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34EF2" w14:textId="77777777" w:rsidR="00AE3C29" w:rsidRPr="004A4E00" w:rsidRDefault="00AE3C29" w:rsidP="00AE3C29">
      <w:pPr>
        <w:pStyle w:val="Heading1"/>
        <w:rPr>
          <w:rFonts w:ascii="Arial Narrow" w:hAnsi="Arial Narrow"/>
          <w:lang w:val="lv-LV"/>
        </w:rPr>
      </w:pPr>
    </w:p>
    <w:p w14:paraId="21B858C8" w14:textId="77777777" w:rsidR="00AE3C29" w:rsidRPr="004A4E00" w:rsidRDefault="00AE3C29" w:rsidP="00AE3C29">
      <w:pPr>
        <w:pStyle w:val="NoSpacing"/>
        <w:jc w:val="center"/>
        <w:rPr>
          <w:rFonts w:ascii="Arial Narrow" w:hAnsi="Arial Narrow"/>
          <w:sz w:val="22"/>
          <w:szCs w:val="22"/>
          <w:lang w:val="lv-LV"/>
        </w:rPr>
      </w:pPr>
      <w:r w:rsidRPr="004A4E00">
        <w:rPr>
          <w:rFonts w:ascii="Arial Narrow" w:hAnsi="Arial Narrow"/>
          <w:sz w:val="22"/>
          <w:szCs w:val="22"/>
          <w:lang w:val="lv-LV"/>
        </w:rPr>
        <w:t>RĪGAS VĒSTURISKĀ CENTRA SAGLABĀŠANAS UN ATTĪSTĪBAS PADOME</w:t>
      </w:r>
    </w:p>
    <w:p w14:paraId="3832B358" w14:textId="77777777" w:rsidR="00AE3C29" w:rsidRPr="004A4E00" w:rsidRDefault="00AE3C29" w:rsidP="00AE3C29">
      <w:pPr>
        <w:jc w:val="both"/>
        <w:rPr>
          <w:rFonts w:ascii="Arial Narrow" w:hAnsi="Arial Narrow"/>
          <w:sz w:val="22"/>
          <w:szCs w:val="22"/>
          <w:lang w:val="lv-LV"/>
        </w:rPr>
      </w:pPr>
    </w:p>
    <w:p w14:paraId="0C1703C6" w14:textId="09B78D46" w:rsidR="00AE3C29" w:rsidRPr="004A4E00" w:rsidRDefault="00AE3C29" w:rsidP="00AE3C29">
      <w:pPr>
        <w:jc w:val="both"/>
        <w:rPr>
          <w:rFonts w:ascii="Arial Narrow" w:hAnsi="Arial Narrow"/>
          <w:sz w:val="22"/>
          <w:szCs w:val="22"/>
          <w:lang w:val="lv-LV"/>
        </w:rPr>
      </w:pPr>
      <w:r w:rsidRPr="004A4E00">
        <w:rPr>
          <w:rFonts w:ascii="Arial Narrow" w:hAnsi="Arial Narrow"/>
          <w:sz w:val="22"/>
          <w:szCs w:val="22"/>
          <w:lang w:val="lv-LV"/>
        </w:rPr>
        <w:t>202</w:t>
      </w:r>
      <w:r w:rsidR="00BB1160" w:rsidRPr="004A4E00">
        <w:rPr>
          <w:rFonts w:ascii="Arial Narrow" w:hAnsi="Arial Narrow"/>
          <w:sz w:val="22"/>
          <w:szCs w:val="22"/>
          <w:lang w:val="lv-LV"/>
        </w:rPr>
        <w:t>1</w:t>
      </w:r>
      <w:r w:rsidRPr="004A4E00">
        <w:rPr>
          <w:rFonts w:ascii="Arial Narrow" w:hAnsi="Arial Narrow"/>
          <w:sz w:val="22"/>
          <w:szCs w:val="22"/>
          <w:lang w:val="lv-LV"/>
        </w:rPr>
        <w:t>. gada</w:t>
      </w:r>
      <w:r w:rsidR="00DB6F53" w:rsidRPr="004A4E00">
        <w:rPr>
          <w:rFonts w:ascii="Arial Narrow" w:hAnsi="Arial Narrow"/>
          <w:sz w:val="22"/>
          <w:szCs w:val="22"/>
          <w:lang w:val="lv-LV"/>
        </w:rPr>
        <w:t xml:space="preserve"> </w:t>
      </w:r>
      <w:r w:rsidR="00D4497F" w:rsidRPr="004A4E00">
        <w:rPr>
          <w:rFonts w:ascii="Arial Narrow" w:hAnsi="Arial Narrow"/>
          <w:sz w:val="22"/>
          <w:szCs w:val="22"/>
          <w:lang w:val="lv-LV"/>
        </w:rPr>
        <w:t>17</w:t>
      </w:r>
      <w:r w:rsidR="00726777" w:rsidRPr="004A4E00">
        <w:rPr>
          <w:rFonts w:ascii="Arial Narrow" w:hAnsi="Arial Narrow"/>
          <w:sz w:val="22"/>
          <w:szCs w:val="22"/>
          <w:lang w:val="lv-LV"/>
        </w:rPr>
        <w:t xml:space="preserve">. </w:t>
      </w:r>
      <w:r w:rsidR="001D79BF" w:rsidRPr="004A4E00">
        <w:rPr>
          <w:rFonts w:ascii="Arial Narrow" w:hAnsi="Arial Narrow"/>
          <w:sz w:val="22"/>
          <w:szCs w:val="22"/>
          <w:lang w:val="lv-LV"/>
        </w:rPr>
        <w:t>martā</w:t>
      </w:r>
    </w:p>
    <w:p w14:paraId="6308D019" w14:textId="77777777" w:rsidR="00A71F66" w:rsidRPr="004A4E00" w:rsidRDefault="00A71F66" w:rsidP="00AE3C29">
      <w:pPr>
        <w:jc w:val="both"/>
        <w:rPr>
          <w:rFonts w:ascii="Arial Narrow" w:hAnsi="Arial Narrow"/>
          <w:sz w:val="22"/>
          <w:szCs w:val="22"/>
          <w:lang w:val="lv-LV"/>
        </w:rPr>
      </w:pPr>
    </w:p>
    <w:p w14:paraId="69F87D5F" w14:textId="52E59425" w:rsidR="00AE3C29" w:rsidRPr="004A4E00" w:rsidRDefault="00AE3C29" w:rsidP="00AE3C29">
      <w:pPr>
        <w:jc w:val="both"/>
        <w:rPr>
          <w:rFonts w:ascii="Arial Narrow" w:hAnsi="Arial Narrow"/>
          <w:sz w:val="22"/>
          <w:szCs w:val="22"/>
          <w:lang w:val="lv-LV"/>
        </w:rPr>
      </w:pPr>
      <w:r w:rsidRPr="004A4E00">
        <w:rPr>
          <w:rFonts w:ascii="Arial Narrow" w:hAnsi="Arial Narrow"/>
          <w:sz w:val="22"/>
          <w:szCs w:val="22"/>
          <w:lang w:val="lv-LV"/>
        </w:rPr>
        <w:t>Nacionālā kultūras mantojuma pārvalde (NKMP) Rīgā, Pils ielā 22</w:t>
      </w:r>
      <w:r w:rsidR="0005708F" w:rsidRPr="004A4E00">
        <w:rPr>
          <w:rFonts w:ascii="Arial Narrow" w:hAnsi="Arial Narrow"/>
          <w:sz w:val="22"/>
          <w:szCs w:val="22"/>
          <w:lang w:val="lv-LV"/>
        </w:rPr>
        <w:t xml:space="preserve"> (sēde notiek attālināti).</w:t>
      </w:r>
    </w:p>
    <w:p w14:paraId="7CEE996C" w14:textId="77777777" w:rsidR="00AE3C29" w:rsidRPr="004A4E00" w:rsidRDefault="00AE3C29" w:rsidP="00AE3C29">
      <w:pPr>
        <w:jc w:val="both"/>
        <w:rPr>
          <w:rFonts w:ascii="Arial Narrow" w:hAnsi="Arial Narrow"/>
          <w:sz w:val="22"/>
          <w:szCs w:val="22"/>
          <w:lang w:val="lv-LV"/>
        </w:rPr>
      </w:pPr>
    </w:p>
    <w:p w14:paraId="6880C45C" w14:textId="3A96BF18" w:rsidR="00AE3C29" w:rsidRPr="004A4E00" w:rsidRDefault="00AB0398" w:rsidP="00AE3C29">
      <w:pPr>
        <w:jc w:val="center"/>
        <w:rPr>
          <w:rFonts w:ascii="Arial Narrow" w:hAnsi="Arial Narrow"/>
          <w:b/>
          <w:sz w:val="22"/>
          <w:szCs w:val="22"/>
          <w:lang w:val="lv-LV"/>
        </w:rPr>
      </w:pPr>
      <w:r w:rsidRPr="004A4E00">
        <w:rPr>
          <w:rFonts w:ascii="Arial Narrow" w:hAnsi="Arial Narrow"/>
          <w:b/>
          <w:sz w:val="22"/>
          <w:szCs w:val="22"/>
          <w:lang w:val="lv-LV"/>
        </w:rPr>
        <w:t>3</w:t>
      </w:r>
      <w:r w:rsidR="00F75811" w:rsidRPr="004A4E00">
        <w:rPr>
          <w:rFonts w:ascii="Arial Narrow" w:hAnsi="Arial Narrow"/>
          <w:b/>
          <w:sz w:val="22"/>
          <w:szCs w:val="22"/>
          <w:lang w:val="lv-LV"/>
        </w:rPr>
        <w:t>6</w:t>
      </w:r>
      <w:r w:rsidR="00D4497F" w:rsidRPr="004A4E00">
        <w:rPr>
          <w:rFonts w:ascii="Arial Narrow" w:hAnsi="Arial Narrow"/>
          <w:b/>
          <w:sz w:val="22"/>
          <w:szCs w:val="22"/>
          <w:lang w:val="lv-LV"/>
        </w:rPr>
        <w:t>9</w:t>
      </w:r>
      <w:r w:rsidR="00193740" w:rsidRPr="004A4E00">
        <w:rPr>
          <w:rFonts w:ascii="Arial Narrow" w:hAnsi="Arial Narrow"/>
          <w:b/>
          <w:sz w:val="22"/>
          <w:szCs w:val="22"/>
          <w:lang w:val="lv-LV"/>
        </w:rPr>
        <w:t xml:space="preserve">. </w:t>
      </w:r>
      <w:r w:rsidR="00AE3C29" w:rsidRPr="004A4E00">
        <w:rPr>
          <w:rFonts w:ascii="Arial Narrow" w:hAnsi="Arial Narrow"/>
          <w:b/>
          <w:sz w:val="22"/>
          <w:szCs w:val="22"/>
          <w:lang w:val="lv-LV"/>
        </w:rPr>
        <w:t>sēdes</w:t>
      </w:r>
    </w:p>
    <w:p w14:paraId="2EF9EEA4" w14:textId="77777777" w:rsidR="00AE3C29" w:rsidRPr="004A4E00" w:rsidRDefault="00AE3C29" w:rsidP="00AE3C29">
      <w:pPr>
        <w:jc w:val="center"/>
        <w:rPr>
          <w:rFonts w:ascii="Arial Narrow" w:hAnsi="Arial Narrow"/>
          <w:b/>
          <w:sz w:val="22"/>
          <w:szCs w:val="22"/>
          <w:lang w:val="lv-LV"/>
        </w:rPr>
      </w:pPr>
      <w:r w:rsidRPr="004A4E00">
        <w:rPr>
          <w:rFonts w:ascii="Arial Narrow" w:hAnsi="Arial Narrow"/>
          <w:b/>
          <w:sz w:val="22"/>
          <w:szCs w:val="22"/>
          <w:lang w:val="lv-LV"/>
        </w:rPr>
        <w:t>PROTOKOLS</w:t>
      </w:r>
    </w:p>
    <w:p w14:paraId="4544CEA9" w14:textId="77777777" w:rsidR="00AE3C29" w:rsidRPr="004A4E00" w:rsidRDefault="00AE3C29" w:rsidP="00AE3C29">
      <w:pPr>
        <w:jc w:val="both"/>
        <w:rPr>
          <w:rFonts w:ascii="Arial Narrow" w:hAnsi="Arial Narrow"/>
          <w:sz w:val="22"/>
          <w:szCs w:val="22"/>
          <w:lang w:val="lv-LV"/>
        </w:rPr>
      </w:pPr>
    </w:p>
    <w:tbl>
      <w:tblPr>
        <w:tblW w:w="9747" w:type="dxa"/>
        <w:tblLook w:val="04A0" w:firstRow="1" w:lastRow="0" w:firstColumn="1" w:lastColumn="0" w:noHBand="0" w:noVBand="1"/>
      </w:tblPr>
      <w:tblGrid>
        <w:gridCol w:w="1915"/>
        <w:gridCol w:w="7832"/>
      </w:tblGrid>
      <w:tr w:rsidR="004A4E00" w:rsidRPr="004A4E00" w14:paraId="257742EA" w14:textId="77777777" w:rsidTr="00B63A75">
        <w:trPr>
          <w:trHeight w:val="346"/>
        </w:trPr>
        <w:tc>
          <w:tcPr>
            <w:tcW w:w="1915" w:type="dxa"/>
          </w:tcPr>
          <w:p w14:paraId="7BB9155D" w14:textId="77777777" w:rsidR="00AE3C29" w:rsidRPr="004A4E00" w:rsidRDefault="00AE3C29" w:rsidP="00B63A75">
            <w:pPr>
              <w:jc w:val="both"/>
              <w:rPr>
                <w:rFonts w:ascii="Arial Narrow" w:hAnsi="Arial Narrow"/>
                <w:sz w:val="22"/>
                <w:szCs w:val="22"/>
                <w:lang w:val="lv-LV"/>
              </w:rPr>
            </w:pPr>
            <w:r w:rsidRPr="004A4E00">
              <w:rPr>
                <w:rFonts w:ascii="Arial Narrow" w:hAnsi="Arial Narrow"/>
                <w:sz w:val="22"/>
                <w:szCs w:val="22"/>
                <w:lang w:val="lv-LV"/>
              </w:rPr>
              <w:t>Sēdē piedalās:</w:t>
            </w:r>
          </w:p>
        </w:tc>
        <w:tc>
          <w:tcPr>
            <w:tcW w:w="7832" w:type="dxa"/>
          </w:tcPr>
          <w:p w14:paraId="0675872D" w14:textId="0814DB35" w:rsidR="00AE3C29" w:rsidRPr="004A4E00" w:rsidRDefault="00AE3C29" w:rsidP="00B63A75">
            <w:pPr>
              <w:jc w:val="both"/>
              <w:rPr>
                <w:rFonts w:ascii="Arial Narrow" w:hAnsi="Arial Narrow"/>
                <w:sz w:val="22"/>
                <w:szCs w:val="22"/>
                <w:lang w:val="lv-LV"/>
              </w:rPr>
            </w:pPr>
            <w:r w:rsidRPr="004A4E00">
              <w:rPr>
                <w:rFonts w:ascii="Arial Narrow" w:hAnsi="Arial Narrow"/>
                <w:b/>
                <w:bCs/>
                <w:sz w:val="22"/>
                <w:szCs w:val="22"/>
                <w:u w:val="single"/>
                <w:lang w:val="lv-LV"/>
              </w:rPr>
              <w:t>Padomes locekļi</w:t>
            </w:r>
            <w:r w:rsidRPr="004A4E00">
              <w:rPr>
                <w:rFonts w:ascii="Arial Narrow" w:hAnsi="Arial Narrow"/>
                <w:sz w:val="22"/>
                <w:szCs w:val="22"/>
                <w:u w:val="single"/>
                <w:lang w:val="lv-LV"/>
              </w:rPr>
              <w:t>:</w:t>
            </w:r>
            <w:r w:rsidRPr="004A4E00">
              <w:rPr>
                <w:rFonts w:ascii="Arial Narrow" w:hAnsi="Arial Narrow"/>
                <w:sz w:val="22"/>
                <w:szCs w:val="22"/>
                <w:lang w:val="lv-LV"/>
              </w:rPr>
              <w:t xml:space="preserve"> A.Kronbergs, J.Asaris</w:t>
            </w:r>
            <w:r w:rsidR="00A20DB9" w:rsidRPr="004A4E00">
              <w:rPr>
                <w:rFonts w:ascii="Arial Narrow" w:hAnsi="Arial Narrow"/>
                <w:sz w:val="22"/>
                <w:szCs w:val="22"/>
                <w:lang w:val="lv-LV"/>
              </w:rPr>
              <w:t xml:space="preserve">, </w:t>
            </w:r>
            <w:r w:rsidR="00AB0398" w:rsidRPr="004A4E00">
              <w:rPr>
                <w:rFonts w:ascii="Arial Narrow" w:hAnsi="Arial Narrow"/>
                <w:sz w:val="22"/>
                <w:szCs w:val="22"/>
                <w:lang w:val="lv-LV"/>
              </w:rPr>
              <w:t>J.Dambis</w:t>
            </w:r>
            <w:r w:rsidR="00CF7559" w:rsidRPr="004A4E00">
              <w:rPr>
                <w:rFonts w:ascii="Arial Narrow" w:hAnsi="Arial Narrow"/>
                <w:sz w:val="22"/>
                <w:szCs w:val="22"/>
                <w:lang w:val="lv-LV"/>
              </w:rPr>
              <w:t xml:space="preserve">, </w:t>
            </w:r>
            <w:r w:rsidR="00E30BD7" w:rsidRPr="004A4E00">
              <w:rPr>
                <w:rFonts w:ascii="Arial Narrow" w:hAnsi="Arial Narrow"/>
                <w:sz w:val="22"/>
                <w:szCs w:val="22"/>
                <w:lang w:val="lv-LV"/>
              </w:rPr>
              <w:t xml:space="preserve">A.Ancāne, A.Kušķis, </w:t>
            </w:r>
            <w:r w:rsidR="00C6654A" w:rsidRPr="004A4E00">
              <w:rPr>
                <w:rFonts w:ascii="Arial Narrow" w:hAnsi="Arial Narrow"/>
                <w:sz w:val="22"/>
                <w:szCs w:val="22"/>
                <w:lang w:val="lv-LV"/>
              </w:rPr>
              <w:t>V.Brūzis</w:t>
            </w:r>
            <w:r w:rsidR="00A378C2" w:rsidRPr="004A4E00">
              <w:rPr>
                <w:rFonts w:ascii="Arial Narrow" w:hAnsi="Arial Narrow"/>
                <w:sz w:val="22"/>
                <w:szCs w:val="22"/>
                <w:lang w:val="lv-LV"/>
              </w:rPr>
              <w:t xml:space="preserve">, I.Tapiņa, </w:t>
            </w:r>
            <w:r w:rsidR="00BB1160" w:rsidRPr="004A4E00">
              <w:rPr>
                <w:rFonts w:ascii="Arial Narrow" w:hAnsi="Arial Narrow"/>
                <w:sz w:val="22"/>
                <w:szCs w:val="22"/>
                <w:lang w:val="lv-LV"/>
              </w:rPr>
              <w:t>B.Moļņika</w:t>
            </w:r>
            <w:r w:rsidR="00AA49AE" w:rsidRPr="004A4E00">
              <w:rPr>
                <w:rFonts w:ascii="Arial Narrow" w:hAnsi="Arial Narrow"/>
                <w:sz w:val="22"/>
                <w:szCs w:val="22"/>
                <w:lang w:val="lv-LV"/>
              </w:rPr>
              <w:t>, A.Lapiņš</w:t>
            </w:r>
            <w:r w:rsidR="00A07B0E" w:rsidRPr="004A4E00">
              <w:rPr>
                <w:rFonts w:ascii="Arial Narrow" w:hAnsi="Arial Narrow"/>
                <w:sz w:val="22"/>
                <w:szCs w:val="22"/>
                <w:lang w:val="lv-LV"/>
              </w:rPr>
              <w:t>, I.Purmale</w:t>
            </w:r>
            <w:r w:rsidR="00E90951">
              <w:rPr>
                <w:rFonts w:ascii="Arial Narrow" w:hAnsi="Arial Narrow"/>
                <w:sz w:val="22"/>
                <w:szCs w:val="22"/>
                <w:lang w:val="lv-LV"/>
              </w:rPr>
              <w:t>;</w:t>
            </w:r>
          </w:p>
          <w:p w14:paraId="7E3DDE6F" w14:textId="268B3CD7" w:rsidR="00177065" w:rsidRPr="004A4E00" w:rsidRDefault="00177065" w:rsidP="00B63A75">
            <w:pPr>
              <w:jc w:val="both"/>
              <w:rPr>
                <w:rFonts w:ascii="Arial Narrow" w:hAnsi="Arial Narrow"/>
                <w:sz w:val="22"/>
                <w:szCs w:val="22"/>
                <w:lang w:val="lv-LV"/>
              </w:rPr>
            </w:pPr>
          </w:p>
          <w:p w14:paraId="46A9C8F7" w14:textId="540A6C83" w:rsidR="00177065" w:rsidRPr="004A4E00" w:rsidRDefault="00177065" w:rsidP="00B63A75">
            <w:pPr>
              <w:jc w:val="both"/>
              <w:rPr>
                <w:rFonts w:ascii="Arial Narrow" w:hAnsi="Arial Narrow"/>
                <w:sz w:val="22"/>
                <w:szCs w:val="22"/>
                <w:lang w:val="lv-LV"/>
              </w:rPr>
            </w:pPr>
            <w:r w:rsidRPr="004A4E00">
              <w:rPr>
                <w:rFonts w:ascii="Arial Narrow" w:hAnsi="Arial Narrow"/>
                <w:sz w:val="22"/>
                <w:szCs w:val="22"/>
                <w:lang w:val="lv-LV"/>
              </w:rPr>
              <w:t>U.Bratuškins</w:t>
            </w:r>
            <w:r w:rsidR="00F741C7" w:rsidRPr="004A4E00">
              <w:rPr>
                <w:rFonts w:ascii="Arial Narrow" w:hAnsi="Arial Narrow"/>
                <w:sz w:val="22"/>
                <w:szCs w:val="22"/>
                <w:lang w:val="lv-LV"/>
              </w:rPr>
              <w:t>;</w:t>
            </w:r>
          </w:p>
          <w:p w14:paraId="32DFA2A7" w14:textId="2661A87C" w:rsidR="00EC64C7" w:rsidRPr="004A4E00" w:rsidRDefault="005E555C" w:rsidP="00311107">
            <w:pPr>
              <w:jc w:val="both"/>
              <w:rPr>
                <w:rFonts w:ascii="Arial Narrow" w:hAnsi="Arial Narrow"/>
                <w:sz w:val="22"/>
                <w:szCs w:val="22"/>
                <w:lang w:val="lv-LV"/>
              </w:rPr>
            </w:pPr>
            <w:r w:rsidRPr="004A4E00">
              <w:rPr>
                <w:rFonts w:ascii="Arial Narrow" w:hAnsi="Arial Narrow"/>
                <w:sz w:val="22"/>
                <w:szCs w:val="22"/>
                <w:lang w:val="lv-LV"/>
              </w:rPr>
              <w:t xml:space="preserve">M.Levina, </w:t>
            </w:r>
            <w:r w:rsidR="00F741C7" w:rsidRPr="004A4E00">
              <w:rPr>
                <w:rFonts w:ascii="Arial Narrow" w:hAnsi="Arial Narrow"/>
                <w:sz w:val="22"/>
                <w:szCs w:val="22"/>
                <w:lang w:val="lv-LV"/>
              </w:rPr>
              <w:t>K.Rožlapa, I.Bula</w:t>
            </w:r>
            <w:r w:rsidR="00743288" w:rsidRPr="004A4E00">
              <w:rPr>
                <w:rFonts w:ascii="Arial Narrow" w:hAnsi="Arial Narrow"/>
                <w:sz w:val="22"/>
                <w:szCs w:val="22"/>
                <w:lang w:val="lv-LV"/>
              </w:rPr>
              <w:t xml:space="preserve"> – NKMP;</w:t>
            </w:r>
          </w:p>
          <w:p w14:paraId="7C38ADFA" w14:textId="66F728A8" w:rsidR="00743288" w:rsidRPr="004A4E00" w:rsidRDefault="00743288" w:rsidP="00311107">
            <w:pPr>
              <w:jc w:val="both"/>
              <w:rPr>
                <w:rFonts w:ascii="Arial Narrow" w:hAnsi="Arial Narrow"/>
                <w:sz w:val="22"/>
                <w:szCs w:val="22"/>
                <w:lang w:val="lv-LV"/>
              </w:rPr>
            </w:pPr>
          </w:p>
        </w:tc>
      </w:tr>
      <w:tr w:rsidR="00AE3C29" w:rsidRPr="004A4E00" w14:paraId="43C193C3" w14:textId="77777777" w:rsidTr="00B63A75">
        <w:trPr>
          <w:trHeight w:val="650"/>
        </w:trPr>
        <w:tc>
          <w:tcPr>
            <w:tcW w:w="1915" w:type="dxa"/>
          </w:tcPr>
          <w:p w14:paraId="6B4EBE7B" w14:textId="77777777" w:rsidR="00AE3C29" w:rsidRPr="004A4E00" w:rsidRDefault="00AE3C29" w:rsidP="00B63A75">
            <w:pPr>
              <w:jc w:val="both"/>
              <w:rPr>
                <w:rFonts w:ascii="Arial Narrow" w:eastAsia="Calibri" w:hAnsi="Arial Narrow"/>
                <w:sz w:val="22"/>
                <w:szCs w:val="22"/>
                <w:lang w:val="lv-LV"/>
              </w:rPr>
            </w:pPr>
          </w:p>
        </w:tc>
        <w:tc>
          <w:tcPr>
            <w:tcW w:w="7832" w:type="dxa"/>
          </w:tcPr>
          <w:p w14:paraId="3108217D" w14:textId="49C28667" w:rsidR="007E4928" w:rsidRPr="004A4E00" w:rsidRDefault="00AE3C29" w:rsidP="00173781">
            <w:pPr>
              <w:jc w:val="both"/>
              <w:rPr>
                <w:rFonts w:ascii="Arial Narrow" w:hAnsi="Arial Narrow"/>
                <w:sz w:val="22"/>
                <w:szCs w:val="22"/>
                <w:u w:val="single"/>
                <w:lang w:val="lv-LV"/>
              </w:rPr>
            </w:pPr>
            <w:r w:rsidRPr="004A4E00">
              <w:rPr>
                <w:rFonts w:ascii="Arial Narrow" w:hAnsi="Arial Narrow"/>
                <w:b/>
                <w:bCs/>
                <w:sz w:val="22"/>
                <w:szCs w:val="22"/>
                <w:u w:val="single"/>
                <w:lang w:val="lv-LV"/>
              </w:rPr>
              <w:t>Projektu pārstāvji</w:t>
            </w:r>
            <w:r w:rsidRPr="004A4E00">
              <w:rPr>
                <w:rFonts w:ascii="Arial Narrow" w:hAnsi="Arial Narrow"/>
                <w:sz w:val="22"/>
                <w:szCs w:val="22"/>
                <w:u w:val="single"/>
                <w:lang w:val="lv-LV"/>
              </w:rPr>
              <w:t>:</w:t>
            </w:r>
          </w:p>
          <w:p w14:paraId="4E3F32DF" w14:textId="4962F573" w:rsidR="00F9213F" w:rsidRPr="004A4E00" w:rsidRDefault="00F741C7" w:rsidP="001D79BF">
            <w:pPr>
              <w:jc w:val="both"/>
              <w:rPr>
                <w:rFonts w:ascii="Arial Narrow" w:hAnsi="Arial Narrow"/>
                <w:sz w:val="22"/>
                <w:szCs w:val="22"/>
                <w:lang w:val="lv-LV"/>
              </w:rPr>
            </w:pPr>
            <w:r w:rsidRPr="004A4E00">
              <w:rPr>
                <w:rFonts w:ascii="Arial Narrow" w:hAnsi="Arial Narrow"/>
                <w:sz w:val="22"/>
                <w:szCs w:val="22"/>
                <w:lang w:val="lv-LV"/>
              </w:rPr>
              <w:t>R.Truševska;</w:t>
            </w:r>
          </w:p>
          <w:p w14:paraId="7D9A4B8C" w14:textId="6D046F7E" w:rsidR="00F741C7" w:rsidRPr="004A4E00" w:rsidRDefault="00F741C7" w:rsidP="001D79BF">
            <w:pPr>
              <w:jc w:val="both"/>
              <w:rPr>
                <w:rFonts w:ascii="Arial Narrow" w:hAnsi="Arial Narrow"/>
                <w:sz w:val="22"/>
                <w:szCs w:val="22"/>
                <w:lang w:val="lv-LV"/>
              </w:rPr>
            </w:pPr>
            <w:r w:rsidRPr="004A4E00">
              <w:rPr>
                <w:rFonts w:ascii="Arial Narrow" w:hAnsi="Arial Narrow"/>
                <w:sz w:val="22"/>
                <w:szCs w:val="22"/>
                <w:lang w:val="lv-LV"/>
              </w:rPr>
              <w:t>U.Vilciņš;</w:t>
            </w:r>
          </w:p>
          <w:p w14:paraId="5E363653" w14:textId="0EFBCDA8" w:rsidR="001F03A5" w:rsidRPr="004A4E00" w:rsidRDefault="001F03A5" w:rsidP="001D79BF">
            <w:pPr>
              <w:jc w:val="both"/>
              <w:rPr>
                <w:rFonts w:ascii="Arial Narrow" w:hAnsi="Arial Narrow"/>
                <w:sz w:val="22"/>
                <w:szCs w:val="22"/>
                <w:lang w:val="lv-LV"/>
              </w:rPr>
            </w:pPr>
            <w:r w:rsidRPr="004A4E00">
              <w:rPr>
                <w:rFonts w:ascii="Arial Narrow" w:hAnsi="Arial Narrow"/>
                <w:sz w:val="22"/>
                <w:szCs w:val="22"/>
                <w:lang w:val="lv-LV"/>
              </w:rPr>
              <w:t>L.Gaile, J.Stūrmanis;</w:t>
            </w:r>
          </w:p>
          <w:p w14:paraId="6D0D4D24" w14:textId="064579ED" w:rsidR="001F03A5" w:rsidRPr="004A4E00" w:rsidRDefault="001F03A5" w:rsidP="001D79BF">
            <w:pPr>
              <w:jc w:val="both"/>
              <w:rPr>
                <w:rFonts w:ascii="Arial Narrow" w:hAnsi="Arial Narrow"/>
                <w:sz w:val="22"/>
                <w:szCs w:val="22"/>
                <w:lang w:val="lv-LV"/>
              </w:rPr>
            </w:pPr>
            <w:r w:rsidRPr="004A4E00">
              <w:rPr>
                <w:rFonts w:ascii="Arial Narrow" w:hAnsi="Arial Narrow"/>
                <w:sz w:val="22"/>
                <w:szCs w:val="22"/>
                <w:lang w:val="lv-LV"/>
              </w:rPr>
              <w:t>R.Krūzkopa;</w:t>
            </w:r>
          </w:p>
          <w:p w14:paraId="45173F96" w14:textId="77777777" w:rsidR="001F03A5" w:rsidRPr="004A4E00" w:rsidRDefault="001F03A5" w:rsidP="001D79BF">
            <w:pPr>
              <w:jc w:val="both"/>
              <w:rPr>
                <w:rFonts w:ascii="Arial Narrow" w:hAnsi="Arial Narrow"/>
                <w:sz w:val="22"/>
                <w:szCs w:val="22"/>
                <w:lang w:val="lv-LV"/>
              </w:rPr>
            </w:pPr>
            <w:r w:rsidRPr="004A4E00">
              <w:rPr>
                <w:rFonts w:ascii="Arial Narrow" w:hAnsi="Arial Narrow"/>
                <w:sz w:val="22"/>
                <w:szCs w:val="22"/>
                <w:lang w:val="lv-LV"/>
              </w:rPr>
              <w:t>O.Rubenis;</w:t>
            </w:r>
          </w:p>
          <w:p w14:paraId="43CDA862" w14:textId="209AC857" w:rsidR="001F03A5" w:rsidRPr="004A4E00" w:rsidRDefault="001F03A5" w:rsidP="001D79BF">
            <w:pPr>
              <w:jc w:val="both"/>
              <w:rPr>
                <w:rFonts w:ascii="Arial Narrow" w:hAnsi="Arial Narrow"/>
                <w:sz w:val="22"/>
                <w:szCs w:val="22"/>
                <w:lang w:val="lv-LV"/>
              </w:rPr>
            </w:pPr>
            <w:r w:rsidRPr="004A4E00">
              <w:rPr>
                <w:rFonts w:ascii="Arial Narrow" w:hAnsi="Arial Narrow"/>
                <w:sz w:val="22"/>
                <w:szCs w:val="22"/>
                <w:lang w:val="lv-LV"/>
              </w:rPr>
              <w:t>A.Goldberga</w:t>
            </w:r>
          </w:p>
        </w:tc>
      </w:tr>
    </w:tbl>
    <w:p w14:paraId="4E467C28" w14:textId="77777777" w:rsidR="00740C92" w:rsidRPr="004A4E00" w:rsidRDefault="00740C92" w:rsidP="00AE3C29">
      <w:pPr>
        <w:jc w:val="both"/>
        <w:rPr>
          <w:rFonts w:ascii="Arial Narrow" w:hAnsi="Arial Narrow"/>
          <w:sz w:val="22"/>
          <w:szCs w:val="22"/>
          <w:lang w:val="lv-LV"/>
        </w:rPr>
      </w:pPr>
    </w:p>
    <w:p w14:paraId="0405FE36" w14:textId="5EF07882" w:rsidR="00AE3C29" w:rsidRPr="004A4E00" w:rsidRDefault="00AE3C29" w:rsidP="00AE3C29">
      <w:pPr>
        <w:jc w:val="both"/>
        <w:rPr>
          <w:rFonts w:ascii="Arial Narrow" w:hAnsi="Arial Narrow"/>
          <w:sz w:val="22"/>
          <w:szCs w:val="22"/>
          <w:lang w:val="lv-LV"/>
        </w:rPr>
      </w:pPr>
      <w:r w:rsidRPr="004A4E00">
        <w:rPr>
          <w:rFonts w:ascii="Arial Narrow" w:hAnsi="Arial Narrow"/>
          <w:sz w:val="22"/>
          <w:szCs w:val="22"/>
          <w:lang w:val="lv-LV"/>
        </w:rPr>
        <w:t xml:space="preserve">Sēdi vada: </w:t>
      </w:r>
      <w:r w:rsidR="005B31CB" w:rsidRPr="004A4E00">
        <w:rPr>
          <w:rFonts w:ascii="Arial Narrow" w:hAnsi="Arial Narrow"/>
          <w:sz w:val="22"/>
          <w:szCs w:val="22"/>
          <w:lang w:val="lv-LV"/>
        </w:rPr>
        <w:t>A.Kronbergs</w:t>
      </w:r>
    </w:p>
    <w:p w14:paraId="74F61117" w14:textId="0D130F49" w:rsidR="00AE3C29" w:rsidRPr="004A4E00" w:rsidRDefault="00AE3C29" w:rsidP="00AE3C29">
      <w:pPr>
        <w:jc w:val="both"/>
        <w:rPr>
          <w:rFonts w:ascii="Arial Narrow" w:hAnsi="Arial Narrow"/>
          <w:sz w:val="22"/>
          <w:szCs w:val="22"/>
          <w:lang w:val="lv-LV"/>
        </w:rPr>
      </w:pPr>
      <w:r w:rsidRPr="004A4E00">
        <w:rPr>
          <w:rFonts w:ascii="Arial Narrow" w:hAnsi="Arial Narrow"/>
          <w:sz w:val="22"/>
          <w:szCs w:val="22"/>
          <w:lang w:val="lv-LV"/>
        </w:rPr>
        <w:t xml:space="preserve">Sēdi protokolē: </w:t>
      </w:r>
      <w:r w:rsidR="00290AD0" w:rsidRPr="004A4E00">
        <w:rPr>
          <w:rFonts w:ascii="Arial Narrow" w:hAnsi="Arial Narrow"/>
          <w:sz w:val="22"/>
          <w:szCs w:val="22"/>
          <w:lang w:val="lv-LV"/>
        </w:rPr>
        <w:t>A.Rupenheite</w:t>
      </w:r>
    </w:p>
    <w:p w14:paraId="0E8EB0DF" w14:textId="6D8F3FD4" w:rsidR="00AE3C29" w:rsidRPr="004A4E00" w:rsidRDefault="00AE3C29" w:rsidP="00AE3C29">
      <w:pPr>
        <w:rPr>
          <w:rFonts w:ascii="Arial Narrow" w:hAnsi="Arial Narrow"/>
          <w:sz w:val="22"/>
          <w:szCs w:val="22"/>
          <w:lang w:val="lv-LV"/>
        </w:rPr>
      </w:pPr>
      <w:r w:rsidRPr="004A4E00">
        <w:rPr>
          <w:rFonts w:ascii="Arial Narrow" w:hAnsi="Arial Narrow"/>
          <w:sz w:val="22"/>
          <w:szCs w:val="22"/>
          <w:lang w:val="lv-LV"/>
        </w:rPr>
        <w:t>Sēdi atklāj: 1</w:t>
      </w:r>
      <w:r w:rsidR="00A5532E" w:rsidRPr="004A4E00">
        <w:rPr>
          <w:rFonts w:ascii="Arial Narrow" w:hAnsi="Arial Narrow"/>
          <w:sz w:val="22"/>
          <w:szCs w:val="22"/>
          <w:lang w:val="lv-LV"/>
        </w:rPr>
        <w:t>4</w:t>
      </w:r>
      <w:r w:rsidRPr="004A4E00">
        <w:rPr>
          <w:rFonts w:ascii="Arial Narrow" w:hAnsi="Arial Narrow"/>
          <w:sz w:val="22"/>
          <w:szCs w:val="22"/>
          <w:lang w:val="lv-LV"/>
        </w:rPr>
        <w:t>.00</w:t>
      </w:r>
      <w:r w:rsidR="00E30BD7" w:rsidRPr="004A4E00">
        <w:rPr>
          <w:rFonts w:ascii="Arial Narrow" w:hAnsi="Arial Narrow"/>
          <w:sz w:val="22"/>
          <w:szCs w:val="22"/>
          <w:lang w:val="lv-LV"/>
        </w:rPr>
        <w:t xml:space="preserve"> </w:t>
      </w:r>
    </w:p>
    <w:tbl>
      <w:tblPr>
        <w:tblW w:w="0" w:type="auto"/>
        <w:jc w:val="center"/>
        <w:tblBorders>
          <w:bottom w:val="single" w:sz="4" w:space="0" w:color="auto"/>
        </w:tblBorders>
        <w:tblLook w:val="04A0" w:firstRow="1" w:lastRow="0" w:firstColumn="1" w:lastColumn="0" w:noHBand="0" w:noVBand="1"/>
      </w:tblPr>
      <w:tblGrid>
        <w:gridCol w:w="9639"/>
      </w:tblGrid>
      <w:tr w:rsidR="00AE3C29" w:rsidRPr="004A4E00" w14:paraId="16A008A2" w14:textId="77777777" w:rsidTr="00832E98">
        <w:trPr>
          <w:jc w:val="center"/>
        </w:trPr>
        <w:tc>
          <w:tcPr>
            <w:tcW w:w="9639" w:type="dxa"/>
            <w:shd w:val="clear" w:color="auto" w:fill="auto"/>
          </w:tcPr>
          <w:p w14:paraId="0176DF99" w14:textId="77777777" w:rsidR="00D6011F" w:rsidRPr="004A4E00" w:rsidRDefault="00D6011F" w:rsidP="00D7558D">
            <w:pPr>
              <w:rPr>
                <w:rFonts w:ascii="Arial Narrow" w:hAnsi="Arial Narrow"/>
                <w:sz w:val="22"/>
                <w:szCs w:val="22"/>
                <w:lang w:val="lv-LV"/>
              </w:rPr>
            </w:pPr>
          </w:p>
          <w:p w14:paraId="1820D6B9" w14:textId="1E6939EB" w:rsidR="00D6011F" w:rsidRPr="004A4E00" w:rsidRDefault="008E2BA3" w:rsidP="00D6011F">
            <w:pPr>
              <w:jc w:val="center"/>
              <w:rPr>
                <w:rFonts w:ascii="Arial Narrow" w:hAnsi="Arial Narrow"/>
                <w:b/>
                <w:bCs/>
                <w:sz w:val="22"/>
                <w:szCs w:val="22"/>
                <w:lang w:val="lv-LV"/>
              </w:rPr>
            </w:pPr>
            <w:r w:rsidRPr="004A4E00">
              <w:rPr>
                <w:rFonts w:ascii="Arial Narrow" w:hAnsi="Arial Narrow"/>
                <w:b/>
                <w:bCs/>
                <w:sz w:val="22"/>
                <w:szCs w:val="22"/>
                <w:lang w:val="lv-LV"/>
              </w:rPr>
              <w:t>1</w:t>
            </w:r>
            <w:r w:rsidR="00D6011F" w:rsidRPr="004A4E00">
              <w:rPr>
                <w:rFonts w:ascii="Arial Narrow" w:hAnsi="Arial Narrow"/>
                <w:b/>
                <w:bCs/>
                <w:sz w:val="22"/>
                <w:szCs w:val="22"/>
                <w:lang w:val="lv-LV"/>
              </w:rPr>
              <w:t>.</w:t>
            </w:r>
          </w:p>
          <w:p w14:paraId="69A5BF12" w14:textId="304F314C" w:rsidR="00AE3C29" w:rsidRPr="004A4E00" w:rsidRDefault="00AE3C29" w:rsidP="00DB6F53">
            <w:pPr>
              <w:pStyle w:val="ListParagraph"/>
              <w:ind w:left="0"/>
              <w:jc w:val="center"/>
              <w:rPr>
                <w:rFonts w:ascii="Arial Narrow" w:hAnsi="Arial Narrow"/>
                <w:b/>
                <w:sz w:val="22"/>
                <w:szCs w:val="22"/>
                <w:lang w:val="lv-LV"/>
              </w:rPr>
            </w:pPr>
            <w:r w:rsidRPr="004A4E00">
              <w:rPr>
                <w:rFonts w:ascii="Arial Narrow" w:hAnsi="Arial Narrow"/>
                <w:b/>
                <w:sz w:val="22"/>
                <w:szCs w:val="22"/>
                <w:lang w:val="lv-LV"/>
              </w:rPr>
              <w:t>Pa</w:t>
            </w:r>
            <w:r w:rsidR="00515FD0" w:rsidRPr="004A4E00">
              <w:rPr>
                <w:rFonts w:ascii="Arial Narrow" w:hAnsi="Arial Narrow"/>
                <w:b/>
                <w:sz w:val="22"/>
                <w:szCs w:val="22"/>
                <w:lang w:val="lv-LV"/>
              </w:rPr>
              <w:t>domes 3</w:t>
            </w:r>
            <w:r w:rsidR="002262D8" w:rsidRPr="004A4E00">
              <w:rPr>
                <w:rFonts w:ascii="Arial Narrow" w:hAnsi="Arial Narrow"/>
                <w:b/>
                <w:sz w:val="22"/>
                <w:szCs w:val="22"/>
                <w:lang w:val="lv-LV"/>
              </w:rPr>
              <w:t>6</w:t>
            </w:r>
            <w:r w:rsidR="00D4497F" w:rsidRPr="004A4E00">
              <w:rPr>
                <w:rFonts w:ascii="Arial Narrow" w:hAnsi="Arial Narrow"/>
                <w:b/>
                <w:sz w:val="22"/>
                <w:szCs w:val="22"/>
                <w:lang w:val="lv-LV"/>
              </w:rPr>
              <w:t>9</w:t>
            </w:r>
            <w:r w:rsidRPr="004A4E00">
              <w:rPr>
                <w:rFonts w:ascii="Arial Narrow" w:hAnsi="Arial Narrow"/>
                <w:b/>
                <w:sz w:val="22"/>
                <w:szCs w:val="22"/>
                <w:lang w:val="lv-LV"/>
              </w:rPr>
              <w:t>. sēdes darba kārtība (pielikums nr. 1)</w:t>
            </w:r>
          </w:p>
        </w:tc>
      </w:tr>
    </w:tbl>
    <w:p w14:paraId="1477E255" w14:textId="77777777" w:rsidR="00AE3C29" w:rsidRPr="004A4E00" w:rsidRDefault="00AE3C29" w:rsidP="00AE3C29">
      <w:pPr>
        <w:pStyle w:val="ListParagraph"/>
        <w:ind w:left="0"/>
        <w:jc w:val="both"/>
        <w:rPr>
          <w:rFonts w:ascii="Arial Narrow" w:hAnsi="Arial Narrow"/>
          <w:sz w:val="22"/>
          <w:szCs w:val="22"/>
          <w:lang w:val="lv-LV"/>
        </w:rPr>
      </w:pPr>
    </w:p>
    <w:p w14:paraId="6092473D" w14:textId="7F54DAF5" w:rsidR="00AE3C29" w:rsidRPr="004A4E00" w:rsidRDefault="00071531" w:rsidP="00AE3C29">
      <w:pPr>
        <w:pStyle w:val="ListParagraph"/>
        <w:ind w:left="0"/>
        <w:jc w:val="both"/>
        <w:rPr>
          <w:rFonts w:ascii="Arial Narrow" w:hAnsi="Arial Narrow"/>
          <w:sz w:val="22"/>
          <w:szCs w:val="22"/>
          <w:lang w:val="lv-LV"/>
        </w:rPr>
      </w:pPr>
      <w:r w:rsidRPr="004A4E00">
        <w:rPr>
          <w:rFonts w:ascii="Arial Narrow" w:hAnsi="Arial Narrow"/>
          <w:sz w:val="22"/>
          <w:szCs w:val="22"/>
          <w:lang w:val="lv-LV"/>
        </w:rPr>
        <w:t>Padome apstiprina 3</w:t>
      </w:r>
      <w:r w:rsidR="00F75811" w:rsidRPr="004A4E00">
        <w:rPr>
          <w:rFonts w:ascii="Arial Narrow" w:hAnsi="Arial Narrow"/>
          <w:sz w:val="22"/>
          <w:szCs w:val="22"/>
          <w:lang w:val="lv-LV"/>
        </w:rPr>
        <w:t>6</w:t>
      </w:r>
      <w:r w:rsidR="00D4497F" w:rsidRPr="004A4E00">
        <w:rPr>
          <w:rFonts w:ascii="Arial Narrow" w:hAnsi="Arial Narrow"/>
          <w:sz w:val="22"/>
          <w:szCs w:val="22"/>
          <w:lang w:val="lv-LV"/>
        </w:rPr>
        <w:t>9</w:t>
      </w:r>
      <w:r w:rsidRPr="004A4E00">
        <w:rPr>
          <w:rFonts w:ascii="Arial Narrow" w:hAnsi="Arial Narrow"/>
          <w:sz w:val="22"/>
          <w:szCs w:val="22"/>
          <w:lang w:val="lv-LV"/>
        </w:rPr>
        <w:t>.sēdes darba kārtību.</w:t>
      </w:r>
    </w:p>
    <w:p w14:paraId="7E42BF18" w14:textId="77777777" w:rsidR="00B93A1D" w:rsidRPr="004A4E00" w:rsidRDefault="00B93A1D" w:rsidP="00AE3C29">
      <w:pPr>
        <w:pStyle w:val="ListParagraph"/>
        <w:ind w:left="0"/>
        <w:jc w:val="both"/>
        <w:rPr>
          <w:rFonts w:ascii="Arial Narrow" w:hAnsi="Arial Narrow"/>
          <w:sz w:val="22"/>
          <w:szCs w:val="22"/>
          <w:lang w:val="lv-LV"/>
        </w:rPr>
      </w:pPr>
    </w:p>
    <w:p w14:paraId="61A9E299" w14:textId="77777777" w:rsidR="00071531" w:rsidRPr="004A4E00" w:rsidRDefault="00071531" w:rsidP="00AE3C29">
      <w:pPr>
        <w:pStyle w:val="ListParagraph"/>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4A4E00" w14:paraId="19106274" w14:textId="77777777" w:rsidTr="00B63A75">
        <w:trPr>
          <w:jc w:val="center"/>
        </w:trPr>
        <w:tc>
          <w:tcPr>
            <w:tcW w:w="9639" w:type="dxa"/>
            <w:shd w:val="clear" w:color="auto" w:fill="auto"/>
          </w:tcPr>
          <w:p w14:paraId="66C3E146" w14:textId="32FDABB9" w:rsidR="00AE3C29" w:rsidRPr="004A4E00" w:rsidRDefault="008E2BA3" w:rsidP="00B63A75">
            <w:pPr>
              <w:pStyle w:val="ListParagraph"/>
              <w:ind w:left="0"/>
              <w:jc w:val="center"/>
              <w:rPr>
                <w:rFonts w:ascii="Arial Narrow" w:hAnsi="Arial Narrow"/>
                <w:b/>
                <w:sz w:val="22"/>
                <w:szCs w:val="22"/>
                <w:lang w:val="lv-LV"/>
              </w:rPr>
            </w:pPr>
            <w:r w:rsidRPr="004A4E00">
              <w:rPr>
                <w:rFonts w:ascii="Arial Narrow" w:hAnsi="Arial Narrow"/>
                <w:b/>
                <w:sz w:val="22"/>
                <w:szCs w:val="22"/>
                <w:lang w:val="lv-LV"/>
              </w:rPr>
              <w:t>2</w:t>
            </w:r>
            <w:r w:rsidR="00AE3C29" w:rsidRPr="004A4E00">
              <w:rPr>
                <w:rFonts w:ascii="Arial Narrow" w:hAnsi="Arial Narrow"/>
                <w:b/>
                <w:sz w:val="22"/>
                <w:szCs w:val="22"/>
                <w:lang w:val="lv-LV"/>
              </w:rPr>
              <w:t>.</w:t>
            </w:r>
          </w:p>
          <w:p w14:paraId="03A62CC6" w14:textId="1018B2AC" w:rsidR="00AE3C29" w:rsidRPr="004A4E00" w:rsidRDefault="00515FD0" w:rsidP="00B63A75">
            <w:pPr>
              <w:pStyle w:val="ListParagraph"/>
              <w:ind w:left="0"/>
              <w:jc w:val="center"/>
              <w:rPr>
                <w:rFonts w:ascii="Arial Narrow" w:hAnsi="Arial Narrow"/>
                <w:b/>
                <w:sz w:val="22"/>
                <w:szCs w:val="22"/>
                <w:lang w:val="lv-LV"/>
              </w:rPr>
            </w:pPr>
            <w:r w:rsidRPr="004A4E00">
              <w:rPr>
                <w:rFonts w:ascii="Arial Narrow" w:hAnsi="Arial Narrow"/>
                <w:b/>
                <w:sz w:val="22"/>
                <w:szCs w:val="22"/>
                <w:lang w:val="lv-LV"/>
              </w:rPr>
              <w:t>Padomes 3</w:t>
            </w:r>
            <w:r w:rsidR="00D4497F" w:rsidRPr="004A4E00">
              <w:rPr>
                <w:rFonts w:ascii="Arial Narrow" w:hAnsi="Arial Narrow"/>
                <w:b/>
                <w:sz w:val="22"/>
                <w:szCs w:val="22"/>
                <w:lang w:val="lv-LV"/>
              </w:rPr>
              <w:t>70</w:t>
            </w:r>
            <w:r w:rsidR="00AE3C29" w:rsidRPr="004A4E00">
              <w:rPr>
                <w:rFonts w:ascii="Arial Narrow" w:hAnsi="Arial Narrow"/>
                <w:b/>
                <w:sz w:val="22"/>
                <w:szCs w:val="22"/>
                <w:lang w:val="lv-LV"/>
              </w:rPr>
              <w:t>. sēde</w:t>
            </w:r>
          </w:p>
        </w:tc>
      </w:tr>
    </w:tbl>
    <w:p w14:paraId="249DAA4C" w14:textId="77777777" w:rsidR="00AE3C29" w:rsidRPr="004A4E00" w:rsidRDefault="00AE3C29" w:rsidP="00AE3C29">
      <w:pPr>
        <w:jc w:val="both"/>
        <w:rPr>
          <w:rFonts w:ascii="Arial Narrow" w:hAnsi="Arial Narrow"/>
          <w:sz w:val="22"/>
          <w:szCs w:val="22"/>
          <w:lang w:val="lv-LV"/>
        </w:rPr>
      </w:pPr>
    </w:p>
    <w:p w14:paraId="0AFEAC01" w14:textId="56FFD9DC" w:rsidR="00354F83" w:rsidRPr="004A4E00" w:rsidRDefault="00AE3C29" w:rsidP="00AE3C29">
      <w:pPr>
        <w:jc w:val="both"/>
        <w:rPr>
          <w:rFonts w:ascii="Arial Narrow" w:hAnsi="Arial Narrow"/>
          <w:sz w:val="22"/>
          <w:szCs w:val="22"/>
          <w:lang w:val="lv-LV"/>
        </w:rPr>
      </w:pPr>
      <w:r w:rsidRPr="004A4E00">
        <w:rPr>
          <w:rFonts w:ascii="Arial Narrow" w:hAnsi="Arial Narrow"/>
          <w:sz w:val="22"/>
          <w:szCs w:val="22"/>
          <w:lang w:val="lv-LV"/>
        </w:rPr>
        <w:t xml:space="preserve">Padomes </w:t>
      </w:r>
      <w:r w:rsidR="003766EA" w:rsidRPr="004A4E00">
        <w:rPr>
          <w:rFonts w:ascii="Arial Narrow" w:hAnsi="Arial Narrow"/>
          <w:sz w:val="22"/>
          <w:szCs w:val="22"/>
          <w:lang w:val="lv-LV"/>
        </w:rPr>
        <w:t>3</w:t>
      </w:r>
      <w:r w:rsidR="00D4497F" w:rsidRPr="004A4E00">
        <w:rPr>
          <w:rFonts w:ascii="Arial Narrow" w:hAnsi="Arial Narrow"/>
          <w:sz w:val="22"/>
          <w:szCs w:val="22"/>
          <w:lang w:val="lv-LV"/>
        </w:rPr>
        <w:t>70</w:t>
      </w:r>
      <w:r w:rsidRPr="004A4E00">
        <w:rPr>
          <w:rFonts w:ascii="Arial Narrow" w:hAnsi="Arial Narrow"/>
          <w:sz w:val="22"/>
          <w:szCs w:val="22"/>
          <w:lang w:val="lv-LV"/>
        </w:rPr>
        <w:t xml:space="preserve">. sēdi </w:t>
      </w:r>
      <w:r w:rsidR="00354F83" w:rsidRPr="004A4E00">
        <w:rPr>
          <w:rFonts w:ascii="Arial Narrow" w:hAnsi="Arial Narrow"/>
          <w:sz w:val="22"/>
          <w:szCs w:val="22"/>
          <w:lang w:val="lv-LV"/>
        </w:rPr>
        <w:t>sasaukt</w:t>
      </w:r>
      <w:r w:rsidR="00607F60" w:rsidRPr="004A4E00">
        <w:rPr>
          <w:rFonts w:ascii="Arial Narrow" w:hAnsi="Arial Narrow"/>
          <w:sz w:val="22"/>
          <w:szCs w:val="22"/>
          <w:lang w:val="lv-LV"/>
        </w:rPr>
        <w:t xml:space="preserve"> </w:t>
      </w:r>
      <w:r w:rsidR="00097DBB" w:rsidRPr="004A4E00">
        <w:rPr>
          <w:rFonts w:ascii="Arial Narrow" w:hAnsi="Arial Narrow"/>
          <w:sz w:val="22"/>
          <w:szCs w:val="22"/>
          <w:lang w:val="lv-LV"/>
        </w:rPr>
        <w:t>2021.gad</w:t>
      </w:r>
      <w:r w:rsidR="00CE7835" w:rsidRPr="004A4E00">
        <w:rPr>
          <w:rFonts w:ascii="Arial Narrow" w:hAnsi="Arial Narrow"/>
          <w:sz w:val="22"/>
          <w:szCs w:val="22"/>
          <w:lang w:val="lv-LV"/>
        </w:rPr>
        <w:t xml:space="preserve">a </w:t>
      </w:r>
      <w:r w:rsidR="00720220" w:rsidRPr="004A4E00">
        <w:rPr>
          <w:rFonts w:ascii="Arial Narrow" w:hAnsi="Arial Narrow"/>
          <w:sz w:val="22"/>
          <w:szCs w:val="22"/>
          <w:lang w:val="lv-LV"/>
        </w:rPr>
        <w:t xml:space="preserve">31.martā </w:t>
      </w:r>
      <w:r w:rsidR="00A5644B" w:rsidRPr="004A4E00">
        <w:rPr>
          <w:rFonts w:ascii="Arial Narrow" w:hAnsi="Arial Narrow"/>
          <w:sz w:val="22"/>
          <w:szCs w:val="22"/>
          <w:lang w:val="lv-LV"/>
        </w:rPr>
        <w:t>plkst. 14:00.</w:t>
      </w:r>
    </w:p>
    <w:p w14:paraId="03F26A97" w14:textId="05EFD2D0" w:rsidR="00610940" w:rsidRPr="004A4E00" w:rsidRDefault="00610940" w:rsidP="00AE3C29">
      <w:pPr>
        <w:jc w:val="both"/>
        <w:rPr>
          <w:rFonts w:ascii="Arial Narrow" w:hAnsi="Arial Narrow"/>
          <w:sz w:val="22"/>
          <w:szCs w:val="22"/>
          <w:lang w:val="lv-LV"/>
        </w:rPr>
      </w:pPr>
    </w:p>
    <w:p w14:paraId="5C7732A1" w14:textId="63DE25C0" w:rsidR="00610940" w:rsidRPr="004A4E00" w:rsidRDefault="00610940" w:rsidP="00AE3C29">
      <w:pPr>
        <w:jc w:val="both"/>
        <w:rPr>
          <w:rFonts w:ascii="Arial Narrow" w:hAnsi="Arial Narrow"/>
          <w:sz w:val="22"/>
          <w:szCs w:val="22"/>
          <w:lang w:val="lv-LV"/>
        </w:rPr>
      </w:pPr>
    </w:p>
    <w:p w14:paraId="2DF6F2C0" w14:textId="4C68768E" w:rsidR="00610940" w:rsidRPr="004A4E00" w:rsidRDefault="00610940" w:rsidP="00610940">
      <w:pPr>
        <w:widowControl w:val="0"/>
        <w:pBdr>
          <w:bottom w:val="single" w:sz="4" w:space="1" w:color="auto"/>
        </w:pBdr>
        <w:autoSpaceDE w:val="0"/>
        <w:autoSpaceDN w:val="0"/>
        <w:adjustRightInd w:val="0"/>
        <w:jc w:val="center"/>
        <w:rPr>
          <w:rFonts w:ascii="Arial Narrow" w:hAnsi="Arial Narrow"/>
          <w:b/>
          <w:bCs/>
          <w:sz w:val="22"/>
          <w:szCs w:val="22"/>
          <w:lang w:val="lv-LV"/>
        </w:rPr>
      </w:pPr>
      <w:r w:rsidRPr="004A4E00">
        <w:rPr>
          <w:rFonts w:ascii="Arial Narrow" w:hAnsi="Arial Narrow"/>
          <w:b/>
          <w:bCs/>
          <w:sz w:val="22"/>
          <w:szCs w:val="22"/>
          <w:lang w:val="lv-LV"/>
        </w:rPr>
        <w:t>3.</w:t>
      </w:r>
    </w:p>
    <w:p w14:paraId="5E5BF7B4" w14:textId="77777777" w:rsidR="00FA32A0" w:rsidRPr="004A4E00" w:rsidRDefault="00FA32A0" w:rsidP="00610940">
      <w:pPr>
        <w:widowControl w:val="0"/>
        <w:pBdr>
          <w:bottom w:val="single" w:sz="4" w:space="1" w:color="auto"/>
        </w:pBdr>
        <w:autoSpaceDE w:val="0"/>
        <w:autoSpaceDN w:val="0"/>
        <w:adjustRightInd w:val="0"/>
        <w:jc w:val="center"/>
        <w:rPr>
          <w:rFonts w:ascii="Arial Narrow" w:hAnsi="Arial Narrow" w:cs="Segoe UI"/>
          <w:b/>
          <w:bCs/>
          <w:shd w:val="clear" w:color="auto" w:fill="FFFFFF"/>
        </w:rPr>
      </w:pPr>
      <w:r w:rsidRPr="004A4E00">
        <w:rPr>
          <w:rFonts w:ascii="Arial Narrow" w:hAnsi="Arial Narrow" w:cs="Segoe UI"/>
          <w:b/>
          <w:bCs/>
          <w:shd w:val="clear" w:color="auto" w:fill="FFFFFF"/>
        </w:rPr>
        <w:t xml:space="preserve">Jumta pārbūve un divu liftu izbūve ēkā Marijas ielā 14, 14A, 14C, Rīgā; </w:t>
      </w:r>
    </w:p>
    <w:p w14:paraId="1BBDBF4A" w14:textId="5C028948" w:rsidR="00610940" w:rsidRPr="004A4E00" w:rsidRDefault="00FA32A0" w:rsidP="00610940">
      <w:pPr>
        <w:widowControl w:val="0"/>
        <w:pBdr>
          <w:bottom w:val="single" w:sz="4" w:space="1" w:color="auto"/>
        </w:pBdr>
        <w:autoSpaceDE w:val="0"/>
        <w:autoSpaceDN w:val="0"/>
        <w:adjustRightInd w:val="0"/>
        <w:jc w:val="center"/>
        <w:rPr>
          <w:rFonts w:ascii="Arial Narrow" w:hAnsi="Arial Narrow"/>
          <w:b/>
          <w:bCs/>
          <w:sz w:val="22"/>
          <w:szCs w:val="22"/>
          <w:lang w:val="lv-LV"/>
        </w:rPr>
      </w:pPr>
      <w:r w:rsidRPr="004A4E00">
        <w:rPr>
          <w:rFonts w:ascii="Arial Narrow" w:hAnsi="Arial Narrow" w:cs="Segoe UI"/>
          <w:b/>
          <w:bCs/>
          <w:shd w:val="clear" w:color="auto" w:fill="FFFFFF"/>
        </w:rPr>
        <w:t>Iesniedzējs: NKMP</w:t>
      </w:r>
      <w:r w:rsidR="00CC1B09" w:rsidRPr="004A4E00">
        <w:rPr>
          <w:rFonts w:ascii="Arial Narrow" w:hAnsi="Arial Narrow" w:cs="Segoe UI"/>
          <w:b/>
          <w:bCs/>
          <w:shd w:val="clear" w:color="auto" w:fill="FFFFFF"/>
          <w:lang w:val="lv-LV"/>
        </w:rPr>
        <w:t>;</w:t>
      </w:r>
    </w:p>
    <w:p w14:paraId="59603E24" w14:textId="77777777" w:rsidR="00610940" w:rsidRPr="004A4E00" w:rsidRDefault="00610940" w:rsidP="00610940">
      <w:pPr>
        <w:widowControl w:val="0"/>
        <w:autoSpaceDE w:val="0"/>
        <w:autoSpaceDN w:val="0"/>
        <w:adjustRightInd w:val="0"/>
        <w:jc w:val="both"/>
        <w:rPr>
          <w:rFonts w:ascii="Arial Narrow" w:hAnsi="Arial Narrow"/>
          <w:b/>
          <w:bCs/>
          <w:sz w:val="22"/>
          <w:szCs w:val="22"/>
          <w:lang w:val="lv-LV"/>
        </w:rPr>
      </w:pPr>
    </w:p>
    <w:p w14:paraId="2D1A5A61" w14:textId="27E9CBF2" w:rsidR="00610940" w:rsidRPr="004A4E00" w:rsidRDefault="00720220"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M.Levina informē par iesniegumu. Ēkas </w:t>
      </w:r>
      <w:r w:rsidR="008704C6" w:rsidRPr="004A4E00">
        <w:rPr>
          <w:rFonts w:ascii="Arial Narrow" w:hAnsi="Arial Narrow"/>
          <w:sz w:val="22"/>
          <w:szCs w:val="22"/>
          <w:lang w:val="lv-LV"/>
        </w:rPr>
        <w:t xml:space="preserve">atrodas Marijas un Dzirnavu ielu krustojumā un </w:t>
      </w:r>
      <w:r w:rsidRPr="004A4E00">
        <w:rPr>
          <w:rFonts w:ascii="Arial Narrow" w:hAnsi="Arial Narrow"/>
          <w:sz w:val="22"/>
          <w:szCs w:val="22"/>
          <w:lang w:val="lv-LV"/>
        </w:rPr>
        <w:t>ir novērtētas kā kultūrvēsturiski vērtīgas</w:t>
      </w:r>
      <w:r w:rsidR="006B2E73" w:rsidRPr="004A4E00">
        <w:rPr>
          <w:rFonts w:ascii="Arial Narrow" w:hAnsi="Arial Narrow"/>
          <w:sz w:val="22"/>
          <w:szCs w:val="22"/>
          <w:lang w:val="lv-LV"/>
        </w:rPr>
        <w:t xml:space="preserve">. </w:t>
      </w:r>
      <w:r w:rsidR="004F1896" w:rsidRPr="004A4E00">
        <w:rPr>
          <w:rFonts w:ascii="Arial Narrow" w:hAnsi="Arial Narrow"/>
          <w:sz w:val="22"/>
          <w:szCs w:val="22"/>
          <w:lang w:val="lv-LV"/>
        </w:rPr>
        <w:t>Ap 2000.gadu k</w:t>
      </w:r>
      <w:r w:rsidR="00563CF1" w:rsidRPr="004A4E00">
        <w:rPr>
          <w:rFonts w:ascii="Arial Narrow" w:hAnsi="Arial Narrow"/>
          <w:sz w:val="22"/>
          <w:szCs w:val="22"/>
          <w:lang w:val="lv-LV"/>
        </w:rPr>
        <w:t>onstatēta patvaļīga būvniecība</w:t>
      </w:r>
      <w:r w:rsidR="004F1896" w:rsidRPr="004A4E00">
        <w:rPr>
          <w:rFonts w:ascii="Arial Narrow" w:hAnsi="Arial Narrow"/>
          <w:sz w:val="22"/>
          <w:szCs w:val="22"/>
          <w:lang w:val="lv-LV"/>
        </w:rPr>
        <w:t>, likvidējot divas kāpņu telpas, izbūvējot pārsegumus un piekļaujot esošajiem dzīvokļiem. Šobrīd visās ēkās notiek kapitālā pārbūve.</w:t>
      </w:r>
      <w:r w:rsidR="00546535" w:rsidRPr="004A4E00">
        <w:rPr>
          <w:rFonts w:ascii="Arial Narrow" w:hAnsi="Arial Narrow"/>
          <w:sz w:val="22"/>
          <w:szCs w:val="22"/>
          <w:lang w:val="lv-LV"/>
        </w:rPr>
        <w:t xml:space="preserve"> Atsevišķas darbības ir saskaņotas, piemēram, fasāžu atjaunošana. Tomēr NKMP ir bažas par ievērojamiem pārveidojumiem virs viena no apjomiem un tā iekļaušanos kultūrvēsturiskajā vidē.</w:t>
      </w:r>
    </w:p>
    <w:p w14:paraId="18FA449E" w14:textId="54272D99" w:rsidR="00720220" w:rsidRPr="004A4E00" w:rsidRDefault="00720220" w:rsidP="00610940">
      <w:pPr>
        <w:widowControl w:val="0"/>
        <w:autoSpaceDE w:val="0"/>
        <w:autoSpaceDN w:val="0"/>
        <w:adjustRightInd w:val="0"/>
        <w:jc w:val="both"/>
        <w:rPr>
          <w:rFonts w:ascii="Arial Narrow" w:hAnsi="Arial Narrow"/>
          <w:sz w:val="22"/>
          <w:szCs w:val="22"/>
          <w:lang w:val="lv-LV"/>
        </w:rPr>
      </w:pPr>
    </w:p>
    <w:p w14:paraId="7E0D3C5E" w14:textId="0C4B08DA" w:rsidR="00720220" w:rsidRPr="004A4E00" w:rsidRDefault="00720220"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R.Truševska informē par priekšlikumu.</w:t>
      </w:r>
    </w:p>
    <w:p w14:paraId="70D155CF" w14:textId="4A4D202B" w:rsidR="00D4497F" w:rsidRPr="004A4E00" w:rsidRDefault="00D4497F" w:rsidP="00610940">
      <w:pPr>
        <w:widowControl w:val="0"/>
        <w:autoSpaceDE w:val="0"/>
        <w:autoSpaceDN w:val="0"/>
        <w:adjustRightInd w:val="0"/>
        <w:jc w:val="both"/>
        <w:rPr>
          <w:rFonts w:ascii="Arial Narrow" w:hAnsi="Arial Narrow"/>
          <w:sz w:val="22"/>
          <w:szCs w:val="22"/>
          <w:lang w:val="lv-LV"/>
        </w:rPr>
      </w:pPr>
    </w:p>
    <w:p w14:paraId="0BD7E95E" w14:textId="73EFFEE7" w:rsidR="00C76152" w:rsidRPr="004A4E00" w:rsidRDefault="00C76152"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A.Lapiņš uzdod jautājumu par ielas pu</w:t>
      </w:r>
      <w:r w:rsidR="00230C18" w:rsidRPr="004A4E00">
        <w:rPr>
          <w:rFonts w:ascii="Arial Narrow" w:hAnsi="Arial Narrow"/>
          <w:sz w:val="22"/>
          <w:szCs w:val="22"/>
          <w:lang w:val="lv-LV"/>
        </w:rPr>
        <w:t>ses</w:t>
      </w:r>
      <w:r w:rsidRPr="004A4E00">
        <w:rPr>
          <w:rFonts w:ascii="Arial Narrow" w:hAnsi="Arial Narrow"/>
          <w:sz w:val="22"/>
          <w:szCs w:val="22"/>
          <w:lang w:val="lv-LV"/>
        </w:rPr>
        <w:t xml:space="preserve"> </w:t>
      </w:r>
      <w:r w:rsidR="008810D0" w:rsidRPr="004A4E00">
        <w:rPr>
          <w:rFonts w:ascii="Arial Narrow" w:hAnsi="Arial Narrow"/>
          <w:sz w:val="22"/>
          <w:szCs w:val="22"/>
          <w:lang w:val="lv-LV"/>
        </w:rPr>
        <w:t xml:space="preserve">jumtu </w:t>
      </w:r>
      <w:r w:rsidRPr="004A4E00">
        <w:rPr>
          <w:rFonts w:ascii="Arial Narrow" w:hAnsi="Arial Narrow"/>
          <w:sz w:val="22"/>
          <w:szCs w:val="22"/>
          <w:lang w:val="lv-LV"/>
        </w:rPr>
        <w:t>izbūvju arhitektūras iekļaušanos jumta ainavā</w:t>
      </w:r>
      <w:r w:rsidR="00230C18" w:rsidRPr="004A4E00">
        <w:rPr>
          <w:rFonts w:ascii="Arial Narrow" w:hAnsi="Arial Narrow"/>
          <w:sz w:val="22"/>
          <w:szCs w:val="22"/>
          <w:lang w:val="lv-LV"/>
        </w:rPr>
        <w:t xml:space="preserve"> un aicina precizēt jumta izbūvju slīpumu</w:t>
      </w:r>
      <w:r w:rsidRPr="004A4E00">
        <w:rPr>
          <w:rFonts w:ascii="Arial Narrow" w:hAnsi="Arial Narrow"/>
          <w:sz w:val="22"/>
          <w:szCs w:val="22"/>
          <w:lang w:val="lv-LV"/>
        </w:rPr>
        <w:t>.</w:t>
      </w:r>
    </w:p>
    <w:p w14:paraId="1ADEB0CE" w14:textId="6C319258" w:rsidR="00B8037A" w:rsidRPr="004A4E00" w:rsidRDefault="00B8037A" w:rsidP="00610940">
      <w:pPr>
        <w:widowControl w:val="0"/>
        <w:autoSpaceDE w:val="0"/>
        <w:autoSpaceDN w:val="0"/>
        <w:adjustRightInd w:val="0"/>
        <w:jc w:val="both"/>
        <w:rPr>
          <w:rFonts w:ascii="Arial Narrow" w:hAnsi="Arial Narrow"/>
          <w:sz w:val="22"/>
          <w:szCs w:val="22"/>
          <w:lang w:val="lv-LV"/>
        </w:rPr>
      </w:pPr>
    </w:p>
    <w:p w14:paraId="44C82D0F" w14:textId="59BF1A9F" w:rsidR="00B8037A" w:rsidRPr="004A4E00" w:rsidRDefault="003C2399"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J.Dambis: uzskatu, ka</w:t>
      </w:r>
      <w:r w:rsidR="00DC1B5B" w:rsidRPr="004A4E00">
        <w:rPr>
          <w:rFonts w:ascii="Arial Narrow" w:hAnsi="Arial Narrow"/>
          <w:sz w:val="22"/>
          <w:szCs w:val="22"/>
          <w:lang w:val="lv-LV"/>
        </w:rPr>
        <w:t xml:space="preserve"> iesniegtie</w:t>
      </w:r>
      <w:r w:rsidRPr="004A4E00">
        <w:rPr>
          <w:rFonts w:ascii="Arial Narrow" w:hAnsi="Arial Narrow"/>
          <w:sz w:val="22"/>
          <w:szCs w:val="22"/>
          <w:lang w:val="lv-LV"/>
        </w:rPr>
        <w:t xml:space="preserve"> pārveidojumi rada negatīvu ietekmi uz kultūrvēsturiski vērtīgu ēku. Pārveidojumi būs uztverami no publiskās ārtelpas. Risinājumam jābūt</w:t>
      </w:r>
      <w:r w:rsidR="007150F3" w:rsidRPr="004A4E00">
        <w:rPr>
          <w:rFonts w:ascii="Arial Narrow" w:hAnsi="Arial Narrow"/>
          <w:sz w:val="22"/>
          <w:szCs w:val="22"/>
          <w:lang w:val="lv-LV"/>
        </w:rPr>
        <w:t xml:space="preserve"> daudz</w:t>
      </w:r>
      <w:r w:rsidRPr="004A4E00">
        <w:rPr>
          <w:rFonts w:ascii="Arial Narrow" w:hAnsi="Arial Narrow"/>
          <w:sz w:val="22"/>
          <w:szCs w:val="22"/>
          <w:lang w:val="lv-LV"/>
        </w:rPr>
        <w:t xml:space="preserve"> iejūtīgākam pret ēkas arhitektūru. </w:t>
      </w:r>
      <w:r w:rsidR="007150F3" w:rsidRPr="004A4E00">
        <w:rPr>
          <w:rFonts w:ascii="Arial Narrow" w:hAnsi="Arial Narrow"/>
          <w:sz w:val="22"/>
          <w:szCs w:val="22"/>
          <w:lang w:val="lv-LV"/>
        </w:rPr>
        <w:t>Neatbalstu piedāvāto risinājumu.</w:t>
      </w:r>
    </w:p>
    <w:p w14:paraId="75104AFB" w14:textId="0D198276" w:rsidR="003C2399" w:rsidRPr="004A4E00" w:rsidRDefault="003C2399" w:rsidP="00610940">
      <w:pPr>
        <w:widowControl w:val="0"/>
        <w:autoSpaceDE w:val="0"/>
        <w:autoSpaceDN w:val="0"/>
        <w:adjustRightInd w:val="0"/>
        <w:jc w:val="both"/>
        <w:rPr>
          <w:rFonts w:ascii="Arial Narrow" w:hAnsi="Arial Narrow"/>
          <w:sz w:val="22"/>
          <w:szCs w:val="22"/>
          <w:lang w:val="lv-LV"/>
        </w:rPr>
      </w:pPr>
    </w:p>
    <w:p w14:paraId="26AEA556" w14:textId="5865F043" w:rsidR="003C2399" w:rsidRPr="004A4E00" w:rsidRDefault="003C2399"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A.Lapiņš: risinājums ir veidots matemātiski</w:t>
      </w:r>
      <w:r w:rsidR="007150F3" w:rsidRPr="004A4E00">
        <w:rPr>
          <w:rFonts w:ascii="Arial Narrow" w:hAnsi="Arial Narrow"/>
          <w:sz w:val="22"/>
          <w:szCs w:val="22"/>
          <w:lang w:val="lv-LV"/>
        </w:rPr>
        <w:t>,</w:t>
      </w:r>
      <w:r w:rsidRPr="004A4E00">
        <w:rPr>
          <w:rFonts w:ascii="Arial Narrow" w:hAnsi="Arial Narrow"/>
          <w:sz w:val="22"/>
          <w:szCs w:val="22"/>
          <w:lang w:val="lv-LV"/>
        </w:rPr>
        <w:t xml:space="preserve"> izrēķinot</w:t>
      </w:r>
      <w:r w:rsidR="007150F3" w:rsidRPr="004A4E00">
        <w:rPr>
          <w:rFonts w:ascii="Arial Narrow" w:hAnsi="Arial Narrow"/>
          <w:sz w:val="22"/>
          <w:szCs w:val="22"/>
          <w:lang w:val="lv-LV"/>
        </w:rPr>
        <w:t xml:space="preserve"> maksimāli iespējamo pieeju</w:t>
      </w:r>
      <w:r w:rsidRPr="004A4E00">
        <w:rPr>
          <w:rFonts w:ascii="Arial Narrow" w:hAnsi="Arial Narrow"/>
          <w:sz w:val="22"/>
          <w:szCs w:val="22"/>
          <w:lang w:val="lv-LV"/>
        </w:rPr>
        <w:t>. Izbūves</w:t>
      </w:r>
      <w:r w:rsidR="00032835" w:rsidRPr="004A4E00">
        <w:rPr>
          <w:rFonts w:ascii="Arial Narrow" w:hAnsi="Arial Narrow"/>
          <w:sz w:val="22"/>
          <w:szCs w:val="22"/>
          <w:lang w:val="lv-LV"/>
        </w:rPr>
        <w:t xml:space="preserve"> principā</w:t>
      </w:r>
      <w:r w:rsidRPr="004A4E00">
        <w:rPr>
          <w:rFonts w:ascii="Arial Narrow" w:hAnsi="Arial Narrow"/>
          <w:sz w:val="22"/>
          <w:szCs w:val="22"/>
          <w:lang w:val="lv-LV"/>
        </w:rPr>
        <w:t xml:space="preserve"> ir iespējamas, tomēr ne šādā </w:t>
      </w:r>
      <w:r w:rsidR="00032835" w:rsidRPr="004A4E00">
        <w:rPr>
          <w:rFonts w:ascii="Arial Narrow" w:hAnsi="Arial Narrow"/>
          <w:sz w:val="22"/>
          <w:szCs w:val="22"/>
          <w:lang w:val="lv-LV"/>
        </w:rPr>
        <w:t>veidā un meklējot citu arhitektonisko risinājumu un veidolu.</w:t>
      </w:r>
    </w:p>
    <w:p w14:paraId="18B91AA9" w14:textId="10407BDF" w:rsidR="003C2399" w:rsidRPr="004A4E00" w:rsidRDefault="003C2399" w:rsidP="00610940">
      <w:pPr>
        <w:widowControl w:val="0"/>
        <w:autoSpaceDE w:val="0"/>
        <w:autoSpaceDN w:val="0"/>
        <w:adjustRightInd w:val="0"/>
        <w:jc w:val="both"/>
        <w:rPr>
          <w:rFonts w:ascii="Arial Narrow" w:hAnsi="Arial Narrow"/>
          <w:sz w:val="22"/>
          <w:szCs w:val="22"/>
          <w:lang w:val="lv-LV"/>
        </w:rPr>
      </w:pPr>
    </w:p>
    <w:p w14:paraId="14DCCF83" w14:textId="0DA55712" w:rsidR="003C2399" w:rsidRPr="004A4E00" w:rsidRDefault="003C2399"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J.Asaris: Nav iebildumu pret </w:t>
      </w:r>
      <w:r w:rsidR="00A03488" w:rsidRPr="004A4E00">
        <w:rPr>
          <w:rFonts w:ascii="Arial Narrow" w:hAnsi="Arial Narrow"/>
          <w:sz w:val="22"/>
          <w:szCs w:val="22"/>
          <w:lang w:val="lv-LV"/>
        </w:rPr>
        <w:t>iesniegto risinājumu ēkai, kas vērsta pret Dzirnavu ielu ar dažiem jumta logiem, kas nav uztverami no publiskās ārtelpas. Tomēr, ņemot vērā, ka priekšlikums risināts kompleksi, pārējās jumta izbūves ir pārāk masīvas un nav pieņemamas. Neatbalstu kopējo risinājumu.</w:t>
      </w:r>
    </w:p>
    <w:p w14:paraId="3E2575F1" w14:textId="3E2A7698" w:rsidR="003C2399" w:rsidRPr="004A4E00" w:rsidRDefault="003C2399" w:rsidP="00610940">
      <w:pPr>
        <w:widowControl w:val="0"/>
        <w:autoSpaceDE w:val="0"/>
        <w:autoSpaceDN w:val="0"/>
        <w:adjustRightInd w:val="0"/>
        <w:jc w:val="both"/>
        <w:rPr>
          <w:rFonts w:ascii="Arial Narrow" w:hAnsi="Arial Narrow"/>
          <w:sz w:val="22"/>
          <w:szCs w:val="22"/>
          <w:lang w:val="lv-LV"/>
        </w:rPr>
      </w:pPr>
    </w:p>
    <w:p w14:paraId="7E14691A" w14:textId="4F41D662" w:rsidR="003C2399" w:rsidRPr="004A4E00" w:rsidRDefault="003C2399"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A.Ancāne: </w:t>
      </w:r>
      <w:r w:rsidR="001C207B" w:rsidRPr="004A4E00">
        <w:rPr>
          <w:rFonts w:ascii="Arial Narrow" w:hAnsi="Arial Narrow"/>
          <w:sz w:val="22"/>
          <w:szCs w:val="22"/>
          <w:lang w:val="lv-LV"/>
        </w:rPr>
        <w:t xml:space="preserve">Līdz ar iesniegto piedāvājumu </w:t>
      </w:r>
      <w:r w:rsidRPr="004A4E00">
        <w:rPr>
          <w:rFonts w:ascii="Arial Narrow" w:hAnsi="Arial Narrow"/>
          <w:sz w:val="22"/>
          <w:szCs w:val="22"/>
          <w:lang w:val="lv-LV"/>
        </w:rPr>
        <w:t xml:space="preserve">tiek </w:t>
      </w:r>
      <w:r w:rsidR="001C207B" w:rsidRPr="004A4E00">
        <w:rPr>
          <w:rFonts w:ascii="Arial Narrow" w:hAnsi="Arial Narrow"/>
          <w:sz w:val="22"/>
          <w:szCs w:val="22"/>
          <w:lang w:val="lv-LV"/>
        </w:rPr>
        <w:t>pārveidota esošā</w:t>
      </w:r>
      <w:r w:rsidRPr="004A4E00">
        <w:rPr>
          <w:rFonts w:ascii="Arial Narrow" w:hAnsi="Arial Narrow"/>
          <w:sz w:val="22"/>
          <w:szCs w:val="22"/>
          <w:lang w:val="lv-LV"/>
        </w:rPr>
        <w:t xml:space="preserve"> jumta forma, kas </w:t>
      </w:r>
      <w:r w:rsidR="00230C18" w:rsidRPr="004A4E00">
        <w:rPr>
          <w:rFonts w:ascii="Arial Narrow" w:hAnsi="Arial Narrow"/>
          <w:sz w:val="22"/>
          <w:szCs w:val="22"/>
          <w:lang w:val="lv-LV"/>
        </w:rPr>
        <w:t>rada iespaidu uz</w:t>
      </w:r>
      <w:r w:rsidRPr="004A4E00">
        <w:rPr>
          <w:rFonts w:ascii="Arial Narrow" w:hAnsi="Arial Narrow"/>
          <w:sz w:val="22"/>
          <w:szCs w:val="22"/>
          <w:lang w:val="lv-LV"/>
        </w:rPr>
        <w:t xml:space="preserve"> kopējo jumta ainavu</w:t>
      </w:r>
      <w:r w:rsidR="001C207B" w:rsidRPr="004A4E00">
        <w:rPr>
          <w:rFonts w:ascii="Arial Narrow" w:hAnsi="Arial Narrow"/>
          <w:sz w:val="22"/>
          <w:szCs w:val="22"/>
          <w:lang w:val="lv-LV"/>
        </w:rPr>
        <w:t>, iegūstot plakanu jumtu, kas nav raksturīgi šai arhitektūrai</w:t>
      </w:r>
      <w:r w:rsidRPr="004A4E00">
        <w:rPr>
          <w:rFonts w:ascii="Arial Narrow" w:hAnsi="Arial Narrow"/>
          <w:sz w:val="22"/>
          <w:szCs w:val="22"/>
          <w:lang w:val="lv-LV"/>
        </w:rPr>
        <w:t xml:space="preserve">. </w:t>
      </w:r>
      <w:r w:rsidR="001C207B" w:rsidRPr="004A4E00">
        <w:rPr>
          <w:rFonts w:ascii="Arial Narrow" w:hAnsi="Arial Narrow"/>
          <w:sz w:val="22"/>
          <w:szCs w:val="22"/>
          <w:lang w:val="lv-LV"/>
        </w:rPr>
        <w:t>Plānotās i</w:t>
      </w:r>
      <w:r w:rsidRPr="004A4E00">
        <w:rPr>
          <w:rFonts w:ascii="Arial Narrow" w:hAnsi="Arial Narrow"/>
          <w:sz w:val="22"/>
          <w:szCs w:val="22"/>
          <w:lang w:val="lv-LV"/>
        </w:rPr>
        <w:t>zbūves ir ļoti masīvas. Nav skaidrs, kādēļ logu augšdaļa ir tik uzsvērti smagnēja. Perspektīvē no Dzirnavu ielas pārveidojums ir labi uztverams un pārāk aktīvs kopējā ainavā.</w:t>
      </w:r>
    </w:p>
    <w:p w14:paraId="045A60FB" w14:textId="1A473741" w:rsidR="003C2399" w:rsidRPr="004A4E00" w:rsidRDefault="003C2399" w:rsidP="00610940">
      <w:pPr>
        <w:widowControl w:val="0"/>
        <w:autoSpaceDE w:val="0"/>
        <w:autoSpaceDN w:val="0"/>
        <w:adjustRightInd w:val="0"/>
        <w:jc w:val="both"/>
        <w:rPr>
          <w:rFonts w:ascii="Arial Narrow" w:hAnsi="Arial Narrow"/>
          <w:sz w:val="22"/>
          <w:szCs w:val="22"/>
          <w:lang w:val="lv-LV"/>
        </w:rPr>
      </w:pPr>
    </w:p>
    <w:p w14:paraId="391F89B0" w14:textId="1A69D282" w:rsidR="003C2399" w:rsidRPr="004A4E00" w:rsidRDefault="003C2399"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A.Kušķis: </w:t>
      </w:r>
      <w:r w:rsidR="00AE5A1F" w:rsidRPr="004A4E00">
        <w:rPr>
          <w:rFonts w:ascii="Arial Narrow" w:hAnsi="Arial Narrow"/>
          <w:sz w:val="22"/>
          <w:szCs w:val="22"/>
          <w:lang w:val="lv-LV"/>
        </w:rPr>
        <w:t xml:space="preserve">Pievienojos izteiktajiem viedokļiem. Pārveidojumu rezultātā ieguvumi bēniņu izmantošanai ir diskutabli. </w:t>
      </w:r>
      <w:r w:rsidR="008D2281" w:rsidRPr="004A4E00">
        <w:rPr>
          <w:rFonts w:ascii="Arial Narrow" w:hAnsi="Arial Narrow"/>
          <w:sz w:val="22"/>
          <w:szCs w:val="22"/>
          <w:lang w:val="lv-LV"/>
        </w:rPr>
        <w:t>Jumts ir zems ar nelielu slīpumu un līdz ar jumta izbūvēm, tiek iegūta interesanta</w:t>
      </w:r>
      <w:r w:rsidR="008704C6" w:rsidRPr="004A4E00">
        <w:rPr>
          <w:rFonts w:ascii="Arial Narrow" w:hAnsi="Arial Narrow"/>
          <w:sz w:val="22"/>
          <w:szCs w:val="22"/>
          <w:lang w:val="lv-LV"/>
        </w:rPr>
        <w:t>s</w:t>
      </w:r>
      <w:r w:rsidR="008D2281" w:rsidRPr="004A4E00">
        <w:rPr>
          <w:rFonts w:ascii="Arial Narrow" w:hAnsi="Arial Narrow"/>
          <w:sz w:val="22"/>
          <w:szCs w:val="22"/>
          <w:lang w:val="lv-LV"/>
        </w:rPr>
        <w:t xml:space="preserve">, bet ne tik labi piemērojamas dzīvojamās telpas. </w:t>
      </w:r>
      <w:r w:rsidR="00143707" w:rsidRPr="004A4E00">
        <w:rPr>
          <w:rFonts w:ascii="Arial Narrow" w:hAnsi="Arial Narrow"/>
          <w:sz w:val="22"/>
          <w:szCs w:val="22"/>
          <w:lang w:val="lv-LV"/>
        </w:rPr>
        <w:t>Masa, kas uztver</w:t>
      </w:r>
      <w:r w:rsidR="008704C6" w:rsidRPr="004A4E00">
        <w:rPr>
          <w:rFonts w:ascii="Arial Narrow" w:hAnsi="Arial Narrow"/>
          <w:sz w:val="22"/>
          <w:szCs w:val="22"/>
          <w:lang w:val="lv-LV"/>
        </w:rPr>
        <w:t>ama</w:t>
      </w:r>
      <w:r w:rsidR="00143707" w:rsidRPr="004A4E00">
        <w:rPr>
          <w:rFonts w:ascii="Arial Narrow" w:hAnsi="Arial Narrow"/>
          <w:sz w:val="22"/>
          <w:szCs w:val="22"/>
          <w:lang w:val="lv-LV"/>
        </w:rPr>
        <w:t xml:space="preserve"> ielas ainavā, ir ļoti nospiedoša. Iespējams, jumta izbūves varētu atrasties tālāk jumta plaknē, radot ne tik lielu iespaidu ielas skatos, lai gan tas radītu vēl sarežģītāk izmantojamu telpu. </w:t>
      </w:r>
      <w:r w:rsidR="00E70E15" w:rsidRPr="004A4E00">
        <w:rPr>
          <w:rFonts w:ascii="Arial Narrow" w:hAnsi="Arial Narrow"/>
          <w:sz w:val="22"/>
          <w:szCs w:val="22"/>
          <w:lang w:val="lv-LV"/>
        </w:rPr>
        <w:t>Jumta logu izmantošana uzmanīgi jāizvērtē skatos no Dzirnavu ielas K.Barona ielas virzienā.</w:t>
      </w:r>
    </w:p>
    <w:p w14:paraId="43C01313" w14:textId="3AA89C4A" w:rsidR="003C2399" w:rsidRPr="004A4E00" w:rsidRDefault="003C2399" w:rsidP="00610940">
      <w:pPr>
        <w:widowControl w:val="0"/>
        <w:autoSpaceDE w:val="0"/>
        <w:autoSpaceDN w:val="0"/>
        <w:adjustRightInd w:val="0"/>
        <w:jc w:val="both"/>
        <w:rPr>
          <w:rFonts w:ascii="Arial Narrow" w:hAnsi="Arial Narrow"/>
          <w:sz w:val="22"/>
          <w:szCs w:val="22"/>
          <w:lang w:val="lv-LV"/>
        </w:rPr>
      </w:pPr>
    </w:p>
    <w:p w14:paraId="50599E1D" w14:textId="3079F26A" w:rsidR="00E93B96" w:rsidRPr="004A4E00" w:rsidRDefault="003C2399"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V.Brūzis: </w:t>
      </w:r>
      <w:r w:rsidR="00E93B96" w:rsidRPr="004A4E00">
        <w:rPr>
          <w:rFonts w:ascii="Arial Narrow" w:hAnsi="Arial Narrow"/>
          <w:sz w:val="22"/>
          <w:szCs w:val="22"/>
          <w:lang w:val="lv-LV"/>
        </w:rPr>
        <w:t>Telpu izgaismošanu var</w:t>
      </w:r>
      <w:r w:rsidR="00411539" w:rsidRPr="004A4E00">
        <w:rPr>
          <w:rFonts w:ascii="Arial Narrow" w:hAnsi="Arial Narrow"/>
          <w:sz w:val="22"/>
          <w:szCs w:val="22"/>
          <w:lang w:val="lv-LV"/>
        </w:rPr>
        <w:t>ētu</w:t>
      </w:r>
      <w:r w:rsidR="00E93B96" w:rsidRPr="004A4E00">
        <w:rPr>
          <w:rFonts w:ascii="Arial Narrow" w:hAnsi="Arial Narrow"/>
          <w:sz w:val="22"/>
          <w:szCs w:val="22"/>
          <w:lang w:val="lv-LV"/>
        </w:rPr>
        <w:t xml:space="preserve"> risināt ar jumta logu izbūvēm.</w:t>
      </w:r>
      <w:r w:rsidR="00980501" w:rsidRPr="004A4E00">
        <w:rPr>
          <w:rFonts w:ascii="Arial Narrow" w:hAnsi="Arial Narrow"/>
          <w:sz w:val="22"/>
          <w:szCs w:val="22"/>
          <w:lang w:val="lv-LV"/>
        </w:rPr>
        <w:t xml:space="preserve"> </w:t>
      </w:r>
      <w:r w:rsidR="00566D05" w:rsidRPr="004A4E00">
        <w:rPr>
          <w:rFonts w:ascii="Arial Narrow" w:hAnsi="Arial Narrow"/>
          <w:sz w:val="22"/>
          <w:szCs w:val="22"/>
          <w:lang w:val="lv-LV"/>
        </w:rPr>
        <w:t>Kritiski attiecos pret piedāvāto jumta izbūvju formu.</w:t>
      </w:r>
    </w:p>
    <w:p w14:paraId="28FD10BF" w14:textId="0F784675" w:rsidR="00782340" w:rsidRPr="004A4E00" w:rsidRDefault="00782340" w:rsidP="00610940">
      <w:pPr>
        <w:widowControl w:val="0"/>
        <w:autoSpaceDE w:val="0"/>
        <w:autoSpaceDN w:val="0"/>
        <w:adjustRightInd w:val="0"/>
        <w:jc w:val="both"/>
        <w:rPr>
          <w:rFonts w:ascii="Arial Narrow" w:hAnsi="Arial Narrow"/>
          <w:sz w:val="22"/>
          <w:szCs w:val="22"/>
          <w:lang w:val="lv-LV"/>
        </w:rPr>
      </w:pPr>
    </w:p>
    <w:p w14:paraId="1433AC88" w14:textId="38BA3CD3" w:rsidR="00782340" w:rsidRPr="004A4E00" w:rsidRDefault="00E93B96"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R.Truševska vērš uzmanību, ka apkārtējā apbūvē ir virkne šādas izbūves, jo šis ir veids, kā panākt telp</w:t>
      </w:r>
      <w:r w:rsidR="00E863E6" w:rsidRPr="004A4E00">
        <w:rPr>
          <w:rFonts w:ascii="Arial Narrow" w:hAnsi="Arial Narrow"/>
          <w:sz w:val="22"/>
          <w:szCs w:val="22"/>
          <w:lang w:val="lv-LV"/>
        </w:rPr>
        <w:t>as</w:t>
      </w:r>
      <w:r w:rsidRPr="004A4E00">
        <w:rPr>
          <w:rFonts w:ascii="Arial Narrow" w:hAnsi="Arial Narrow"/>
          <w:sz w:val="22"/>
          <w:szCs w:val="22"/>
          <w:lang w:val="lv-LV"/>
        </w:rPr>
        <w:t xml:space="preserve"> </w:t>
      </w:r>
      <w:r w:rsidR="00E863E6" w:rsidRPr="004A4E00">
        <w:rPr>
          <w:rFonts w:ascii="Arial Narrow" w:hAnsi="Arial Narrow"/>
          <w:sz w:val="22"/>
          <w:szCs w:val="22"/>
          <w:lang w:val="lv-LV"/>
        </w:rPr>
        <w:t>apdzīvojamas</w:t>
      </w:r>
      <w:r w:rsidRPr="004A4E00">
        <w:rPr>
          <w:rFonts w:ascii="Arial Narrow" w:hAnsi="Arial Narrow"/>
          <w:sz w:val="22"/>
          <w:szCs w:val="22"/>
          <w:lang w:val="lv-LV"/>
        </w:rPr>
        <w:t>. Uzdod jautājumu, vai pieņemamāks risinājums būtu, piemēram, jumta logi?</w:t>
      </w:r>
    </w:p>
    <w:p w14:paraId="427CE74C" w14:textId="4CC23449" w:rsidR="00E93B96" w:rsidRPr="004A4E00" w:rsidRDefault="00E93B96" w:rsidP="00610940">
      <w:pPr>
        <w:widowControl w:val="0"/>
        <w:autoSpaceDE w:val="0"/>
        <w:autoSpaceDN w:val="0"/>
        <w:adjustRightInd w:val="0"/>
        <w:jc w:val="both"/>
        <w:rPr>
          <w:rFonts w:ascii="Arial Narrow" w:hAnsi="Arial Narrow"/>
          <w:sz w:val="22"/>
          <w:szCs w:val="22"/>
          <w:lang w:val="lv-LV"/>
        </w:rPr>
      </w:pPr>
    </w:p>
    <w:p w14:paraId="515CC104" w14:textId="5DFF6B52" w:rsidR="00E93B96" w:rsidRPr="004A4E00" w:rsidRDefault="00051835"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J.Dambis: katrai ēkai ir savas īpatnības, </w:t>
      </w:r>
      <w:r w:rsidR="008704C6" w:rsidRPr="004A4E00">
        <w:rPr>
          <w:rFonts w:ascii="Arial Narrow" w:hAnsi="Arial Narrow"/>
          <w:sz w:val="22"/>
          <w:szCs w:val="22"/>
          <w:lang w:val="lv-LV"/>
        </w:rPr>
        <w:t xml:space="preserve">uztvere noteiktos </w:t>
      </w:r>
      <w:r w:rsidRPr="004A4E00">
        <w:rPr>
          <w:rFonts w:ascii="Arial Narrow" w:hAnsi="Arial Narrow"/>
          <w:sz w:val="22"/>
          <w:szCs w:val="22"/>
          <w:lang w:val="lv-LV"/>
        </w:rPr>
        <w:t>skatu leņķ</w:t>
      </w:r>
      <w:r w:rsidR="008704C6" w:rsidRPr="004A4E00">
        <w:rPr>
          <w:rFonts w:ascii="Arial Narrow" w:hAnsi="Arial Narrow"/>
          <w:sz w:val="22"/>
          <w:szCs w:val="22"/>
          <w:lang w:val="lv-LV"/>
        </w:rPr>
        <w:t>os</w:t>
      </w:r>
      <w:r w:rsidRPr="004A4E00">
        <w:rPr>
          <w:rFonts w:ascii="Arial Narrow" w:hAnsi="Arial Narrow"/>
          <w:sz w:val="22"/>
          <w:szCs w:val="22"/>
          <w:lang w:val="lv-LV"/>
        </w:rPr>
        <w:t xml:space="preserve"> un saglabātības pakāpe, līdz ar to katrai ēkai arī ir dažādas pārveidojumu iespējas. Tiek vērtēts konkrēts piedāvājumus, izsakot </w:t>
      </w:r>
      <w:r w:rsidR="008704C6" w:rsidRPr="004A4E00">
        <w:rPr>
          <w:rFonts w:ascii="Arial Narrow" w:hAnsi="Arial Narrow"/>
          <w:sz w:val="22"/>
          <w:szCs w:val="22"/>
          <w:lang w:val="lv-LV"/>
        </w:rPr>
        <w:t xml:space="preserve">dažādus </w:t>
      </w:r>
      <w:r w:rsidRPr="004A4E00">
        <w:rPr>
          <w:rFonts w:ascii="Arial Narrow" w:hAnsi="Arial Narrow"/>
          <w:sz w:val="22"/>
          <w:szCs w:val="22"/>
          <w:lang w:val="lv-LV"/>
        </w:rPr>
        <w:t xml:space="preserve">viedokļus, </w:t>
      </w:r>
      <w:r w:rsidR="008704C6" w:rsidRPr="004A4E00">
        <w:rPr>
          <w:rFonts w:ascii="Arial Narrow" w:hAnsi="Arial Narrow"/>
          <w:sz w:val="22"/>
          <w:szCs w:val="22"/>
          <w:lang w:val="lv-LV"/>
        </w:rPr>
        <w:t>no kuriem izriet, ka</w:t>
      </w:r>
      <w:r w:rsidR="008E3AF3" w:rsidRPr="004A4E00">
        <w:rPr>
          <w:rFonts w:ascii="Arial Narrow" w:hAnsi="Arial Narrow"/>
          <w:sz w:val="22"/>
          <w:szCs w:val="22"/>
          <w:lang w:val="lv-LV"/>
        </w:rPr>
        <w:t xml:space="preserve"> esošais piedāvājums </w:t>
      </w:r>
      <w:r w:rsidRPr="004A4E00">
        <w:rPr>
          <w:rFonts w:ascii="Arial Narrow" w:hAnsi="Arial Narrow"/>
          <w:sz w:val="22"/>
          <w:szCs w:val="22"/>
          <w:lang w:val="lv-LV"/>
        </w:rPr>
        <w:t>konkrētajā risinājumā</w:t>
      </w:r>
      <w:r w:rsidR="008E3AF3" w:rsidRPr="004A4E00">
        <w:rPr>
          <w:rFonts w:ascii="Arial Narrow" w:hAnsi="Arial Narrow"/>
          <w:sz w:val="22"/>
          <w:szCs w:val="22"/>
          <w:lang w:val="lv-LV"/>
        </w:rPr>
        <w:t xml:space="preserve"> nav iederīgs</w:t>
      </w:r>
      <w:r w:rsidR="008704C6" w:rsidRPr="004A4E00">
        <w:rPr>
          <w:rFonts w:ascii="Arial Narrow" w:hAnsi="Arial Narrow"/>
          <w:sz w:val="22"/>
          <w:szCs w:val="22"/>
          <w:lang w:val="lv-LV"/>
        </w:rPr>
        <w:t xml:space="preserve"> kultūrvēsturiskajā vidē.</w:t>
      </w:r>
    </w:p>
    <w:p w14:paraId="0946252C" w14:textId="77777777" w:rsidR="00D4497F" w:rsidRPr="004A4E00" w:rsidRDefault="00D4497F" w:rsidP="00610940">
      <w:pPr>
        <w:widowControl w:val="0"/>
        <w:autoSpaceDE w:val="0"/>
        <w:autoSpaceDN w:val="0"/>
        <w:adjustRightInd w:val="0"/>
        <w:jc w:val="both"/>
        <w:rPr>
          <w:rFonts w:ascii="Arial Narrow" w:hAnsi="Arial Narrow"/>
          <w:sz w:val="22"/>
          <w:szCs w:val="22"/>
          <w:lang w:val="lv-LV"/>
        </w:rPr>
      </w:pPr>
    </w:p>
    <w:p w14:paraId="6A41D2FA" w14:textId="777CA92E" w:rsidR="00D4497F" w:rsidRPr="004A4E00" w:rsidRDefault="00D4497F" w:rsidP="00610940">
      <w:pPr>
        <w:widowControl w:val="0"/>
        <w:autoSpaceDE w:val="0"/>
        <w:autoSpaceDN w:val="0"/>
        <w:adjustRightInd w:val="0"/>
        <w:jc w:val="both"/>
        <w:rPr>
          <w:rFonts w:ascii="Arial Narrow" w:hAnsi="Arial Narrow"/>
          <w:b/>
          <w:bCs/>
          <w:sz w:val="22"/>
          <w:szCs w:val="22"/>
          <w:lang w:val="lv-LV"/>
        </w:rPr>
      </w:pPr>
      <w:r w:rsidRPr="004A4E00">
        <w:rPr>
          <w:rFonts w:ascii="Arial Narrow" w:hAnsi="Arial Narrow"/>
          <w:b/>
          <w:bCs/>
          <w:sz w:val="22"/>
          <w:szCs w:val="22"/>
          <w:lang w:val="lv-LV"/>
        </w:rPr>
        <w:t>Padome balso par lēmumu</w:t>
      </w:r>
      <w:r w:rsidRPr="004A4E00">
        <w:rPr>
          <w:rFonts w:ascii="Arial Narrow" w:hAnsi="Arial Narrow"/>
          <w:sz w:val="22"/>
          <w:szCs w:val="22"/>
          <w:lang w:val="lv-LV"/>
        </w:rPr>
        <w:t xml:space="preserve">: </w:t>
      </w:r>
      <w:r w:rsidR="005C57C8" w:rsidRPr="004A4E00">
        <w:rPr>
          <w:rFonts w:ascii="Arial Narrow" w:hAnsi="Arial Narrow"/>
          <w:b/>
          <w:bCs/>
          <w:sz w:val="22"/>
          <w:szCs w:val="22"/>
          <w:lang w:val="lv-LV"/>
        </w:rPr>
        <w:t xml:space="preserve">Atbalstīt iesniegto jumta pārbūves risinājumu </w:t>
      </w:r>
      <w:r w:rsidR="00C33487" w:rsidRPr="004A4E00">
        <w:rPr>
          <w:rFonts w:ascii="Arial Narrow" w:hAnsi="Arial Narrow" w:cs="Segoe UI"/>
          <w:b/>
          <w:bCs/>
          <w:sz w:val="22"/>
          <w:szCs w:val="22"/>
          <w:shd w:val="clear" w:color="auto" w:fill="FFFFFF"/>
        </w:rPr>
        <w:t>ēkā Marijas ielā 14, 14A, 14C</w:t>
      </w:r>
      <w:r w:rsidR="00C33487" w:rsidRPr="004A4E00">
        <w:rPr>
          <w:rFonts w:ascii="Arial Narrow" w:hAnsi="Arial Narrow" w:cs="Segoe UI"/>
          <w:b/>
          <w:bCs/>
          <w:sz w:val="22"/>
          <w:szCs w:val="22"/>
          <w:shd w:val="clear" w:color="auto" w:fill="FFFFFF"/>
          <w:lang w:val="lv-LV"/>
        </w:rPr>
        <w:t>, Rīgā.</w:t>
      </w:r>
      <w:r w:rsidR="00C33487" w:rsidRPr="004A4E00">
        <w:rPr>
          <w:rFonts w:ascii="Arial Narrow" w:hAnsi="Arial Narrow" w:cs="Segoe UI"/>
          <w:b/>
          <w:bCs/>
          <w:shd w:val="clear" w:color="auto" w:fill="FFFFFF"/>
          <w:lang w:val="lv-LV"/>
        </w:rPr>
        <w:t xml:space="preserve"> </w:t>
      </w:r>
    </w:p>
    <w:p w14:paraId="2E2F3011" w14:textId="77777777" w:rsidR="00D4497F" w:rsidRPr="004A4E00" w:rsidRDefault="00D4497F" w:rsidP="00610940">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4A4E00" w:rsidRPr="004A4E00" w14:paraId="1F53C91C" w14:textId="77777777" w:rsidTr="00216D3A">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A18BF" w14:textId="77777777" w:rsidR="00610940" w:rsidRPr="004A4E00" w:rsidRDefault="00610940" w:rsidP="00216D3A">
            <w:pPr>
              <w:rPr>
                <w:rFonts w:ascii="Arial Narrow" w:hAnsi="Arial Narrow" w:cs="Calibri"/>
                <w:sz w:val="22"/>
                <w:szCs w:val="22"/>
              </w:rPr>
            </w:pPr>
            <w:r w:rsidRPr="004A4E00">
              <w:rPr>
                <w:rFonts w:ascii="Arial Narrow" w:hAnsi="Arial Narrow" w:cs="Calibri"/>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9644B9B" w14:textId="77777777" w:rsidR="00610940" w:rsidRPr="004A4E00" w:rsidRDefault="00610940" w:rsidP="00003A66">
            <w:pPr>
              <w:jc w:val="center"/>
              <w:rPr>
                <w:rFonts w:ascii="Arial Narrow" w:hAnsi="Arial Narrow" w:cs="Calibri"/>
                <w:sz w:val="22"/>
                <w:szCs w:val="22"/>
              </w:rPr>
            </w:pPr>
            <w:r w:rsidRPr="004A4E00">
              <w:rPr>
                <w:rFonts w:ascii="Arial Narrow" w:hAnsi="Arial Narrow" w:cs="Calibri"/>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7B52238" w14:textId="77777777" w:rsidR="00610940" w:rsidRPr="004A4E00" w:rsidRDefault="00610940" w:rsidP="00C33487">
            <w:pPr>
              <w:jc w:val="center"/>
              <w:rPr>
                <w:rFonts w:ascii="Arial Narrow" w:hAnsi="Arial Narrow" w:cs="Calibri"/>
                <w:sz w:val="22"/>
                <w:szCs w:val="22"/>
              </w:rPr>
            </w:pPr>
            <w:r w:rsidRPr="004A4E00">
              <w:rPr>
                <w:rFonts w:ascii="Arial Narrow" w:hAnsi="Arial Narrow" w:cs="Calibri"/>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AEE9EEE" w14:textId="77777777" w:rsidR="00610940" w:rsidRPr="004A4E00" w:rsidRDefault="00610940" w:rsidP="00C33487">
            <w:pPr>
              <w:jc w:val="center"/>
              <w:rPr>
                <w:rFonts w:ascii="Arial Narrow" w:hAnsi="Arial Narrow" w:cs="Calibri"/>
                <w:sz w:val="22"/>
                <w:szCs w:val="22"/>
              </w:rPr>
            </w:pPr>
            <w:r w:rsidRPr="004A4E00">
              <w:rPr>
                <w:rFonts w:ascii="Arial Narrow" w:hAnsi="Arial Narrow" w:cs="Calibri"/>
                <w:sz w:val="22"/>
                <w:szCs w:val="22"/>
              </w:rPr>
              <w:t>Atturas</w:t>
            </w:r>
          </w:p>
        </w:tc>
      </w:tr>
      <w:tr w:rsidR="004A4E00" w:rsidRPr="004A4E00" w14:paraId="5F097684"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C56F6EF" w14:textId="77777777" w:rsidR="00610940" w:rsidRPr="004A4E00" w:rsidRDefault="00610940" w:rsidP="00216D3A">
            <w:pPr>
              <w:rPr>
                <w:rFonts w:ascii="Arial Narrow" w:hAnsi="Arial Narrow" w:cs="Calibri"/>
                <w:sz w:val="22"/>
                <w:szCs w:val="22"/>
              </w:rPr>
            </w:pPr>
            <w:r w:rsidRPr="004A4E00">
              <w:rPr>
                <w:rFonts w:ascii="Arial Narrow" w:hAnsi="Arial Narrow" w:cs="Calibri"/>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5F4C1EC4" w14:textId="7380D867" w:rsidR="00610940" w:rsidRPr="004A4E00" w:rsidRDefault="00610940" w:rsidP="00003A66">
            <w:pPr>
              <w:jc w:val="center"/>
              <w:rPr>
                <w:rFonts w:ascii="Arial Narrow" w:hAnsi="Arial Narrow" w:cs="Calibri"/>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6452D6F" w14:textId="2A333D5F" w:rsidR="00610940" w:rsidRPr="004A4E00" w:rsidRDefault="005C57C8" w:rsidP="00C33487">
            <w:pPr>
              <w:jc w:val="center"/>
              <w:rPr>
                <w:rFonts w:ascii="Arial Narrow" w:hAnsi="Arial Narrow" w:cs="Calibri"/>
                <w:sz w:val="22"/>
                <w:szCs w:val="22"/>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26ECA1D7" w14:textId="5B3AF8D1" w:rsidR="00610940" w:rsidRPr="004A4E00" w:rsidRDefault="00610940" w:rsidP="00C33487">
            <w:pPr>
              <w:jc w:val="center"/>
              <w:rPr>
                <w:rFonts w:ascii="Arial Narrow" w:hAnsi="Arial Narrow" w:cs="Calibri"/>
                <w:sz w:val="22"/>
                <w:szCs w:val="22"/>
              </w:rPr>
            </w:pPr>
          </w:p>
        </w:tc>
      </w:tr>
      <w:tr w:rsidR="004A4E00" w:rsidRPr="004A4E00" w14:paraId="46778F49"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91495C0" w14:textId="77777777" w:rsidR="00610940" w:rsidRPr="004A4E00" w:rsidRDefault="00610940" w:rsidP="00216D3A">
            <w:pPr>
              <w:rPr>
                <w:rFonts w:ascii="Arial Narrow" w:hAnsi="Arial Narrow" w:cs="Calibri"/>
                <w:sz w:val="22"/>
                <w:szCs w:val="22"/>
              </w:rPr>
            </w:pPr>
            <w:r w:rsidRPr="004A4E00">
              <w:rPr>
                <w:rFonts w:ascii="Arial Narrow" w:hAnsi="Arial Narrow" w:cs="Calibri"/>
                <w:sz w:val="22"/>
                <w:szCs w:val="22"/>
              </w:rPr>
              <w:t>J.Dambis</w:t>
            </w:r>
          </w:p>
        </w:tc>
        <w:tc>
          <w:tcPr>
            <w:tcW w:w="1300" w:type="dxa"/>
            <w:tcBorders>
              <w:top w:val="nil"/>
              <w:left w:val="nil"/>
              <w:bottom w:val="single" w:sz="4" w:space="0" w:color="auto"/>
              <w:right w:val="single" w:sz="4" w:space="0" w:color="auto"/>
            </w:tcBorders>
            <w:shd w:val="clear" w:color="auto" w:fill="auto"/>
            <w:noWrap/>
            <w:vAlign w:val="bottom"/>
            <w:hideMark/>
          </w:tcPr>
          <w:p w14:paraId="75C19A86" w14:textId="1674DD6E" w:rsidR="00610940" w:rsidRPr="004A4E00" w:rsidRDefault="00610940" w:rsidP="00003A66">
            <w:pPr>
              <w:jc w:val="center"/>
              <w:rPr>
                <w:rFonts w:ascii="Arial Narrow" w:hAnsi="Arial Narrow" w:cs="Calibri"/>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1F51F43A" w14:textId="0AC63B62" w:rsidR="00610940" w:rsidRPr="004A4E00" w:rsidRDefault="005C57C8" w:rsidP="00C33487">
            <w:pPr>
              <w:jc w:val="center"/>
              <w:rPr>
                <w:rFonts w:ascii="Arial Narrow" w:hAnsi="Arial Narrow" w:cs="Calibri"/>
                <w:sz w:val="22"/>
                <w:szCs w:val="22"/>
                <w:lang w:val="lv-LV"/>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26131E21" w14:textId="00683E60" w:rsidR="00610940" w:rsidRPr="004A4E00" w:rsidRDefault="00610940" w:rsidP="00C33487">
            <w:pPr>
              <w:jc w:val="center"/>
              <w:rPr>
                <w:rFonts w:ascii="Arial Narrow" w:hAnsi="Arial Narrow" w:cs="Calibri"/>
                <w:sz w:val="22"/>
                <w:szCs w:val="22"/>
              </w:rPr>
            </w:pPr>
          </w:p>
        </w:tc>
      </w:tr>
      <w:tr w:rsidR="004A4E00" w:rsidRPr="004A4E00" w14:paraId="52B4CA66"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3C0BF4E" w14:textId="77777777" w:rsidR="00610940" w:rsidRPr="004A4E00" w:rsidRDefault="00610940" w:rsidP="00216D3A">
            <w:pPr>
              <w:rPr>
                <w:rFonts w:ascii="Arial Narrow" w:hAnsi="Arial Narrow" w:cs="Calibri"/>
                <w:sz w:val="22"/>
                <w:szCs w:val="22"/>
              </w:rPr>
            </w:pPr>
            <w:r w:rsidRPr="004A4E00">
              <w:rPr>
                <w:rFonts w:ascii="Arial Narrow" w:hAnsi="Arial Narrow" w:cs="Calibri"/>
                <w:sz w:val="22"/>
                <w:szCs w:val="22"/>
              </w:rPr>
              <w:t>A.Ancāne</w:t>
            </w:r>
          </w:p>
        </w:tc>
        <w:tc>
          <w:tcPr>
            <w:tcW w:w="1300" w:type="dxa"/>
            <w:tcBorders>
              <w:top w:val="nil"/>
              <w:left w:val="nil"/>
              <w:bottom w:val="single" w:sz="4" w:space="0" w:color="auto"/>
              <w:right w:val="single" w:sz="4" w:space="0" w:color="auto"/>
            </w:tcBorders>
            <w:shd w:val="clear" w:color="auto" w:fill="auto"/>
            <w:noWrap/>
            <w:vAlign w:val="bottom"/>
            <w:hideMark/>
          </w:tcPr>
          <w:p w14:paraId="447800BB" w14:textId="30FAD198" w:rsidR="00610940" w:rsidRPr="004A4E00" w:rsidRDefault="00610940" w:rsidP="00003A66">
            <w:pPr>
              <w:jc w:val="center"/>
              <w:rPr>
                <w:rFonts w:ascii="Arial Narrow" w:hAnsi="Arial Narrow" w:cs="Calibri"/>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4AC0E744" w14:textId="71E0D838" w:rsidR="00610940" w:rsidRPr="004A4E00" w:rsidRDefault="005C57C8" w:rsidP="00C33487">
            <w:pPr>
              <w:jc w:val="center"/>
              <w:rPr>
                <w:rFonts w:ascii="Arial Narrow" w:hAnsi="Arial Narrow" w:cs="Calibri"/>
                <w:sz w:val="22"/>
                <w:szCs w:val="22"/>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6574F3AB" w14:textId="3A2D9130" w:rsidR="00610940" w:rsidRPr="004A4E00" w:rsidRDefault="00610940" w:rsidP="00C33487">
            <w:pPr>
              <w:jc w:val="center"/>
              <w:rPr>
                <w:rFonts w:ascii="Arial Narrow" w:hAnsi="Arial Narrow" w:cs="Calibri"/>
                <w:sz w:val="22"/>
                <w:szCs w:val="22"/>
              </w:rPr>
            </w:pPr>
          </w:p>
        </w:tc>
      </w:tr>
      <w:tr w:rsidR="004A4E00" w:rsidRPr="004A4E00" w14:paraId="5A3698D9"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CC59EBE" w14:textId="77777777" w:rsidR="00610940" w:rsidRPr="004A4E00" w:rsidRDefault="00610940" w:rsidP="00216D3A">
            <w:pPr>
              <w:rPr>
                <w:rFonts w:ascii="Arial Narrow" w:hAnsi="Arial Narrow" w:cs="Calibri"/>
                <w:sz w:val="22"/>
                <w:szCs w:val="22"/>
              </w:rPr>
            </w:pPr>
            <w:r w:rsidRPr="004A4E00">
              <w:rPr>
                <w:rFonts w:ascii="Arial Narrow" w:hAnsi="Arial Narrow" w:cs="Calibri"/>
                <w:sz w:val="22"/>
                <w:szCs w:val="22"/>
              </w:rPr>
              <w:t>V.Brūzis</w:t>
            </w:r>
          </w:p>
        </w:tc>
        <w:tc>
          <w:tcPr>
            <w:tcW w:w="1300" w:type="dxa"/>
            <w:tcBorders>
              <w:top w:val="nil"/>
              <w:left w:val="nil"/>
              <w:bottom w:val="single" w:sz="4" w:space="0" w:color="auto"/>
              <w:right w:val="single" w:sz="4" w:space="0" w:color="auto"/>
            </w:tcBorders>
            <w:shd w:val="clear" w:color="auto" w:fill="auto"/>
            <w:noWrap/>
            <w:vAlign w:val="bottom"/>
            <w:hideMark/>
          </w:tcPr>
          <w:p w14:paraId="4467CA3F" w14:textId="21477688" w:rsidR="00610940" w:rsidRPr="004A4E00" w:rsidRDefault="00610940" w:rsidP="00003A66">
            <w:pPr>
              <w:jc w:val="center"/>
              <w:rPr>
                <w:rFonts w:ascii="Arial Narrow" w:hAnsi="Arial Narrow" w:cs="Calibri"/>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5CC6AA07" w14:textId="59D3D055" w:rsidR="00610940" w:rsidRPr="004A4E00" w:rsidRDefault="00610940" w:rsidP="00C33487">
            <w:pPr>
              <w:jc w:val="center"/>
              <w:rPr>
                <w:rFonts w:ascii="Arial Narrow" w:hAnsi="Arial Narrow" w:cs="Calibri"/>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4C75B1E6" w14:textId="0127ADA4" w:rsidR="00610940" w:rsidRPr="004A4E00" w:rsidRDefault="005C57C8" w:rsidP="00C33487">
            <w:pPr>
              <w:jc w:val="center"/>
              <w:rPr>
                <w:rFonts w:ascii="Arial Narrow" w:hAnsi="Arial Narrow" w:cs="Calibri"/>
                <w:sz w:val="22"/>
                <w:szCs w:val="22"/>
                <w:lang w:val="lv-LV"/>
              </w:rPr>
            </w:pPr>
            <w:r w:rsidRPr="004A4E00">
              <w:rPr>
                <w:rFonts w:ascii="Arial Narrow" w:hAnsi="Arial Narrow" w:cs="Calibri"/>
                <w:sz w:val="22"/>
                <w:szCs w:val="22"/>
                <w:lang w:val="lv-LV"/>
              </w:rPr>
              <w:t>1</w:t>
            </w:r>
          </w:p>
        </w:tc>
      </w:tr>
      <w:tr w:rsidR="004A4E00" w:rsidRPr="004A4E00" w14:paraId="4C9BD752"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B92A3EE" w14:textId="77777777" w:rsidR="00610940" w:rsidRPr="004A4E00" w:rsidRDefault="00610940" w:rsidP="00216D3A">
            <w:pPr>
              <w:rPr>
                <w:rFonts w:ascii="Arial Narrow" w:hAnsi="Arial Narrow" w:cs="Calibri"/>
                <w:sz w:val="22"/>
                <w:szCs w:val="22"/>
              </w:rPr>
            </w:pPr>
            <w:r w:rsidRPr="004A4E00">
              <w:rPr>
                <w:rFonts w:ascii="Arial Narrow" w:hAnsi="Arial Narrow" w:cs="Calibri"/>
                <w:sz w:val="22"/>
                <w:szCs w:val="22"/>
              </w:rPr>
              <w:t>A.Kušķis</w:t>
            </w:r>
          </w:p>
        </w:tc>
        <w:tc>
          <w:tcPr>
            <w:tcW w:w="1300" w:type="dxa"/>
            <w:tcBorders>
              <w:top w:val="nil"/>
              <w:left w:val="nil"/>
              <w:bottom w:val="single" w:sz="4" w:space="0" w:color="auto"/>
              <w:right w:val="single" w:sz="4" w:space="0" w:color="auto"/>
            </w:tcBorders>
            <w:shd w:val="clear" w:color="auto" w:fill="auto"/>
            <w:noWrap/>
            <w:vAlign w:val="bottom"/>
            <w:hideMark/>
          </w:tcPr>
          <w:p w14:paraId="43A7DF44" w14:textId="4D9B0FBB" w:rsidR="00610940" w:rsidRPr="004A4E00" w:rsidRDefault="00610940" w:rsidP="00003A66">
            <w:pPr>
              <w:jc w:val="center"/>
              <w:rPr>
                <w:rFonts w:ascii="Arial Narrow" w:hAnsi="Arial Narrow" w:cs="Calibri"/>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1A2D0CA5" w14:textId="72A7F351" w:rsidR="00610940" w:rsidRPr="004A4E00" w:rsidRDefault="005C57C8" w:rsidP="00C33487">
            <w:pPr>
              <w:jc w:val="center"/>
              <w:rPr>
                <w:rFonts w:ascii="Arial Narrow" w:hAnsi="Arial Narrow" w:cs="Calibri"/>
                <w:sz w:val="22"/>
                <w:szCs w:val="22"/>
                <w:lang w:val="lv-LV"/>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4D4AE0B8" w14:textId="6A3D2E37" w:rsidR="00610940" w:rsidRPr="004A4E00" w:rsidRDefault="00610940" w:rsidP="00C33487">
            <w:pPr>
              <w:jc w:val="center"/>
              <w:rPr>
                <w:rFonts w:ascii="Arial Narrow" w:hAnsi="Arial Narrow" w:cs="Calibri"/>
                <w:sz w:val="22"/>
                <w:szCs w:val="22"/>
              </w:rPr>
            </w:pPr>
          </w:p>
        </w:tc>
      </w:tr>
      <w:tr w:rsidR="004A4E00" w:rsidRPr="004A4E00" w14:paraId="6A9413BB"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1A054E3" w14:textId="77777777" w:rsidR="00610940" w:rsidRPr="004A4E00" w:rsidRDefault="00610940" w:rsidP="00216D3A">
            <w:pPr>
              <w:rPr>
                <w:rFonts w:ascii="Arial Narrow" w:hAnsi="Arial Narrow" w:cs="Calibri"/>
                <w:sz w:val="22"/>
                <w:szCs w:val="22"/>
              </w:rPr>
            </w:pPr>
            <w:r w:rsidRPr="004A4E00">
              <w:rPr>
                <w:rFonts w:ascii="Arial Narrow" w:hAnsi="Arial Narrow" w:cs="Calibri"/>
                <w:sz w:val="22"/>
                <w:szCs w:val="22"/>
              </w:rPr>
              <w:t>A.Lapiņš</w:t>
            </w:r>
          </w:p>
        </w:tc>
        <w:tc>
          <w:tcPr>
            <w:tcW w:w="1300" w:type="dxa"/>
            <w:tcBorders>
              <w:top w:val="nil"/>
              <w:left w:val="nil"/>
              <w:bottom w:val="single" w:sz="4" w:space="0" w:color="auto"/>
              <w:right w:val="single" w:sz="4" w:space="0" w:color="auto"/>
            </w:tcBorders>
            <w:shd w:val="clear" w:color="auto" w:fill="auto"/>
            <w:noWrap/>
            <w:vAlign w:val="bottom"/>
            <w:hideMark/>
          </w:tcPr>
          <w:p w14:paraId="4EE531C0" w14:textId="50B747FB" w:rsidR="00610940" w:rsidRPr="004A4E00" w:rsidRDefault="00610940" w:rsidP="00003A66">
            <w:pPr>
              <w:jc w:val="center"/>
              <w:rPr>
                <w:rFonts w:ascii="Arial Narrow" w:hAnsi="Arial Narrow" w:cs="Calibri"/>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49B26FD0" w14:textId="2DEC2D9D" w:rsidR="00610940" w:rsidRPr="004A4E00" w:rsidRDefault="00610940" w:rsidP="00C33487">
            <w:pPr>
              <w:jc w:val="center"/>
              <w:rPr>
                <w:rFonts w:ascii="Arial Narrow" w:hAnsi="Arial Narrow" w:cs="Calibri"/>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5D7848F7" w14:textId="4822D251" w:rsidR="00610940" w:rsidRPr="004A4E00" w:rsidRDefault="005C57C8" w:rsidP="00C33487">
            <w:pPr>
              <w:jc w:val="center"/>
              <w:rPr>
                <w:rFonts w:ascii="Arial Narrow" w:hAnsi="Arial Narrow" w:cs="Calibri"/>
                <w:sz w:val="22"/>
                <w:szCs w:val="22"/>
              </w:rPr>
            </w:pPr>
            <w:r w:rsidRPr="004A4E00">
              <w:rPr>
                <w:rFonts w:ascii="Arial Narrow" w:hAnsi="Arial Narrow" w:cs="Calibri"/>
                <w:sz w:val="22"/>
                <w:szCs w:val="22"/>
                <w:lang w:val="lv-LV"/>
              </w:rPr>
              <w:t>1</w:t>
            </w:r>
          </w:p>
        </w:tc>
      </w:tr>
      <w:tr w:rsidR="004A4E00" w:rsidRPr="004A4E00" w14:paraId="0B37BA7D"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DC5CB45" w14:textId="77777777" w:rsidR="00610940" w:rsidRPr="004A4E00" w:rsidRDefault="00610940" w:rsidP="00216D3A">
            <w:pPr>
              <w:rPr>
                <w:rFonts w:ascii="Arial Narrow" w:hAnsi="Arial Narrow" w:cs="Calibri"/>
                <w:sz w:val="22"/>
                <w:szCs w:val="22"/>
                <w:lang w:val="lv-LV"/>
              </w:rPr>
            </w:pPr>
            <w:r w:rsidRPr="004A4E00">
              <w:rPr>
                <w:rFonts w:ascii="Arial Narrow" w:hAnsi="Arial Narrow" w:cs="Calibri"/>
                <w:sz w:val="22"/>
                <w:szCs w:val="22"/>
                <w:lang w:val="lv-LV"/>
              </w:rPr>
              <w:t>B.Moļņika</w:t>
            </w:r>
          </w:p>
        </w:tc>
        <w:tc>
          <w:tcPr>
            <w:tcW w:w="1300" w:type="dxa"/>
            <w:tcBorders>
              <w:top w:val="nil"/>
              <w:left w:val="nil"/>
              <w:bottom w:val="single" w:sz="4" w:space="0" w:color="auto"/>
              <w:right w:val="single" w:sz="4" w:space="0" w:color="auto"/>
            </w:tcBorders>
            <w:shd w:val="clear" w:color="auto" w:fill="auto"/>
            <w:noWrap/>
            <w:vAlign w:val="bottom"/>
            <w:hideMark/>
          </w:tcPr>
          <w:p w14:paraId="3813E3D8" w14:textId="22515A3A" w:rsidR="00610940" w:rsidRPr="004A4E00" w:rsidRDefault="00610940" w:rsidP="00003A66">
            <w:pPr>
              <w:jc w:val="center"/>
              <w:rPr>
                <w:rFonts w:ascii="Arial Narrow" w:hAnsi="Arial Narrow" w:cs="Calibri"/>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6E189DC6" w14:textId="589EA69E" w:rsidR="00610940" w:rsidRPr="004A4E00" w:rsidRDefault="005C57C8" w:rsidP="00C33487">
            <w:pPr>
              <w:jc w:val="center"/>
              <w:rPr>
                <w:rFonts w:ascii="Arial Narrow" w:hAnsi="Arial Narrow" w:cs="Calibri"/>
                <w:sz w:val="22"/>
                <w:szCs w:val="22"/>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416999A2" w14:textId="7AEB46A9" w:rsidR="00610940" w:rsidRPr="004A4E00" w:rsidRDefault="00610940" w:rsidP="00C33487">
            <w:pPr>
              <w:jc w:val="center"/>
              <w:rPr>
                <w:rFonts w:ascii="Arial Narrow" w:hAnsi="Arial Narrow" w:cs="Calibri"/>
                <w:sz w:val="22"/>
                <w:szCs w:val="22"/>
              </w:rPr>
            </w:pPr>
          </w:p>
        </w:tc>
      </w:tr>
      <w:tr w:rsidR="004A4E00" w:rsidRPr="004A4E00" w14:paraId="208249C6"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3FA10B1" w14:textId="77777777" w:rsidR="00610940" w:rsidRPr="004A4E00" w:rsidRDefault="00610940" w:rsidP="00216D3A">
            <w:pPr>
              <w:rPr>
                <w:rFonts w:ascii="Arial Narrow" w:hAnsi="Arial Narrow" w:cs="Calibri"/>
                <w:sz w:val="22"/>
                <w:szCs w:val="22"/>
                <w:lang w:val="lv-LV"/>
              </w:rPr>
            </w:pPr>
            <w:r w:rsidRPr="004A4E00">
              <w:rPr>
                <w:rFonts w:ascii="Arial Narrow" w:hAnsi="Arial Narrow" w:cs="Calibri"/>
                <w:sz w:val="22"/>
                <w:szCs w:val="22"/>
                <w:lang w:val="lv-LV"/>
              </w:rPr>
              <w:t>I.Purmale</w:t>
            </w:r>
          </w:p>
        </w:tc>
        <w:tc>
          <w:tcPr>
            <w:tcW w:w="1300" w:type="dxa"/>
            <w:tcBorders>
              <w:top w:val="nil"/>
              <w:left w:val="nil"/>
              <w:bottom w:val="single" w:sz="4" w:space="0" w:color="auto"/>
              <w:right w:val="single" w:sz="4" w:space="0" w:color="auto"/>
            </w:tcBorders>
            <w:shd w:val="clear" w:color="auto" w:fill="auto"/>
            <w:noWrap/>
            <w:vAlign w:val="bottom"/>
            <w:hideMark/>
          </w:tcPr>
          <w:p w14:paraId="5B5F5AD9" w14:textId="25FF2815" w:rsidR="00610940" w:rsidRPr="004A4E00" w:rsidRDefault="00610940" w:rsidP="00003A66">
            <w:pPr>
              <w:jc w:val="center"/>
              <w:rPr>
                <w:rFonts w:ascii="Arial Narrow" w:hAnsi="Arial Narrow" w:cs="Calibri"/>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742D1D1B" w14:textId="596AD948" w:rsidR="00610940" w:rsidRPr="004A4E00" w:rsidRDefault="005C57C8" w:rsidP="00C33487">
            <w:pPr>
              <w:jc w:val="center"/>
              <w:rPr>
                <w:rFonts w:ascii="Arial Narrow" w:hAnsi="Arial Narrow" w:cs="Calibri"/>
                <w:sz w:val="22"/>
                <w:szCs w:val="22"/>
                <w:lang w:val="lv-LV"/>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01C292B1" w14:textId="2F02CE69" w:rsidR="00610940" w:rsidRPr="004A4E00" w:rsidRDefault="00610940" w:rsidP="00C33487">
            <w:pPr>
              <w:jc w:val="center"/>
              <w:rPr>
                <w:rFonts w:ascii="Arial Narrow" w:hAnsi="Arial Narrow" w:cs="Calibri"/>
                <w:sz w:val="22"/>
                <w:szCs w:val="22"/>
              </w:rPr>
            </w:pPr>
          </w:p>
        </w:tc>
      </w:tr>
      <w:tr w:rsidR="004A4E00" w:rsidRPr="004A4E00" w14:paraId="4C78CEF2"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154F09F" w14:textId="77777777" w:rsidR="00610940" w:rsidRPr="004A4E00" w:rsidRDefault="00610940" w:rsidP="00216D3A">
            <w:pPr>
              <w:rPr>
                <w:rFonts w:ascii="Arial Narrow" w:hAnsi="Arial Narrow" w:cs="Calibri"/>
                <w:sz w:val="22"/>
                <w:szCs w:val="22"/>
                <w:lang w:val="lv-LV"/>
              </w:rPr>
            </w:pPr>
            <w:r w:rsidRPr="004A4E00">
              <w:rPr>
                <w:rFonts w:ascii="Arial Narrow" w:hAnsi="Arial Narrow" w:cs="Calibri"/>
                <w:sz w:val="22"/>
                <w:szCs w:val="22"/>
                <w:lang w:val="lv-LV"/>
              </w:rPr>
              <w:t>I.Tapiņa</w:t>
            </w:r>
          </w:p>
        </w:tc>
        <w:tc>
          <w:tcPr>
            <w:tcW w:w="1300" w:type="dxa"/>
            <w:tcBorders>
              <w:top w:val="nil"/>
              <w:left w:val="nil"/>
              <w:bottom w:val="single" w:sz="4" w:space="0" w:color="auto"/>
              <w:right w:val="single" w:sz="4" w:space="0" w:color="auto"/>
            </w:tcBorders>
            <w:shd w:val="clear" w:color="auto" w:fill="auto"/>
            <w:noWrap/>
            <w:vAlign w:val="bottom"/>
            <w:hideMark/>
          </w:tcPr>
          <w:p w14:paraId="729FDD60" w14:textId="48B16C45" w:rsidR="00610940" w:rsidRPr="004A4E00" w:rsidRDefault="00610940" w:rsidP="00003A66">
            <w:pPr>
              <w:jc w:val="center"/>
              <w:rPr>
                <w:rFonts w:ascii="Arial Narrow" w:hAnsi="Arial Narrow" w:cs="Calibri"/>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79FC8F00" w14:textId="731E8FD8" w:rsidR="00610940" w:rsidRPr="004A4E00" w:rsidRDefault="005C57C8" w:rsidP="00C33487">
            <w:pPr>
              <w:jc w:val="center"/>
              <w:rPr>
                <w:rFonts w:ascii="Arial Narrow" w:hAnsi="Arial Narrow" w:cs="Calibri"/>
                <w:sz w:val="22"/>
                <w:szCs w:val="22"/>
                <w:lang w:val="lv-LV"/>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6906FF30" w14:textId="19B5664B" w:rsidR="00610940" w:rsidRPr="004A4E00" w:rsidRDefault="00610940" w:rsidP="00C33487">
            <w:pPr>
              <w:jc w:val="center"/>
              <w:rPr>
                <w:rFonts w:ascii="Arial Narrow" w:hAnsi="Arial Narrow" w:cs="Calibri"/>
                <w:sz w:val="22"/>
                <w:szCs w:val="22"/>
              </w:rPr>
            </w:pPr>
          </w:p>
        </w:tc>
      </w:tr>
      <w:tr w:rsidR="004A4E00" w:rsidRPr="004A4E00" w14:paraId="127D63F2"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1A7F314" w14:textId="77777777" w:rsidR="00610940" w:rsidRPr="004A4E00" w:rsidRDefault="00610940" w:rsidP="00216D3A">
            <w:pPr>
              <w:rPr>
                <w:rFonts w:ascii="Arial Narrow" w:hAnsi="Arial Narrow" w:cs="Calibri"/>
                <w:sz w:val="22"/>
                <w:szCs w:val="22"/>
                <w:lang w:val="lv-LV"/>
              </w:rPr>
            </w:pPr>
            <w:r w:rsidRPr="004A4E00">
              <w:rPr>
                <w:rFonts w:ascii="Arial Narrow" w:hAnsi="Arial Narrow" w:cs="Calibri"/>
                <w:sz w:val="22"/>
                <w:szCs w:val="22"/>
                <w:lang w:val="lv-LV"/>
              </w:rPr>
              <w:t>A.Kronbergs</w:t>
            </w:r>
          </w:p>
        </w:tc>
        <w:tc>
          <w:tcPr>
            <w:tcW w:w="1300" w:type="dxa"/>
            <w:tcBorders>
              <w:top w:val="nil"/>
              <w:left w:val="nil"/>
              <w:bottom w:val="single" w:sz="4" w:space="0" w:color="auto"/>
              <w:right w:val="single" w:sz="4" w:space="0" w:color="auto"/>
            </w:tcBorders>
            <w:shd w:val="clear" w:color="auto" w:fill="auto"/>
            <w:noWrap/>
            <w:vAlign w:val="bottom"/>
            <w:hideMark/>
          </w:tcPr>
          <w:p w14:paraId="332525F3" w14:textId="59936736" w:rsidR="00610940" w:rsidRPr="004A4E00" w:rsidRDefault="00610940" w:rsidP="00003A66">
            <w:pPr>
              <w:jc w:val="center"/>
              <w:rPr>
                <w:rFonts w:ascii="Arial Narrow" w:hAnsi="Arial Narrow" w:cs="Calibri"/>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332DB365" w14:textId="768158DC" w:rsidR="00610940" w:rsidRPr="004A4E00" w:rsidRDefault="005C57C8" w:rsidP="00C33487">
            <w:pPr>
              <w:jc w:val="center"/>
              <w:rPr>
                <w:rFonts w:ascii="Arial Narrow" w:hAnsi="Arial Narrow" w:cs="Calibri"/>
                <w:sz w:val="22"/>
                <w:szCs w:val="22"/>
                <w:lang w:val="lv-LV"/>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7B47F48B" w14:textId="5F21FE0C" w:rsidR="00610940" w:rsidRPr="004A4E00" w:rsidRDefault="00610940" w:rsidP="00C33487">
            <w:pPr>
              <w:jc w:val="center"/>
              <w:rPr>
                <w:rFonts w:ascii="Arial Narrow" w:hAnsi="Arial Narrow" w:cs="Calibri"/>
                <w:sz w:val="22"/>
                <w:szCs w:val="22"/>
              </w:rPr>
            </w:pPr>
          </w:p>
        </w:tc>
      </w:tr>
      <w:tr w:rsidR="00610940" w:rsidRPr="004A4E00" w14:paraId="2FFA4428" w14:textId="77777777" w:rsidTr="00216D3A">
        <w:trPr>
          <w:trHeight w:val="320"/>
        </w:trPr>
        <w:tc>
          <w:tcPr>
            <w:tcW w:w="2600" w:type="dxa"/>
            <w:tcBorders>
              <w:top w:val="nil"/>
              <w:left w:val="nil"/>
              <w:bottom w:val="nil"/>
              <w:right w:val="nil"/>
            </w:tcBorders>
            <w:shd w:val="clear" w:color="auto" w:fill="auto"/>
            <w:noWrap/>
            <w:vAlign w:val="bottom"/>
            <w:hideMark/>
          </w:tcPr>
          <w:p w14:paraId="6F7000AB" w14:textId="77777777" w:rsidR="00610940" w:rsidRPr="004A4E00" w:rsidRDefault="00610940" w:rsidP="00216D3A">
            <w:pPr>
              <w:jc w:val="center"/>
              <w:rPr>
                <w:rFonts w:ascii="Arial Narrow" w:hAnsi="Arial Narrow" w:cs="Calibri"/>
                <w:sz w:val="22"/>
                <w:szCs w:val="22"/>
              </w:rPr>
            </w:pPr>
          </w:p>
        </w:tc>
        <w:tc>
          <w:tcPr>
            <w:tcW w:w="1300" w:type="dxa"/>
            <w:tcBorders>
              <w:top w:val="nil"/>
              <w:left w:val="nil"/>
              <w:bottom w:val="nil"/>
              <w:right w:val="nil"/>
            </w:tcBorders>
            <w:shd w:val="clear" w:color="auto" w:fill="auto"/>
            <w:noWrap/>
            <w:vAlign w:val="bottom"/>
            <w:hideMark/>
          </w:tcPr>
          <w:p w14:paraId="36D6A472" w14:textId="0E2CE758" w:rsidR="00610940" w:rsidRPr="004A4E00" w:rsidRDefault="00D4497F" w:rsidP="00003A66">
            <w:pPr>
              <w:jc w:val="center"/>
              <w:rPr>
                <w:rFonts w:ascii="Arial Narrow" w:hAnsi="Arial Narrow" w:cs="Calibri"/>
                <w:sz w:val="22"/>
                <w:szCs w:val="22"/>
                <w:lang w:val="lv-LV"/>
              </w:rPr>
            </w:pPr>
            <w:r w:rsidRPr="004A4E00">
              <w:rPr>
                <w:rFonts w:ascii="Arial Narrow" w:hAnsi="Arial Narrow" w:cs="Calibri"/>
                <w:sz w:val="22"/>
                <w:szCs w:val="22"/>
                <w:lang w:val="lv-LV"/>
              </w:rPr>
              <w:t>0</w:t>
            </w:r>
          </w:p>
        </w:tc>
        <w:tc>
          <w:tcPr>
            <w:tcW w:w="1300" w:type="dxa"/>
            <w:tcBorders>
              <w:top w:val="nil"/>
              <w:left w:val="nil"/>
              <w:bottom w:val="nil"/>
              <w:right w:val="nil"/>
            </w:tcBorders>
            <w:shd w:val="clear" w:color="auto" w:fill="auto"/>
            <w:noWrap/>
            <w:vAlign w:val="bottom"/>
            <w:hideMark/>
          </w:tcPr>
          <w:p w14:paraId="636F7ADC" w14:textId="41A3EB64" w:rsidR="00610940" w:rsidRPr="004A4E00" w:rsidRDefault="00C33487" w:rsidP="00C33487">
            <w:pPr>
              <w:jc w:val="center"/>
              <w:rPr>
                <w:rFonts w:ascii="Arial Narrow" w:hAnsi="Arial Narrow" w:cs="Calibri"/>
                <w:sz w:val="22"/>
                <w:szCs w:val="22"/>
                <w:lang w:val="lv-LV"/>
              </w:rPr>
            </w:pPr>
            <w:r w:rsidRPr="004A4E00">
              <w:rPr>
                <w:rFonts w:ascii="Arial Narrow" w:hAnsi="Arial Narrow" w:cs="Calibri"/>
                <w:sz w:val="22"/>
                <w:szCs w:val="22"/>
                <w:lang w:val="lv-LV"/>
              </w:rPr>
              <w:t>8</w:t>
            </w:r>
          </w:p>
        </w:tc>
        <w:tc>
          <w:tcPr>
            <w:tcW w:w="1300" w:type="dxa"/>
            <w:tcBorders>
              <w:top w:val="nil"/>
              <w:left w:val="nil"/>
              <w:bottom w:val="nil"/>
              <w:right w:val="nil"/>
            </w:tcBorders>
            <w:shd w:val="clear" w:color="auto" w:fill="auto"/>
            <w:noWrap/>
            <w:vAlign w:val="bottom"/>
            <w:hideMark/>
          </w:tcPr>
          <w:p w14:paraId="46C934C5" w14:textId="6921681C" w:rsidR="00610940" w:rsidRPr="004A4E00" w:rsidRDefault="00C33487" w:rsidP="00C33487">
            <w:pPr>
              <w:jc w:val="center"/>
              <w:rPr>
                <w:rFonts w:ascii="Arial Narrow" w:hAnsi="Arial Narrow" w:cs="Calibri"/>
                <w:sz w:val="22"/>
                <w:szCs w:val="22"/>
                <w:lang w:val="lv-LV"/>
              </w:rPr>
            </w:pPr>
            <w:r w:rsidRPr="004A4E00">
              <w:rPr>
                <w:rFonts w:ascii="Arial Narrow" w:hAnsi="Arial Narrow" w:cs="Calibri"/>
                <w:sz w:val="22"/>
                <w:szCs w:val="22"/>
                <w:lang w:val="lv-LV"/>
              </w:rPr>
              <w:t>2</w:t>
            </w:r>
          </w:p>
        </w:tc>
      </w:tr>
    </w:tbl>
    <w:p w14:paraId="2F157D29" w14:textId="77777777" w:rsidR="00610940" w:rsidRPr="004A4E00" w:rsidRDefault="00610940" w:rsidP="00610940">
      <w:pPr>
        <w:widowControl w:val="0"/>
        <w:autoSpaceDE w:val="0"/>
        <w:autoSpaceDN w:val="0"/>
        <w:adjustRightInd w:val="0"/>
        <w:jc w:val="both"/>
        <w:rPr>
          <w:rFonts w:ascii="Arial Narrow" w:hAnsi="Arial Narrow"/>
          <w:sz w:val="22"/>
          <w:szCs w:val="22"/>
          <w:lang w:val="lv-LV"/>
        </w:rPr>
      </w:pPr>
    </w:p>
    <w:p w14:paraId="666F646F" w14:textId="77777777" w:rsidR="00610940" w:rsidRPr="004A4E00" w:rsidRDefault="00610940" w:rsidP="00610940">
      <w:pPr>
        <w:widowControl w:val="0"/>
        <w:autoSpaceDE w:val="0"/>
        <w:autoSpaceDN w:val="0"/>
        <w:adjustRightInd w:val="0"/>
        <w:jc w:val="both"/>
        <w:rPr>
          <w:rFonts w:ascii="Arial Narrow" w:hAnsi="Arial Narrow"/>
          <w:noProof/>
          <w:sz w:val="22"/>
          <w:szCs w:val="22"/>
          <w:lang w:val="lv-LV"/>
        </w:rPr>
      </w:pPr>
      <w:r w:rsidRPr="004A4E00">
        <w:rPr>
          <w:rFonts w:ascii="Arial Narrow" w:hAnsi="Arial Narrow"/>
          <w:b/>
          <w:bCs/>
          <w:sz w:val="22"/>
          <w:szCs w:val="22"/>
          <w:lang w:val="lv-LV"/>
        </w:rPr>
        <w:t xml:space="preserve">Balsojuma rezultāts: </w:t>
      </w:r>
    </w:p>
    <w:p w14:paraId="5A6CEEA8" w14:textId="77777777" w:rsidR="00610940" w:rsidRPr="004A4E00" w:rsidRDefault="00610940" w:rsidP="00610940">
      <w:pPr>
        <w:widowControl w:val="0"/>
        <w:autoSpaceDE w:val="0"/>
        <w:autoSpaceDN w:val="0"/>
        <w:adjustRightInd w:val="0"/>
        <w:jc w:val="both"/>
        <w:rPr>
          <w:rFonts w:ascii="Arial Narrow" w:hAnsi="Arial Narrow"/>
          <w:b/>
          <w:bCs/>
          <w:sz w:val="22"/>
          <w:szCs w:val="22"/>
          <w:lang w:val="lv-LV"/>
        </w:rPr>
      </w:pPr>
    </w:p>
    <w:p w14:paraId="200C984C" w14:textId="1E8EB04B" w:rsidR="00610940" w:rsidRPr="004A4E00" w:rsidRDefault="00610940"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Par: </w:t>
      </w:r>
      <w:r w:rsidR="0097359C" w:rsidRPr="004A4E00">
        <w:rPr>
          <w:rFonts w:ascii="Arial Narrow" w:hAnsi="Arial Narrow"/>
          <w:sz w:val="22"/>
          <w:szCs w:val="22"/>
          <w:lang w:val="lv-LV"/>
        </w:rPr>
        <w:t>0;</w:t>
      </w:r>
    </w:p>
    <w:p w14:paraId="1E3B595A" w14:textId="630DE118" w:rsidR="00610940" w:rsidRPr="004A4E00" w:rsidRDefault="00610940"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Pret: </w:t>
      </w:r>
      <w:r w:rsidR="005C57C8" w:rsidRPr="004A4E00">
        <w:rPr>
          <w:rFonts w:ascii="Arial Narrow" w:hAnsi="Arial Narrow"/>
          <w:sz w:val="22"/>
          <w:szCs w:val="22"/>
          <w:lang w:val="lv-LV"/>
        </w:rPr>
        <w:t>8</w:t>
      </w:r>
      <w:r w:rsidR="0097359C" w:rsidRPr="004A4E00">
        <w:rPr>
          <w:rFonts w:ascii="Arial Narrow" w:hAnsi="Arial Narrow"/>
          <w:sz w:val="22"/>
          <w:szCs w:val="22"/>
          <w:lang w:val="lv-LV"/>
        </w:rPr>
        <w:t>;</w:t>
      </w:r>
    </w:p>
    <w:p w14:paraId="65DF9EF2" w14:textId="26814A3C" w:rsidR="00610940" w:rsidRPr="004A4E00" w:rsidRDefault="00610940"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Atturas:</w:t>
      </w:r>
      <w:r w:rsidR="00A3276D" w:rsidRPr="004A4E00">
        <w:rPr>
          <w:rFonts w:ascii="Arial Narrow" w:hAnsi="Arial Narrow"/>
          <w:sz w:val="22"/>
          <w:szCs w:val="22"/>
          <w:lang w:val="lv-LV"/>
        </w:rPr>
        <w:t xml:space="preserve"> </w:t>
      </w:r>
      <w:r w:rsidR="005C57C8" w:rsidRPr="004A4E00">
        <w:rPr>
          <w:rFonts w:ascii="Arial Narrow" w:hAnsi="Arial Narrow"/>
          <w:sz w:val="22"/>
          <w:szCs w:val="22"/>
          <w:lang w:val="lv-LV"/>
        </w:rPr>
        <w:t>2</w:t>
      </w:r>
      <w:r w:rsidR="0097359C" w:rsidRPr="004A4E00">
        <w:rPr>
          <w:rFonts w:ascii="Arial Narrow" w:hAnsi="Arial Narrow"/>
          <w:sz w:val="22"/>
          <w:szCs w:val="22"/>
          <w:lang w:val="lv-LV"/>
        </w:rPr>
        <w:t>.</w:t>
      </w:r>
    </w:p>
    <w:p w14:paraId="4EE18E2B" w14:textId="77777777" w:rsidR="00610940" w:rsidRPr="004A4E00" w:rsidRDefault="00610940" w:rsidP="00610940">
      <w:pPr>
        <w:widowControl w:val="0"/>
        <w:autoSpaceDE w:val="0"/>
        <w:autoSpaceDN w:val="0"/>
        <w:adjustRightInd w:val="0"/>
        <w:jc w:val="both"/>
        <w:rPr>
          <w:rFonts w:ascii="Arial Narrow" w:hAnsi="Arial Narrow"/>
          <w:sz w:val="22"/>
          <w:szCs w:val="22"/>
          <w:lang w:val="lv-LV"/>
        </w:rPr>
      </w:pPr>
    </w:p>
    <w:p w14:paraId="09C29626" w14:textId="675E5D6E" w:rsidR="00C33487" w:rsidRPr="004A4E00" w:rsidRDefault="00610940" w:rsidP="00C33487">
      <w:pPr>
        <w:widowControl w:val="0"/>
        <w:autoSpaceDE w:val="0"/>
        <w:autoSpaceDN w:val="0"/>
        <w:adjustRightInd w:val="0"/>
        <w:jc w:val="both"/>
        <w:rPr>
          <w:rFonts w:ascii="Arial Narrow" w:hAnsi="Arial Narrow"/>
          <w:sz w:val="22"/>
          <w:szCs w:val="22"/>
          <w:lang w:val="lv-LV"/>
        </w:rPr>
      </w:pPr>
      <w:r w:rsidRPr="004A4E00">
        <w:rPr>
          <w:rFonts w:ascii="Arial Narrow" w:hAnsi="Arial Narrow"/>
          <w:b/>
          <w:bCs/>
          <w:sz w:val="22"/>
          <w:szCs w:val="22"/>
          <w:lang w:val="lv-LV"/>
        </w:rPr>
        <w:t xml:space="preserve">Padomes lēmums: </w:t>
      </w:r>
      <w:r w:rsidR="005C57C8" w:rsidRPr="004A4E00">
        <w:rPr>
          <w:rFonts w:ascii="Arial Narrow" w:hAnsi="Arial Narrow"/>
          <w:b/>
          <w:bCs/>
          <w:sz w:val="22"/>
          <w:szCs w:val="22"/>
          <w:lang w:val="lv-LV"/>
        </w:rPr>
        <w:t>neatbalstīt</w:t>
      </w:r>
      <w:r w:rsidR="00C33487" w:rsidRPr="004A4E00">
        <w:rPr>
          <w:rFonts w:ascii="Arial Narrow" w:hAnsi="Arial Narrow"/>
          <w:sz w:val="22"/>
          <w:szCs w:val="22"/>
          <w:lang w:val="lv-LV"/>
        </w:rPr>
        <w:t xml:space="preserve"> </w:t>
      </w:r>
      <w:r w:rsidR="00C33487" w:rsidRPr="004A4E00">
        <w:rPr>
          <w:rFonts w:ascii="Arial Narrow" w:hAnsi="Arial Narrow"/>
          <w:b/>
          <w:bCs/>
          <w:sz w:val="22"/>
          <w:szCs w:val="22"/>
          <w:lang w:val="lv-LV"/>
        </w:rPr>
        <w:t xml:space="preserve">iesniegto jumta pārbūves risinājumu </w:t>
      </w:r>
      <w:r w:rsidR="00C33487" w:rsidRPr="004A4E00">
        <w:rPr>
          <w:rFonts w:ascii="Arial Narrow" w:hAnsi="Arial Narrow" w:cs="Segoe UI"/>
          <w:b/>
          <w:bCs/>
          <w:sz w:val="22"/>
          <w:szCs w:val="22"/>
          <w:shd w:val="clear" w:color="auto" w:fill="FFFFFF"/>
        </w:rPr>
        <w:t>ēkā Marijas ielā 14, 14A, 14C</w:t>
      </w:r>
      <w:r w:rsidR="00C33487" w:rsidRPr="004A4E00">
        <w:rPr>
          <w:rFonts w:ascii="Arial Narrow" w:hAnsi="Arial Narrow" w:cs="Segoe UI"/>
          <w:b/>
          <w:bCs/>
          <w:sz w:val="22"/>
          <w:szCs w:val="22"/>
          <w:shd w:val="clear" w:color="auto" w:fill="FFFFFF"/>
          <w:lang w:val="lv-LV"/>
        </w:rPr>
        <w:t>, Rīgā.</w:t>
      </w:r>
      <w:r w:rsidR="00C33487" w:rsidRPr="004A4E00">
        <w:rPr>
          <w:rFonts w:ascii="Arial Narrow" w:hAnsi="Arial Narrow" w:cs="Segoe UI"/>
          <w:b/>
          <w:bCs/>
          <w:shd w:val="clear" w:color="auto" w:fill="FFFFFF"/>
          <w:lang w:val="lv-LV"/>
        </w:rPr>
        <w:t xml:space="preserve"> </w:t>
      </w:r>
    </w:p>
    <w:p w14:paraId="722DE4D5" w14:textId="38C2E626" w:rsidR="001F3330" w:rsidRPr="004A4E00" w:rsidRDefault="001F3330" w:rsidP="00AE3C29">
      <w:pPr>
        <w:widowControl w:val="0"/>
        <w:autoSpaceDE w:val="0"/>
        <w:autoSpaceDN w:val="0"/>
        <w:adjustRightInd w:val="0"/>
        <w:jc w:val="both"/>
        <w:rPr>
          <w:rFonts w:ascii="Arial Narrow" w:hAnsi="Arial Narrow"/>
          <w:b/>
          <w:sz w:val="22"/>
          <w:szCs w:val="22"/>
          <w:lang w:val="lv-LV"/>
        </w:rPr>
      </w:pPr>
    </w:p>
    <w:p w14:paraId="28042050" w14:textId="77777777" w:rsidR="00F338B8" w:rsidRPr="004A4E00" w:rsidRDefault="00F338B8" w:rsidP="00AE3C29">
      <w:pPr>
        <w:widowControl w:val="0"/>
        <w:autoSpaceDE w:val="0"/>
        <w:autoSpaceDN w:val="0"/>
        <w:adjustRightInd w:val="0"/>
        <w:jc w:val="both"/>
        <w:rPr>
          <w:rFonts w:ascii="Arial Narrow" w:hAnsi="Arial Narrow"/>
          <w:b/>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5532E" w:rsidRPr="004A4E00" w14:paraId="76AF378A" w14:textId="77777777" w:rsidTr="008F09E0">
        <w:trPr>
          <w:jc w:val="center"/>
        </w:trPr>
        <w:tc>
          <w:tcPr>
            <w:tcW w:w="9639" w:type="dxa"/>
            <w:shd w:val="clear" w:color="auto" w:fill="auto"/>
          </w:tcPr>
          <w:p w14:paraId="1B477856" w14:textId="2E74CB4E" w:rsidR="00A5532E" w:rsidRPr="004A4E00" w:rsidRDefault="00610940" w:rsidP="008F09E0">
            <w:pPr>
              <w:pStyle w:val="ListParagraph"/>
              <w:ind w:left="0"/>
              <w:jc w:val="center"/>
              <w:rPr>
                <w:rFonts w:ascii="Arial Narrow" w:hAnsi="Arial Narrow"/>
                <w:b/>
                <w:sz w:val="22"/>
                <w:szCs w:val="22"/>
                <w:lang w:val="lv-LV"/>
              </w:rPr>
            </w:pPr>
            <w:r w:rsidRPr="004A4E00">
              <w:rPr>
                <w:rFonts w:ascii="Arial Narrow" w:hAnsi="Arial Narrow"/>
                <w:b/>
                <w:sz w:val="22"/>
                <w:szCs w:val="22"/>
                <w:lang w:val="lv-LV"/>
              </w:rPr>
              <w:t>4</w:t>
            </w:r>
            <w:r w:rsidR="00A5532E" w:rsidRPr="004A4E00">
              <w:rPr>
                <w:rFonts w:ascii="Arial Narrow" w:hAnsi="Arial Narrow"/>
                <w:b/>
                <w:sz w:val="22"/>
                <w:szCs w:val="22"/>
                <w:lang w:val="lv-LV"/>
              </w:rPr>
              <w:t>.</w:t>
            </w:r>
          </w:p>
          <w:p w14:paraId="00D76995" w14:textId="77777777" w:rsidR="0097359C" w:rsidRPr="004A4E00" w:rsidRDefault="00FA32A0" w:rsidP="008F09E0">
            <w:pPr>
              <w:pStyle w:val="ListParagraph"/>
              <w:ind w:left="0"/>
              <w:jc w:val="center"/>
              <w:rPr>
                <w:rFonts w:ascii="Arial Narrow" w:hAnsi="Arial Narrow"/>
                <w:b/>
                <w:sz w:val="22"/>
                <w:szCs w:val="22"/>
              </w:rPr>
            </w:pPr>
            <w:r w:rsidRPr="004A4E00">
              <w:rPr>
                <w:rFonts w:ascii="Arial Narrow" w:hAnsi="Arial Narrow"/>
                <w:b/>
                <w:sz w:val="22"/>
                <w:szCs w:val="22"/>
              </w:rPr>
              <w:t xml:space="preserve">Jumta stāva dzīvokļa pārbūve ēkai Lāčplēša ielā 4, Rīgā būvprojekts minimālajā sastāvā; </w:t>
            </w:r>
          </w:p>
          <w:p w14:paraId="1FE03072" w14:textId="11FBB83B" w:rsidR="00A5532E" w:rsidRPr="004A4E00" w:rsidRDefault="00FA32A0" w:rsidP="008F09E0">
            <w:pPr>
              <w:pStyle w:val="ListParagraph"/>
              <w:ind w:left="0"/>
              <w:jc w:val="center"/>
              <w:rPr>
                <w:rFonts w:ascii="Arial Narrow" w:hAnsi="Arial Narrow"/>
                <w:b/>
                <w:sz w:val="22"/>
                <w:szCs w:val="22"/>
                <w:lang w:val="lv-LV"/>
              </w:rPr>
            </w:pPr>
            <w:r w:rsidRPr="004A4E00">
              <w:rPr>
                <w:rFonts w:ascii="Arial Narrow" w:hAnsi="Arial Narrow"/>
                <w:b/>
                <w:sz w:val="22"/>
                <w:szCs w:val="22"/>
              </w:rPr>
              <w:t>Iesniedzējs: Rīgas pilsētas būvvalde;</w:t>
            </w:r>
          </w:p>
        </w:tc>
      </w:tr>
    </w:tbl>
    <w:p w14:paraId="3AF296D4" w14:textId="030E46A5" w:rsidR="00A5532E" w:rsidRPr="004A4E00" w:rsidRDefault="00A5532E" w:rsidP="00A5532E">
      <w:pPr>
        <w:widowControl w:val="0"/>
        <w:autoSpaceDE w:val="0"/>
        <w:autoSpaceDN w:val="0"/>
        <w:adjustRightInd w:val="0"/>
        <w:jc w:val="both"/>
        <w:rPr>
          <w:rFonts w:ascii="Arial Narrow" w:hAnsi="Arial Narrow"/>
          <w:sz w:val="22"/>
          <w:szCs w:val="22"/>
          <w:lang w:val="lv-LV"/>
        </w:rPr>
      </w:pPr>
    </w:p>
    <w:p w14:paraId="0678512F" w14:textId="3386822A" w:rsidR="001D79BF" w:rsidRPr="004A4E00" w:rsidRDefault="0097359C" w:rsidP="001F333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V.Brūzis informē par iesniegumu. Ēka novērtēta kā kultūrvēsturiski ļoti vērtīga. Priekšlikums jau izbūvētos bēniņos, kuri ir apdzīvoti, pacelt jumta </w:t>
      </w:r>
      <w:r w:rsidR="00D8124F" w:rsidRPr="004A4E00">
        <w:rPr>
          <w:rFonts w:ascii="Arial Narrow" w:hAnsi="Arial Narrow"/>
          <w:sz w:val="22"/>
          <w:szCs w:val="22"/>
          <w:lang w:val="lv-LV"/>
        </w:rPr>
        <w:t>daļu, izbūvējot terasi uz jumta</w:t>
      </w:r>
      <w:r w:rsidR="00894F8E" w:rsidRPr="004A4E00">
        <w:rPr>
          <w:rFonts w:ascii="Arial Narrow" w:hAnsi="Arial Narrow"/>
          <w:sz w:val="22"/>
          <w:szCs w:val="22"/>
          <w:lang w:val="lv-LV"/>
        </w:rPr>
        <w:t xml:space="preserve"> un</w:t>
      </w:r>
      <w:r w:rsidR="00D8124F" w:rsidRPr="004A4E00">
        <w:rPr>
          <w:rFonts w:ascii="Arial Narrow" w:hAnsi="Arial Narrow"/>
          <w:sz w:val="22"/>
          <w:szCs w:val="22"/>
          <w:lang w:val="lv-LV"/>
        </w:rPr>
        <w:t xml:space="preserve"> mainot jumta ģeometrisko raksturu. </w:t>
      </w:r>
    </w:p>
    <w:p w14:paraId="636451F6" w14:textId="1AA93811" w:rsidR="0097359C" w:rsidRPr="004A4E00" w:rsidRDefault="0097359C" w:rsidP="001F3330">
      <w:pPr>
        <w:widowControl w:val="0"/>
        <w:autoSpaceDE w:val="0"/>
        <w:autoSpaceDN w:val="0"/>
        <w:adjustRightInd w:val="0"/>
        <w:jc w:val="both"/>
        <w:rPr>
          <w:rFonts w:ascii="Arial Narrow" w:hAnsi="Arial Narrow"/>
          <w:sz w:val="22"/>
          <w:szCs w:val="22"/>
          <w:lang w:val="lv-LV"/>
        </w:rPr>
      </w:pPr>
    </w:p>
    <w:p w14:paraId="68D894A7" w14:textId="128D988C" w:rsidR="0097359C" w:rsidRPr="004A4E00" w:rsidRDefault="0097359C" w:rsidP="001F333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U.Vilciņš informē par projektu.</w:t>
      </w:r>
      <w:r w:rsidR="00176BE5" w:rsidRPr="004A4E00">
        <w:rPr>
          <w:rFonts w:ascii="Arial Narrow" w:hAnsi="Arial Narrow"/>
          <w:sz w:val="22"/>
          <w:szCs w:val="22"/>
          <w:lang w:val="lv-LV"/>
        </w:rPr>
        <w:t xml:space="preserve"> </w:t>
      </w:r>
      <w:r w:rsidR="00124C0A" w:rsidRPr="004A4E00">
        <w:rPr>
          <w:rFonts w:ascii="Arial Narrow" w:hAnsi="Arial Narrow"/>
          <w:sz w:val="22"/>
          <w:szCs w:val="22"/>
          <w:lang w:val="lv-LV"/>
        </w:rPr>
        <w:t xml:space="preserve">Plānots esošās izbūves un jumta logu vietā veidot plašāku izbūvi un izeju uz terasi. </w:t>
      </w:r>
    </w:p>
    <w:p w14:paraId="6F59D8CF" w14:textId="64DF809F" w:rsidR="0097359C" w:rsidRPr="004A4E00" w:rsidRDefault="0097359C" w:rsidP="001F3330">
      <w:pPr>
        <w:widowControl w:val="0"/>
        <w:autoSpaceDE w:val="0"/>
        <w:autoSpaceDN w:val="0"/>
        <w:adjustRightInd w:val="0"/>
        <w:jc w:val="both"/>
        <w:rPr>
          <w:rFonts w:ascii="Arial Narrow" w:hAnsi="Arial Narrow"/>
          <w:sz w:val="22"/>
          <w:szCs w:val="22"/>
          <w:lang w:val="lv-LV"/>
        </w:rPr>
      </w:pPr>
    </w:p>
    <w:p w14:paraId="6D5644AD" w14:textId="46887F56" w:rsidR="0097359C" w:rsidRPr="004A4E00" w:rsidRDefault="00176BE5" w:rsidP="001F333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V.Brūzis uzdod jautājumu, vai esošā izbūve ir legāli saskaņota.</w:t>
      </w:r>
    </w:p>
    <w:p w14:paraId="7D89E699" w14:textId="2E606C0D" w:rsidR="00176BE5" w:rsidRPr="004A4E00" w:rsidRDefault="00176BE5" w:rsidP="001F3330">
      <w:pPr>
        <w:widowControl w:val="0"/>
        <w:autoSpaceDE w:val="0"/>
        <w:autoSpaceDN w:val="0"/>
        <w:adjustRightInd w:val="0"/>
        <w:jc w:val="both"/>
        <w:rPr>
          <w:rFonts w:ascii="Arial Narrow" w:hAnsi="Arial Narrow"/>
          <w:sz w:val="22"/>
          <w:szCs w:val="22"/>
          <w:lang w:val="lv-LV"/>
        </w:rPr>
      </w:pPr>
    </w:p>
    <w:p w14:paraId="441DFAED" w14:textId="08577369" w:rsidR="00176BE5" w:rsidRPr="004A4E00" w:rsidRDefault="00176BE5" w:rsidP="001F333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U.Vilciņš informē, ka </w:t>
      </w:r>
      <w:r w:rsidR="00124C0A" w:rsidRPr="004A4E00">
        <w:rPr>
          <w:rFonts w:ascii="Arial Narrow" w:hAnsi="Arial Narrow"/>
          <w:sz w:val="22"/>
          <w:szCs w:val="22"/>
          <w:lang w:val="lv-LV"/>
        </w:rPr>
        <w:t xml:space="preserve">izbūve ir legāla, tomēr </w:t>
      </w:r>
      <w:r w:rsidRPr="004A4E00">
        <w:rPr>
          <w:rFonts w:ascii="Arial Narrow" w:hAnsi="Arial Narrow"/>
          <w:sz w:val="22"/>
          <w:szCs w:val="22"/>
          <w:lang w:val="lv-LV"/>
        </w:rPr>
        <w:t>projekta dokumentācija nav projektētāju rīcībā.</w:t>
      </w:r>
    </w:p>
    <w:p w14:paraId="17B9F170" w14:textId="53701D18" w:rsidR="00176BE5" w:rsidRPr="004A4E00" w:rsidRDefault="00176BE5" w:rsidP="001F3330">
      <w:pPr>
        <w:widowControl w:val="0"/>
        <w:autoSpaceDE w:val="0"/>
        <w:autoSpaceDN w:val="0"/>
        <w:adjustRightInd w:val="0"/>
        <w:jc w:val="both"/>
        <w:rPr>
          <w:rFonts w:ascii="Arial Narrow" w:hAnsi="Arial Narrow"/>
          <w:sz w:val="22"/>
          <w:szCs w:val="22"/>
          <w:lang w:val="lv-LV"/>
        </w:rPr>
      </w:pPr>
    </w:p>
    <w:p w14:paraId="0F18FF88" w14:textId="7E4A5444" w:rsidR="00176BE5" w:rsidRPr="004A4E00" w:rsidRDefault="00176BE5" w:rsidP="001F333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A.Kušķis uzdod jautājumu </w:t>
      </w:r>
      <w:r w:rsidR="00243404" w:rsidRPr="004A4E00">
        <w:rPr>
          <w:rFonts w:ascii="Arial Narrow" w:hAnsi="Arial Narrow"/>
          <w:sz w:val="22"/>
          <w:szCs w:val="22"/>
          <w:lang w:val="lv-LV"/>
        </w:rPr>
        <w:t>par izbūves augstuma atbilstību normatīvo aktu prasībām.</w:t>
      </w:r>
    </w:p>
    <w:p w14:paraId="048FB057" w14:textId="176CA1FF" w:rsidR="00243404" w:rsidRPr="004A4E00" w:rsidRDefault="00243404" w:rsidP="001F3330">
      <w:pPr>
        <w:widowControl w:val="0"/>
        <w:autoSpaceDE w:val="0"/>
        <w:autoSpaceDN w:val="0"/>
        <w:adjustRightInd w:val="0"/>
        <w:jc w:val="both"/>
        <w:rPr>
          <w:rFonts w:ascii="Arial Narrow" w:hAnsi="Arial Narrow"/>
          <w:sz w:val="22"/>
          <w:szCs w:val="22"/>
          <w:lang w:val="lv-LV"/>
        </w:rPr>
      </w:pPr>
    </w:p>
    <w:p w14:paraId="3D8F6371" w14:textId="7103FEC7" w:rsidR="00243404" w:rsidRPr="004A4E00" w:rsidRDefault="00243404" w:rsidP="001F333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U.Vilciņš</w:t>
      </w:r>
      <w:r w:rsidR="00AE527D" w:rsidRPr="004A4E00">
        <w:rPr>
          <w:rFonts w:ascii="Arial Narrow" w:hAnsi="Arial Narrow"/>
          <w:sz w:val="22"/>
          <w:szCs w:val="22"/>
          <w:lang w:val="lv-LV"/>
        </w:rPr>
        <w:t xml:space="preserve"> informē, ka veidojot izbūves, netiek pārsniegts augstums, kā arī blakus esošā ēka ir augstāka. Esošās izbūves nav uztveramas no ielas. Tādēļ tiek iesniegts šāds priekšlikums, lai uzdotu Padomei jautājumu par atkāpes pieļaušanu, balstoties uz esošo situāciju un apkārtējo kontekstu.</w:t>
      </w:r>
    </w:p>
    <w:p w14:paraId="40B26126" w14:textId="1645C533" w:rsidR="00243404" w:rsidRPr="004A4E00" w:rsidRDefault="00243404" w:rsidP="001F3330">
      <w:pPr>
        <w:widowControl w:val="0"/>
        <w:autoSpaceDE w:val="0"/>
        <w:autoSpaceDN w:val="0"/>
        <w:adjustRightInd w:val="0"/>
        <w:jc w:val="both"/>
        <w:rPr>
          <w:rFonts w:ascii="Arial Narrow" w:hAnsi="Arial Narrow"/>
          <w:sz w:val="22"/>
          <w:szCs w:val="22"/>
          <w:lang w:val="lv-LV"/>
        </w:rPr>
      </w:pPr>
    </w:p>
    <w:p w14:paraId="0DAAF991" w14:textId="02D2AFAE" w:rsidR="00243404" w:rsidRPr="004A4E00" w:rsidRDefault="00243404" w:rsidP="001F333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A.Kronbergs uzdod jautājumu, vai divas</w:t>
      </w:r>
      <w:r w:rsidR="00BA3E58" w:rsidRPr="004A4E00">
        <w:rPr>
          <w:rFonts w:ascii="Arial Narrow" w:hAnsi="Arial Narrow"/>
          <w:sz w:val="22"/>
          <w:szCs w:val="22"/>
          <w:lang w:val="lv-LV"/>
        </w:rPr>
        <w:t xml:space="preserve"> esošās</w:t>
      </w:r>
      <w:r w:rsidRPr="004A4E00">
        <w:rPr>
          <w:rFonts w:ascii="Arial Narrow" w:hAnsi="Arial Narrow"/>
          <w:sz w:val="22"/>
          <w:szCs w:val="22"/>
          <w:lang w:val="lv-LV"/>
        </w:rPr>
        <w:t xml:space="preserve"> logu </w:t>
      </w:r>
      <w:r w:rsidR="00BA3E58" w:rsidRPr="004A4E00">
        <w:rPr>
          <w:rFonts w:ascii="Arial Narrow" w:hAnsi="Arial Narrow"/>
          <w:sz w:val="22"/>
          <w:szCs w:val="22"/>
          <w:lang w:val="lv-LV"/>
        </w:rPr>
        <w:t xml:space="preserve">izbūves ir no oriģinālā projekta? </w:t>
      </w:r>
    </w:p>
    <w:p w14:paraId="5DF50114" w14:textId="1B3735A8" w:rsidR="00BA3E58" w:rsidRPr="004A4E00" w:rsidRDefault="00BA3E58" w:rsidP="001F3330">
      <w:pPr>
        <w:widowControl w:val="0"/>
        <w:autoSpaceDE w:val="0"/>
        <w:autoSpaceDN w:val="0"/>
        <w:adjustRightInd w:val="0"/>
        <w:jc w:val="both"/>
        <w:rPr>
          <w:rFonts w:ascii="Arial Narrow" w:hAnsi="Arial Narrow"/>
          <w:sz w:val="22"/>
          <w:szCs w:val="22"/>
          <w:lang w:val="lv-LV"/>
        </w:rPr>
      </w:pPr>
    </w:p>
    <w:p w14:paraId="30123C42" w14:textId="61189D09" w:rsidR="00BA3E58" w:rsidRPr="004A4E00" w:rsidRDefault="00BA3E58" w:rsidP="001F333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U.Vilciņš informē, ka tās tiek uzskatītas kā oriģinālās, tomēr nav dokumentālu materiālu, kas to apliecinātu.</w:t>
      </w:r>
    </w:p>
    <w:p w14:paraId="49024D32" w14:textId="78585FB0" w:rsidR="00243404" w:rsidRPr="004A4E00" w:rsidRDefault="00243404" w:rsidP="001F3330">
      <w:pPr>
        <w:widowControl w:val="0"/>
        <w:autoSpaceDE w:val="0"/>
        <w:autoSpaceDN w:val="0"/>
        <w:adjustRightInd w:val="0"/>
        <w:jc w:val="both"/>
        <w:rPr>
          <w:rFonts w:ascii="Arial Narrow" w:hAnsi="Arial Narrow"/>
          <w:sz w:val="22"/>
          <w:szCs w:val="22"/>
          <w:lang w:val="lv-LV"/>
        </w:rPr>
      </w:pPr>
    </w:p>
    <w:p w14:paraId="715BCBAF" w14:textId="7BD19AE0" w:rsidR="00243404" w:rsidRPr="004A4E00" w:rsidRDefault="001D345A" w:rsidP="001F333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A.Lapiņš: esošās izbūves izvietotas uz ailu asīm, kas ir raksturīgas nacionālā romantisma ēkām. Tās varētu būt oriģinālas. Uzskatu, ka tās sabiezināt nav nepieciešams</w:t>
      </w:r>
      <w:r w:rsidR="00D4080F" w:rsidRPr="004A4E00">
        <w:rPr>
          <w:rFonts w:ascii="Arial Narrow" w:hAnsi="Arial Narrow"/>
          <w:sz w:val="22"/>
          <w:szCs w:val="22"/>
          <w:lang w:val="lv-LV"/>
        </w:rPr>
        <w:t>, t</w:t>
      </w:r>
      <w:r w:rsidRPr="004A4E00">
        <w:rPr>
          <w:rFonts w:ascii="Arial Narrow" w:hAnsi="Arial Narrow"/>
          <w:sz w:val="22"/>
          <w:szCs w:val="22"/>
          <w:lang w:val="lv-LV"/>
        </w:rPr>
        <w:t>.</w:t>
      </w:r>
      <w:r w:rsidR="00D4080F" w:rsidRPr="004A4E00">
        <w:rPr>
          <w:rFonts w:ascii="Arial Narrow" w:hAnsi="Arial Narrow"/>
          <w:sz w:val="22"/>
          <w:szCs w:val="22"/>
          <w:lang w:val="lv-LV"/>
        </w:rPr>
        <w:t>i. papildināt ar trešo izbūvi.</w:t>
      </w:r>
      <w:r w:rsidRPr="004A4E00">
        <w:rPr>
          <w:rFonts w:ascii="Arial Narrow" w:hAnsi="Arial Narrow"/>
          <w:sz w:val="22"/>
          <w:szCs w:val="22"/>
          <w:lang w:val="lv-LV"/>
        </w:rPr>
        <w:t xml:space="preserve"> Pārveidojums uz pagalma pusi </w:t>
      </w:r>
      <w:r w:rsidR="00D4080F" w:rsidRPr="004A4E00">
        <w:rPr>
          <w:rFonts w:ascii="Arial Narrow" w:hAnsi="Arial Narrow"/>
          <w:sz w:val="22"/>
          <w:szCs w:val="22"/>
          <w:lang w:val="lv-LV"/>
        </w:rPr>
        <w:t>ir sarežģīts, turklāt izeja ir veidota pa vertikālām metāla kāpnēm, kas nav ērti.</w:t>
      </w:r>
    </w:p>
    <w:p w14:paraId="1B80A7AA" w14:textId="31ACF887" w:rsidR="001D345A" w:rsidRPr="004A4E00" w:rsidRDefault="001D345A" w:rsidP="001F3330">
      <w:pPr>
        <w:widowControl w:val="0"/>
        <w:autoSpaceDE w:val="0"/>
        <w:autoSpaceDN w:val="0"/>
        <w:adjustRightInd w:val="0"/>
        <w:jc w:val="both"/>
        <w:rPr>
          <w:rFonts w:ascii="Arial Narrow" w:hAnsi="Arial Narrow"/>
          <w:sz w:val="22"/>
          <w:szCs w:val="22"/>
          <w:lang w:val="lv-LV"/>
        </w:rPr>
      </w:pPr>
    </w:p>
    <w:p w14:paraId="53C72FBA" w14:textId="5EE5AB58" w:rsidR="001D345A" w:rsidRPr="004A4E00" w:rsidRDefault="00C300F4" w:rsidP="001F333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J.Dambis: pievienojos A.Lapiņa viedoklim, uzskatu, ka piedāvātie pārveidojumi neuzlabos ēkas vizuālo tēlu un vērtību saglabāšanu, bet vēl vairāk pārveidos </w:t>
      </w:r>
      <w:r w:rsidR="00E52752" w:rsidRPr="004A4E00">
        <w:rPr>
          <w:rFonts w:ascii="Arial Narrow" w:hAnsi="Arial Narrow"/>
          <w:sz w:val="22"/>
          <w:szCs w:val="22"/>
          <w:lang w:val="lv-LV"/>
        </w:rPr>
        <w:t xml:space="preserve">ēku </w:t>
      </w:r>
      <w:r w:rsidRPr="004A4E00">
        <w:rPr>
          <w:rFonts w:ascii="Arial Narrow" w:hAnsi="Arial Narrow"/>
          <w:sz w:val="22"/>
          <w:szCs w:val="22"/>
          <w:lang w:val="lv-LV"/>
        </w:rPr>
        <w:t xml:space="preserve">neraksturīgi tā laikmeta arhitektūrai. </w:t>
      </w:r>
    </w:p>
    <w:p w14:paraId="52A7AB37" w14:textId="05602E22" w:rsidR="00C300F4" w:rsidRPr="004A4E00" w:rsidRDefault="00C300F4" w:rsidP="001F3330">
      <w:pPr>
        <w:widowControl w:val="0"/>
        <w:autoSpaceDE w:val="0"/>
        <w:autoSpaceDN w:val="0"/>
        <w:adjustRightInd w:val="0"/>
        <w:jc w:val="both"/>
        <w:rPr>
          <w:rFonts w:ascii="Arial Narrow" w:hAnsi="Arial Narrow"/>
          <w:sz w:val="22"/>
          <w:szCs w:val="22"/>
          <w:lang w:val="lv-LV"/>
        </w:rPr>
      </w:pPr>
    </w:p>
    <w:p w14:paraId="55D676F6" w14:textId="66FC91A2" w:rsidR="00C300F4" w:rsidRPr="004A4E00" w:rsidRDefault="00C300F4" w:rsidP="001F333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V.Brūzis:</w:t>
      </w:r>
      <w:r w:rsidR="00A97E3A" w:rsidRPr="004A4E00">
        <w:rPr>
          <w:rFonts w:ascii="Arial Narrow" w:hAnsi="Arial Narrow"/>
          <w:sz w:val="22"/>
          <w:szCs w:val="22"/>
          <w:lang w:val="lv-LV"/>
        </w:rPr>
        <w:t xml:space="preserve"> Pārveidojumi pret ielu neatbilst ēkas fasādes mērogam. </w:t>
      </w:r>
      <w:r w:rsidR="003346BF" w:rsidRPr="004A4E00">
        <w:rPr>
          <w:rFonts w:ascii="Arial Narrow" w:hAnsi="Arial Narrow"/>
          <w:sz w:val="22"/>
          <w:szCs w:val="22"/>
          <w:lang w:val="lv-LV"/>
        </w:rPr>
        <w:t>Pārveidojumi pret pagalmu nav atbalstāmi.</w:t>
      </w:r>
    </w:p>
    <w:p w14:paraId="6CEF19EF" w14:textId="2BC2D120" w:rsidR="00C300F4" w:rsidRPr="004A4E00" w:rsidRDefault="00C300F4" w:rsidP="001F3330">
      <w:pPr>
        <w:widowControl w:val="0"/>
        <w:autoSpaceDE w:val="0"/>
        <w:autoSpaceDN w:val="0"/>
        <w:adjustRightInd w:val="0"/>
        <w:jc w:val="both"/>
        <w:rPr>
          <w:rFonts w:ascii="Arial Narrow" w:hAnsi="Arial Narrow"/>
          <w:sz w:val="22"/>
          <w:szCs w:val="22"/>
          <w:lang w:val="lv-LV"/>
        </w:rPr>
      </w:pPr>
    </w:p>
    <w:p w14:paraId="6BDD704B" w14:textId="1CA7FFE1" w:rsidR="00C300F4" w:rsidRPr="004A4E00" w:rsidRDefault="00C300F4" w:rsidP="001F333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A.Kušķis:</w:t>
      </w:r>
      <w:r w:rsidR="00103ED5" w:rsidRPr="004A4E00">
        <w:rPr>
          <w:rFonts w:ascii="Arial Narrow" w:hAnsi="Arial Narrow"/>
          <w:sz w:val="22"/>
          <w:szCs w:val="22"/>
          <w:lang w:val="lv-LV"/>
        </w:rPr>
        <w:t xml:space="preserve"> pārveidojumu risinājums jāvērtē kopumā, aplūkojot visu ēku. Divu esošo izbūvju vietā veidot jaunu masīvāku izbūvi nav atbalstāms piedāvājums.</w:t>
      </w:r>
      <w:r w:rsidR="00E35C5E" w:rsidRPr="004A4E00">
        <w:rPr>
          <w:rFonts w:ascii="Arial Narrow" w:hAnsi="Arial Narrow"/>
          <w:sz w:val="22"/>
          <w:szCs w:val="22"/>
          <w:lang w:val="lv-LV"/>
        </w:rPr>
        <w:t xml:space="preserve"> </w:t>
      </w:r>
      <w:r w:rsidR="00103ED5" w:rsidRPr="004A4E00">
        <w:rPr>
          <w:rFonts w:ascii="Arial Narrow" w:hAnsi="Arial Narrow"/>
          <w:sz w:val="22"/>
          <w:szCs w:val="22"/>
          <w:lang w:val="lv-LV"/>
        </w:rPr>
        <w:t>P</w:t>
      </w:r>
      <w:r w:rsidR="00E35C5E" w:rsidRPr="004A4E00">
        <w:rPr>
          <w:rFonts w:ascii="Arial Narrow" w:hAnsi="Arial Narrow"/>
          <w:sz w:val="22"/>
          <w:szCs w:val="22"/>
          <w:lang w:val="lv-LV"/>
        </w:rPr>
        <w:t>agalma pusē var veikt pārveidojumus</w:t>
      </w:r>
      <w:r w:rsidR="00103ED5" w:rsidRPr="004A4E00">
        <w:rPr>
          <w:rFonts w:ascii="Arial Narrow" w:hAnsi="Arial Narrow"/>
          <w:sz w:val="22"/>
          <w:szCs w:val="22"/>
          <w:lang w:val="lv-LV"/>
        </w:rPr>
        <w:t>, ievērojot noteikumu prasības un samazinot izbūves augstumu.</w:t>
      </w:r>
    </w:p>
    <w:p w14:paraId="5366F865" w14:textId="30542D09" w:rsidR="00C300F4" w:rsidRPr="004A4E00" w:rsidRDefault="00C300F4" w:rsidP="001F3330">
      <w:pPr>
        <w:widowControl w:val="0"/>
        <w:autoSpaceDE w:val="0"/>
        <w:autoSpaceDN w:val="0"/>
        <w:adjustRightInd w:val="0"/>
        <w:jc w:val="both"/>
        <w:rPr>
          <w:rFonts w:ascii="Arial Narrow" w:hAnsi="Arial Narrow"/>
          <w:sz w:val="22"/>
          <w:szCs w:val="22"/>
          <w:lang w:val="lv-LV"/>
        </w:rPr>
      </w:pPr>
    </w:p>
    <w:p w14:paraId="285083CB" w14:textId="4D40F5A5" w:rsidR="00C300F4" w:rsidRPr="004A4E00" w:rsidRDefault="00AD0A17" w:rsidP="001F333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I.Tapiņa: ēka ir ļoti interesanta un piedāvājums saprotams, tomēr nesniedz pārliecību, ka </w:t>
      </w:r>
      <w:r w:rsidR="00614BD7" w:rsidRPr="004A4E00">
        <w:rPr>
          <w:rFonts w:ascii="Arial Narrow" w:hAnsi="Arial Narrow"/>
          <w:sz w:val="22"/>
          <w:szCs w:val="22"/>
          <w:lang w:val="lv-LV"/>
        </w:rPr>
        <w:t xml:space="preserve">privātā </w:t>
      </w:r>
      <w:r w:rsidRPr="004A4E00">
        <w:rPr>
          <w:rFonts w:ascii="Arial Narrow" w:hAnsi="Arial Narrow"/>
          <w:sz w:val="22"/>
          <w:szCs w:val="22"/>
          <w:lang w:val="lv-LV"/>
        </w:rPr>
        <w:t xml:space="preserve">vēlme saskan ar </w:t>
      </w:r>
      <w:r w:rsidR="00614BD7" w:rsidRPr="004A4E00">
        <w:rPr>
          <w:rFonts w:ascii="Arial Narrow" w:hAnsi="Arial Narrow"/>
          <w:sz w:val="22"/>
          <w:szCs w:val="22"/>
          <w:lang w:val="lv-LV"/>
        </w:rPr>
        <w:t xml:space="preserve">iederību </w:t>
      </w:r>
      <w:r w:rsidRPr="004A4E00">
        <w:rPr>
          <w:rFonts w:ascii="Arial Narrow" w:hAnsi="Arial Narrow"/>
          <w:sz w:val="22"/>
          <w:szCs w:val="22"/>
          <w:lang w:val="lv-LV"/>
        </w:rPr>
        <w:t>apkārtēj</w:t>
      </w:r>
      <w:r w:rsidR="00614BD7" w:rsidRPr="004A4E00">
        <w:rPr>
          <w:rFonts w:ascii="Arial Narrow" w:hAnsi="Arial Narrow"/>
          <w:sz w:val="22"/>
          <w:szCs w:val="22"/>
          <w:lang w:val="lv-LV"/>
        </w:rPr>
        <w:t>ā</w:t>
      </w:r>
      <w:r w:rsidRPr="004A4E00">
        <w:rPr>
          <w:rFonts w:ascii="Arial Narrow" w:hAnsi="Arial Narrow"/>
          <w:sz w:val="22"/>
          <w:szCs w:val="22"/>
          <w:lang w:val="lv-LV"/>
        </w:rPr>
        <w:t xml:space="preserve"> vid</w:t>
      </w:r>
      <w:r w:rsidR="00614BD7" w:rsidRPr="004A4E00">
        <w:rPr>
          <w:rFonts w:ascii="Arial Narrow" w:hAnsi="Arial Narrow"/>
          <w:sz w:val="22"/>
          <w:szCs w:val="22"/>
          <w:lang w:val="lv-LV"/>
        </w:rPr>
        <w:t>ē</w:t>
      </w:r>
      <w:r w:rsidRPr="004A4E00">
        <w:rPr>
          <w:rFonts w:ascii="Arial Narrow" w:hAnsi="Arial Narrow"/>
          <w:sz w:val="22"/>
          <w:szCs w:val="22"/>
          <w:lang w:val="lv-LV"/>
        </w:rPr>
        <w:t xml:space="preserve">. Satraucoši ir jau esošie pārveidojumi, kam nav dokumentācijas pamatojuma. </w:t>
      </w:r>
    </w:p>
    <w:p w14:paraId="3259E008" w14:textId="3CF45C1D" w:rsidR="0003334B" w:rsidRPr="004A4E00" w:rsidRDefault="0003334B" w:rsidP="001F3330">
      <w:pPr>
        <w:widowControl w:val="0"/>
        <w:autoSpaceDE w:val="0"/>
        <w:autoSpaceDN w:val="0"/>
        <w:adjustRightInd w:val="0"/>
        <w:jc w:val="both"/>
        <w:rPr>
          <w:rFonts w:ascii="Arial Narrow" w:hAnsi="Arial Narrow"/>
          <w:sz w:val="22"/>
          <w:szCs w:val="22"/>
          <w:lang w:val="lv-LV"/>
        </w:rPr>
      </w:pPr>
    </w:p>
    <w:p w14:paraId="057E89C6" w14:textId="655AED4D" w:rsidR="0003334B" w:rsidRPr="004A4E00" w:rsidRDefault="0003334B" w:rsidP="001F333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U.Vilciņš precizē, ka pasūtītājs vēlas </w:t>
      </w:r>
      <w:r w:rsidR="00E66D4E" w:rsidRPr="004A4E00">
        <w:rPr>
          <w:rFonts w:ascii="Arial Narrow" w:hAnsi="Arial Narrow"/>
          <w:sz w:val="22"/>
          <w:szCs w:val="22"/>
          <w:lang w:val="lv-LV"/>
        </w:rPr>
        <w:t>noskaidrot</w:t>
      </w:r>
      <w:r w:rsidRPr="004A4E00">
        <w:rPr>
          <w:rFonts w:ascii="Arial Narrow" w:hAnsi="Arial Narrow"/>
          <w:sz w:val="22"/>
          <w:szCs w:val="22"/>
          <w:lang w:val="lv-LV"/>
        </w:rPr>
        <w:t xml:space="preserve">, kādas ir iespējas veikt izbūves un terases veidošanu, ņemot vērā, ka </w:t>
      </w:r>
      <w:r w:rsidR="009106FE" w:rsidRPr="004A4E00">
        <w:rPr>
          <w:rFonts w:ascii="Arial Narrow" w:hAnsi="Arial Narrow"/>
          <w:sz w:val="22"/>
          <w:szCs w:val="22"/>
          <w:lang w:val="lv-LV"/>
        </w:rPr>
        <w:t>jumts tiks mainīts, lai to atjaunotu</w:t>
      </w:r>
      <w:r w:rsidR="009A0F3A" w:rsidRPr="004A4E00">
        <w:rPr>
          <w:rFonts w:ascii="Arial Narrow" w:hAnsi="Arial Narrow"/>
          <w:sz w:val="22"/>
          <w:szCs w:val="22"/>
          <w:lang w:val="lv-LV"/>
        </w:rPr>
        <w:t xml:space="preserve"> un novērstu tehniskas nepilnības. </w:t>
      </w:r>
    </w:p>
    <w:p w14:paraId="62F31C4C" w14:textId="23916B2C" w:rsidR="0003334B" w:rsidRPr="004A4E00" w:rsidRDefault="0003334B" w:rsidP="001F3330">
      <w:pPr>
        <w:widowControl w:val="0"/>
        <w:autoSpaceDE w:val="0"/>
        <w:autoSpaceDN w:val="0"/>
        <w:adjustRightInd w:val="0"/>
        <w:jc w:val="both"/>
        <w:rPr>
          <w:rFonts w:ascii="Arial Narrow" w:hAnsi="Arial Narrow"/>
          <w:sz w:val="22"/>
          <w:szCs w:val="22"/>
          <w:lang w:val="lv-LV"/>
        </w:rPr>
      </w:pPr>
    </w:p>
    <w:p w14:paraId="1CC94F7A" w14:textId="10E9A5A1" w:rsidR="0003334B" w:rsidRPr="004A4E00" w:rsidRDefault="0003334B" w:rsidP="001F333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B.Moļņika: saprotama ir vēlme sakārtot esošo situāciju. </w:t>
      </w:r>
      <w:r w:rsidR="00911CEA" w:rsidRPr="004A4E00">
        <w:rPr>
          <w:rFonts w:ascii="Arial Narrow" w:hAnsi="Arial Narrow"/>
          <w:sz w:val="22"/>
          <w:szCs w:val="22"/>
          <w:lang w:val="lv-LV"/>
        </w:rPr>
        <w:t>Pārbūve pret ielu neveidos vietu harmoniskāku.</w:t>
      </w:r>
    </w:p>
    <w:p w14:paraId="752E8571" w14:textId="14C22EA6" w:rsidR="00B16064" w:rsidRPr="004A4E00" w:rsidRDefault="00B16064" w:rsidP="001F3330">
      <w:pPr>
        <w:widowControl w:val="0"/>
        <w:autoSpaceDE w:val="0"/>
        <w:autoSpaceDN w:val="0"/>
        <w:adjustRightInd w:val="0"/>
        <w:jc w:val="both"/>
        <w:rPr>
          <w:rFonts w:ascii="Arial Narrow" w:hAnsi="Arial Narrow"/>
          <w:sz w:val="22"/>
          <w:szCs w:val="22"/>
          <w:lang w:val="lv-LV"/>
        </w:rPr>
      </w:pPr>
    </w:p>
    <w:p w14:paraId="78844DAC" w14:textId="5CA4E9DA" w:rsidR="00B16064" w:rsidRPr="004A4E00" w:rsidRDefault="00B16064" w:rsidP="001F333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U.Bratuškins: nacionālā romantisma ēkas ir īpašas ar to, ka izteiksmes līdzekļi ir brīvāki. Mēdz būt garās jumta izbūves, tajā skaitā pret ielu. Šādi attīstības varianti var tikt izskatīti, tomēr grafiskajā dokumentācijā divas esošas izbūves nemaz </w:t>
      </w:r>
      <w:r w:rsidR="00911CEA" w:rsidRPr="004A4E00">
        <w:rPr>
          <w:rFonts w:ascii="Arial Narrow" w:hAnsi="Arial Narrow"/>
          <w:sz w:val="22"/>
          <w:szCs w:val="22"/>
          <w:lang w:val="lv-LV"/>
        </w:rPr>
        <w:t>neatrodas</w:t>
      </w:r>
      <w:r w:rsidRPr="004A4E00">
        <w:rPr>
          <w:rFonts w:ascii="Arial Narrow" w:hAnsi="Arial Narrow"/>
          <w:sz w:val="22"/>
          <w:szCs w:val="22"/>
          <w:lang w:val="lv-LV"/>
        </w:rPr>
        <w:t xml:space="preserve"> uz logu asīm</w:t>
      </w:r>
      <w:r w:rsidR="00911CEA" w:rsidRPr="004A4E00">
        <w:rPr>
          <w:rFonts w:ascii="Arial Narrow" w:hAnsi="Arial Narrow"/>
          <w:sz w:val="22"/>
          <w:szCs w:val="22"/>
          <w:lang w:val="lv-LV"/>
        </w:rPr>
        <w:t xml:space="preserve">. Līdz ar to neharmoniskas izbūves nevarētu būt oriģinālās ēkas sastāvdaļa. </w:t>
      </w:r>
    </w:p>
    <w:p w14:paraId="3DAC314E" w14:textId="35789789" w:rsidR="009563BC" w:rsidRPr="004A4E00" w:rsidRDefault="009563BC" w:rsidP="001F333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Līdzīgus principus var attiecināt uz ēkas otru pusi, tomēr mulsinoši ir drošības apsvērumi – vai drīkst projektēt ārtelpu, kas paredzēta pastāvīgai un regulārai lietošanai, uz kuru neved normālas komunikācijas, lai nokļūtu. Nav iespējams atbalstīt šādu piedāvājumu un to izmantot.</w:t>
      </w:r>
    </w:p>
    <w:p w14:paraId="6D94E75D" w14:textId="047CCFAD" w:rsidR="00B16064" w:rsidRPr="004A4E00" w:rsidRDefault="00B16064" w:rsidP="001F3330">
      <w:pPr>
        <w:widowControl w:val="0"/>
        <w:autoSpaceDE w:val="0"/>
        <w:autoSpaceDN w:val="0"/>
        <w:adjustRightInd w:val="0"/>
        <w:jc w:val="both"/>
        <w:rPr>
          <w:rFonts w:ascii="Arial Narrow" w:hAnsi="Arial Narrow"/>
          <w:sz w:val="22"/>
          <w:szCs w:val="22"/>
          <w:lang w:val="lv-LV"/>
        </w:rPr>
      </w:pPr>
    </w:p>
    <w:p w14:paraId="4337E11C" w14:textId="57C21F8E" w:rsidR="00B16064" w:rsidRPr="004A4E00" w:rsidRDefault="00B16064" w:rsidP="001F333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U.Vilciņš uzdod jautājumu, vai arī jumta logi virs izbūvēm nav atbalstāmi.</w:t>
      </w:r>
    </w:p>
    <w:p w14:paraId="64903C08" w14:textId="0C5BE569" w:rsidR="00B16064" w:rsidRPr="004A4E00" w:rsidRDefault="00B16064" w:rsidP="001F3330">
      <w:pPr>
        <w:widowControl w:val="0"/>
        <w:autoSpaceDE w:val="0"/>
        <w:autoSpaceDN w:val="0"/>
        <w:adjustRightInd w:val="0"/>
        <w:jc w:val="both"/>
        <w:rPr>
          <w:rFonts w:ascii="Arial Narrow" w:hAnsi="Arial Narrow"/>
          <w:sz w:val="22"/>
          <w:szCs w:val="22"/>
          <w:lang w:val="lv-LV"/>
        </w:rPr>
      </w:pPr>
    </w:p>
    <w:p w14:paraId="3C7CB334" w14:textId="31C57299" w:rsidR="00B16064" w:rsidRPr="004A4E00" w:rsidRDefault="00B16064" w:rsidP="001F333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V.Brūzis: </w:t>
      </w:r>
      <w:r w:rsidR="005F215B" w:rsidRPr="004A4E00">
        <w:rPr>
          <w:rFonts w:ascii="Arial Narrow" w:hAnsi="Arial Narrow"/>
          <w:sz w:val="22"/>
          <w:szCs w:val="22"/>
          <w:lang w:val="lv-LV"/>
        </w:rPr>
        <w:t xml:space="preserve">ja tiek plānoti </w:t>
      </w:r>
      <w:r w:rsidRPr="004A4E00">
        <w:rPr>
          <w:rFonts w:ascii="Arial Narrow" w:hAnsi="Arial Narrow"/>
          <w:sz w:val="22"/>
          <w:szCs w:val="22"/>
          <w:lang w:val="lv-LV"/>
        </w:rPr>
        <w:t>jumta logi</w:t>
      </w:r>
      <w:r w:rsidR="005F215B" w:rsidRPr="004A4E00">
        <w:rPr>
          <w:rFonts w:ascii="Arial Narrow" w:hAnsi="Arial Narrow"/>
          <w:sz w:val="22"/>
          <w:szCs w:val="22"/>
          <w:lang w:val="lv-LV"/>
        </w:rPr>
        <w:t>, tie vispirms</w:t>
      </w:r>
      <w:r w:rsidRPr="004A4E00">
        <w:rPr>
          <w:rFonts w:ascii="Arial Narrow" w:hAnsi="Arial Narrow"/>
          <w:sz w:val="22"/>
          <w:szCs w:val="22"/>
          <w:lang w:val="lv-LV"/>
        </w:rPr>
        <w:t xml:space="preserve"> jānovērtē no skatu punktiem.</w:t>
      </w:r>
      <w:r w:rsidR="005F215B" w:rsidRPr="004A4E00">
        <w:rPr>
          <w:rFonts w:ascii="Arial Narrow" w:hAnsi="Arial Narrow"/>
          <w:sz w:val="22"/>
          <w:szCs w:val="22"/>
          <w:lang w:val="lv-LV"/>
        </w:rPr>
        <w:t xml:space="preserve"> Ja logi nav perspektīvēs, kur gājēji tos var uztvert, tie ir pieļaujami.</w:t>
      </w:r>
    </w:p>
    <w:p w14:paraId="716FAE7D" w14:textId="6485ED90" w:rsidR="00B16064" w:rsidRPr="004A4E00" w:rsidRDefault="00B16064" w:rsidP="001F3330">
      <w:pPr>
        <w:widowControl w:val="0"/>
        <w:autoSpaceDE w:val="0"/>
        <w:autoSpaceDN w:val="0"/>
        <w:adjustRightInd w:val="0"/>
        <w:jc w:val="both"/>
        <w:rPr>
          <w:rFonts w:ascii="Arial Narrow" w:hAnsi="Arial Narrow"/>
          <w:sz w:val="22"/>
          <w:szCs w:val="22"/>
          <w:lang w:val="lv-LV"/>
        </w:rPr>
      </w:pPr>
    </w:p>
    <w:p w14:paraId="32B0026C" w14:textId="1B5B13E4" w:rsidR="001F278E" w:rsidRPr="004A4E00" w:rsidRDefault="001F278E" w:rsidP="001F278E">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J.Dambis: jābūt uzmanīgiem ar jumta logu izbūvēšanu, jo tādā veidā,  ēka tiks vēl vairāk samocīta.</w:t>
      </w:r>
    </w:p>
    <w:p w14:paraId="0A4ADB22" w14:textId="74C568FC" w:rsidR="00B16064" w:rsidRPr="004A4E00" w:rsidRDefault="00B16064" w:rsidP="001F3330">
      <w:pPr>
        <w:widowControl w:val="0"/>
        <w:autoSpaceDE w:val="0"/>
        <w:autoSpaceDN w:val="0"/>
        <w:adjustRightInd w:val="0"/>
        <w:jc w:val="both"/>
        <w:rPr>
          <w:rFonts w:ascii="Arial Narrow" w:hAnsi="Arial Narrow"/>
          <w:sz w:val="22"/>
          <w:szCs w:val="22"/>
          <w:lang w:val="lv-LV"/>
        </w:rPr>
      </w:pPr>
    </w:p>
    <w:p w14:paraId="5459903E" w14:textId="112A5769" w:rsidR="00B16064" w:rsidRPr="004A4E00" w:rsidRDefault="00B16064" w:rsidP="001F333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A.Ancāne: divu izbūvju pamatojums nav argumentācija, lai veidotu papildus izbūvi un terasi. Fasādes galvenā dominante ir izteiksmīgais zelminis, tādēļ jāuzmanās, lai </w:t>
      </w:r>
      <w:r w:rsidR="00FA4CCF" w:rsidRPr="004A4E00">
        <w:rPr>
          <w:rFonts w:ascii="Arial Narrow" w:hAnsi="Arial Narrow"/>
          <w:sz w:val="22"/>
          <w:szCs w:val="22"/>
          <w:lang w:val="lv-LV"/>
        </w:rPr>
        <w:t xml:space="preserve">ar pārveidojumiem </w:t>
      </w:r>
      <w:r w:rsidRPr="004A4E00">
        <w:rPr>
          <w:rFonts w:ascii="Arial Narrow" w:hAnsi="Arial Narrow"/>
          <w:sz w:val="22"/>
          <w:szCs w:val="22"/>
          <w:lang w:val="lv-LV"/>
        </w:rPr>
        <w:t>neizjauktu kopējo kompozīciju</w:t>
      </w:r>
      <w:r w:rsidR="00FA4CCF" w:rsidRPr="004A4E00">
        <w:rPr>
          <w:rFonts w:ascii="Arial Narrow" w:hAnsi="Arial Narrow"/>
          <w:sz w:val="22"/>
          <w:szCs w:val="22"/>
          <w:lang w:val="lv-LV"/>
        </w:rPr>
        <w:t>, radot disharmonisku efektu</w:t>
      </w:r>
      <w:r w:rsidRPr="004A4E00">
        <w:rPr>
          <w:rFonts w:ascii="Arial Narrow" w:hAnsi="Arial Narrow"/>
          <w:sz w:val="22"/>
          <w:szCs w:val="22"/>
          <w:lang w:val="lv-LV"/>
        </w:rPr>
        <w:t>.</w:t>
      </w:r>
    </w:p>
    <w:p w14:paraId="4388D80A" w14:textId="73D4D969" w:rsidR="00B16064" w:rsidRPr="004A4E00" w:rsidRDefault="00B16064" w:rsidP="001F3330">
      <w:pPr>
        <w:widowControl w:val="0"/>
        <w:autoSpaceDE w:val="0"/>
        <w:autoSpaceDN w:val="0"/>
        <w:adjustRightInd w:val="0"/>
        <w:jc w:val="both"/>
        <w:rPr>
          <w:rFonts w:ascii="Arial Narrow" w:hAnsi="Arial Narrow"/>
          <w:sz w:val="22"/>
          <w:szCs w:val="22"/>
          <w:lang w:val="lv-LV"/>
        </w:rPr>
      </w:pPr>
    </w:p>
    <w:p w14:paraId="47A592EC" w14:textId="44B94E5F" w:rsidR="00B16064" w:rsidRPr="004A4E00" w:rsidRDefault="00B16064" w:rsidP="001F333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J.Asaris: Arī jumta logus varēs uztvert </w:t>
      </w:r>
      <w:r w:rsidR="00FA4CCF" w:rsidRPr="004A4E00">
        <w:rPr>
          <w:rFonts w:ascii="Arial Narrow" w:hAnsi="Arial Narrow"/>
          <w:sz w:val="22"/>
          <w:szCs w:val="22"/>
          <w:lang w:val="lv-LV"/>
        </w:rPr>
        <w:t>no Skolas ielas puses centra virzienā, kur ēka ļoti labi eksponējas.</w:t>
      </w:r>
    </w:p>
    <w:p w14:paraId="32490B16" w14:textId="77777777" w:rsidR="0097359C" w:rsidRPr="004A4E00" w:rsidRDefault="0097359C" w:rsidP="001F3330">
      <w:pPr>
        <w:widowControl w:val="0"/>
        <w:autoSpaceDE w:val="0"/>
        <w:autoSpaceDN w:val="0"/>
        <w:adjustRightInd w:val="0"/>
        <w:jc w:val="both"/>
        <w:rPr>
          <w:rFonts w:ascii="Arial Narrow" w:hAnsi="Arial Narrow"/>
          <w:sz w:val="22"/>
          <w:szCs w:val="22"/>
          <w:lang w:val="lv-LV"/>
        </w:rPr>
      </w:pPr>
    </w:p>
    <w:p w14:paraId="133C9203" w14:textId="1437CCCA" w:rsidR="00FA32A0" w:rsidRPr="004A4E00" w:rsidRDefault="00FA32A0" w:rsidP="00FA32A0">
      <w:pPr>
        <w:widowControl w:val="0"/>
        <w:autoSpaceDE w:val="0"/>
        <w:autoSpaceDN w:val="0"/>
        <w:adjustRightInd w:val="0"/>
        <w:jc w:val="both"/>
        <w:rPr>
          <w:rFonts w:ascii="Arial Narrow" w:hAnsi="Arial Narrow"/>
          <w:sz w:val="22"/>
          <w:szCs w:val="22"/>
          <w:lang w:val="lv-LV"/>
        </w:rPr>
      </w:pPr>
      <w:r w:rsidRPr="004A4E00">
        <w:rPr>
          <w:rFonts w:ascii="Arial Narrow" w:hAnsi="Arial Narrow"/>
          <w:b/>
          <w:bCs/>
          <w:sz w:val="22"/>
          <w:szCs w:val="22"/>
          <w:lang w:val="lv-LV"/>
        </w:rPr>
        <w:t>Padome balso par lēmumu</w:t>
      </w:r>
      <w:r w:rsidRPr="004A4E00">
        <w:rPr>
          <w:rFonts w:ascii="Arial Narrow" w:hAnsi="Arial Narrow"/>
          <w:sz w:val="22"/>
          <w:szCs w:val="22"/>
          <w:lang w:val="lv-LV"/>
        </w:rPr>
        <w:t xml:space="preserve">: </w:t>
      </w:r>
      <w:r w:rsidR="00B16064" w:rsidRPr="004A4E00">
        <w:rPr>
          <w:rFonts w:ascii="Arial Narrow" w:hAnsi="Arial Narrow"/>
          <w:b/>
          <w:bCs/>
          <w:sz w:val="22"/>
          <w:szCs w:val="22"/>
          <w:lang w:val="lv-LV"/>
        </w:rPr>
        <w:t>atbalstīt</w:t>
      </w:r>
      <w:r w:rsidR="002565A7" w:rsidRPr="004A4E00">
        <w:rPr>
          <w:rFonts w:ascii="Arial Narrow" w:hAnsi="Arial Narrow"/>
          <w:b/>
          <w:bCs/>
          <w:sz w:val="22"/>
          <w:szCs w:val="22"/>
          <w:lang w:val="lv-LV"/>
        </w:rPr>
        <w:t xml:space="preserve"> iesniegto</w:t>
      </w:r>
      <w:r w:rsidR="00B16064" w:rsidRPr="004A4E00">
        <w:rPr>
          <w:rFonts w:ascii="Arial Narrow" w:hAnsi="Arial Narrow"/>
          <w:sz w:val="22"/>
          <w:szCs w:val="22"/>
          <w:lang w:val="lv-LV"/>
        </w:rPr>
        <w:t xml:space="preserve"> </w:t>
      </w:r>
      <w:r w:rsidR="00B16064" w:rsidRPr="004A4E00">
        <w:rPr>
          <w:rFonts w:ascii="Arial Narrow" w:hAnsi="Arial Narrow"/>
          <w:b/>
          <w:sz w:val="22"/>
          <w:szCs w:val="22"/>
          <w:lang w:val="lv-LV"/>
        </w:rPr>
        <w:t>j</w:t>
      </w:r>
      <w:r w:rsidR="00B16064" w:rsidRPr="004A4E00">
        <w:rPr>
          <w:rFonts w:ascii="Arial Narrow" w:hAnsi="Arial Narrow"/>
          <w:b/>
          <w:sz w:val="22"/>
          <w:szCs w:val="22"/>
        </w:rPr>
        <w:t>umta stāva dzīvokļa pārbūv</w:t>
      </w:r>
      <w:r w:rsidR="003A358A" w:rsidRPr="004A4E00">
        <w:rPr>
          <w:rFonts w:ascii="Arial Narrow" w:hAnsi="Arial Narrow"/>
          <w:b/>
          <w:sz w:val="22"/>
          <w:szCs w:val="22"/>
          <w:lang w:val="lv-LV"/>
        </w:rPr>
        <w:t>es būvprojektu minimālajā sastāvā</w:t>
      </w:r>
      <w:r w:rsidR="00B16064" w:rsidRPr="004A4E00">
        <w:rPr>
          <w:rFonts w:ascii="Arial Narrow" w:hAnsi="Arial Narrow"/>
          <w:b/>
          <w:sz w:val="22"/>
          <w:szCs w:val="22"/>
        </w:rPr>
        <w:t xml:space="preserve"> ēkai Lāčplēša ielā 4</w:t>
      </w:r>
      <w:r w:rsidR="00B16064" w:rsidRPr="004A4E00">
        <w:rPr>
          <w:rFonts w:ascii="Arial Narrow" w:hAnsi="Arial Narrow"/>
          <w:b/>
          <w:sz w:val="22"/>
          <w:szCs w:val="22"/>
          <w:lang w:val="lv-LV"/>
        </w:rPr>
        <w:t>, Rīgā.</w:t>
      </w:r>
    </w:p>
    <w:p w14:paraId="15BA3EA8" w14:textId="77777777" w:rsidR="00FA32A0" w:rsidRPr="004A4E00" w:rsidRDefault="00FA32A0" w:rsidP="00FA32A0">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4A4E00" w:rsidRPr="004A4E00" w14:paraId="350C89BB" w14:textId="77777777" w:rsidTr="00DC5FA4">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26409" w14:textId="77777777" w:rsidR="00FA32A0" w:rsidRPr="004A4E00" w:rsidRDefault="00FA32A0" w:rsidP="00DC5FA4">
            <w:pPr>
              <w:rPr>
                <w:rFonts w:ascii="Arial Narrow" w:hAnsi="Arial Narrow" w:cs="Calibri"/>
                <w:sz w:val="22"/>
                <w:szCs w:val="22"/>
              </w:rPr>
            </w:pPr>
            <w:r w:rsidRPr="004A4E00">
              <w:rPr>
                <w:rFonts w:ascii="Arial Narrow" w:hAnsi="Arial Narrow" w:cs="Calibri"/>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7C47F2A"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84F5C8D" w14:textId="77777777" w:rsidR="00FA32A0" w:rsidRPr="004A4E00" w:rsidRDefault="00FA32A0" w:rsidP="00EE0A9C">
            <w:pPr>
              <w:jc w:val="center"/>
              <w:rPr>
                <w:rFonts w:ascii="Arial Narrow" w:hAnsi="Arial Narrow" w:cs="Calibri"/>
                <w:sz w:val="22"/>
                <w:szCs w:val="22"/>
              </w:rPr>
            </w:pPr>
            <w:r w:rsidRPr="004A4E00">
              <w:rPr>
                <w:rFonts w:ascii="Arial Narrow" w:hAnsi="Arial Narrow" w:cs="Calibri"/>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79E7573" w14:textId="77777777" w:rsidR="00FA32A0" w:rsidRPr="004A4E00" w:rsidRDefault="00FA32A0" w:rsidP="00EE0A9C">
            <w:pPr>
              <w:jc w:val="center"/>
              <w:rPr>
                <w:rFonts w:ascii="Arial Narrow" w:hAnsi="Arial Narrow" w:cs="Calibri"/>
                <w:sz w:val="22"/>
                <w:szCs w:val="22"/>
              </w:rPr>
            </w:pPr>
            <w:r w:rsidRPr="004A4E00">
              <w:rPr>
                <w:rFonts w:ascii="Arial Narrow" w:hAnsi="Arial Narrow" w:cs="Calibri"/>
                <w:sz w:val="22"/>
                <w:szCs w:val="22"/>
              </w:rPr>
              <w:t>Atturas</w:t>
            </w:r>
          </w:p>
        </w:tc>
      </w:tr>
      <w:tr w:rsidR="004A4E00" w:rsidRPr="004A4E00" w14:paraId="114E7960"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D0C9351" w14:textId="77777777" w:rsidR="00FA32A0" w:rsidRPr="004A4E00" w:rsidRDefault="00FA32A0" w:rsidP="00DC5FA4">
            <w:pPr>
              <w:rPr>
                <w:rFonts w:ascii="Arial Narrow" w:hAnsi="Arial Narrow" w:cs="Calibri"/>
                <w:sz w:val="22"/>
                <w:szCs w:val="22"/>
              </w:rPr>
            </w:pPr>
            <w:r w:rsidRPr="004A4E00">
              <w:rPr>
                <w:rFonts w:ascii="Arial Narrow" w:hAnsi="Arial Narrow" w:cs="Calibri"/>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267C4FBD" w14:textId="77777777" w:rsidR="00FA32A0" w:rsidRPr="004A4E00" w:rsidRDefault="00FA32A0" w:rsidP="00DC5FA4">
            <w:pPr>
              <w:jc w:val="center"/>
              <w:rPr>
                <w:rFonts w:ascii="Arial Narrow" w:hAnsi="Arial Narrow" w:cs="Calibri"/>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A0BB9D0" w14:textId="2F9E8291" w:rsidR="00FA32A0" w:rsidRPr="004A4E00" w:rsidRDefault="003A358A" w:rsidP="00EE0A9C">
            <w:pPr>
              <w:jc w:val="center"/>
              <w:rPr>
                <w:rFonts w:ascii="Arial Narrow" w:hAnsi="Arial Narrow" w:cs="Calibri"/>
                <w:sz w:val="22"/>
                <w:szCs w:val="22"/>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7EE42438" w14:textId="326D0182" w:rsidR="00FA32A0" w:rsidRPr="004A4E00" w:rsidRDefault="00FA32A0" w:rsidP="00EE0A9C">
            <w:pPr>
              <w:jc w:val="center"/>
              <w:rPr>
                <w:rFonts w:ascii="Arial Narrow" w:hAnsi="Arial Narrow" w:cs="Calibri"/>
                <w:sz w:val="22"/>
                <w:szCs w:val="22"/>
              </w:rPr>
            </w:pPr>
          </w:p>
        </w:tc>
      </w:tr>
      <w:tr w:rsidR="004A4E00" w:rsidRPr="004A4E00" w14:paraId="2856ED53"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A930343" w14:textId="77777777" w:rsidR="00FA32A0" w:rsidRPr="004A4E00" w:rsidRDefault="00FA32A0" w:rsidP="00DC5FA4">
            <w:pPr>
              <w:rPr>
                <w:rFonts w:ascii="Arial Narrow" w:hAnsi="Arial Narrow" w:cs="Calibri"/>
                <w:sz w:val="22"/>
                <w:szCs w:val="22"/>
              </w:rPr>
            </w:pPr>
            <w:r w:rsidRPr="004A4E00">
              <w:rPr>
                <w:rFonts w:ascii="Arial Narrow" w:hAnsi="Arial Narrow" w:cs="Calibri"/>
                <w:sz w:val="22"/>
                <w:szCs w:val="22"/>
              </w:rPr>
              <w:t>J.Dambis</w:t>
            </w:r>
          </w:p>
        </w:tc>
        <w:tc>
          <w:tcPr>
            <w:tcW w:w="1300" w:type="dxa"/>
            <w:tcBorders>
              <w:top w:val="nil"/>
              <w:left w:val="nil"/>
              <w:bottom w:val="single" w:sz="4" w:space="0" w:color="auto"/>
              <w:right w:val="single" w:sz="4" w:space="0" w:color="auto"/>
            </w:tcBorders>
            <w:shd w:val="clear" w:color="auto" w:fill="auto"/>
            <w:noWrap/>
            <w:vAlign w:val="bottom"/>
            <w:hideMark/>
          </w:tcPr>
          <w:p w14:paraId="44F0DB56" w14:textId="77777777" w:rsidR="00FA32A0" w:rsidRPr="004A4E00" w:rsidRDefault="00FA32A0" w:rsidP="00DC5FA4">
            <w:pPr>
              <w:jc w:val="center"/>
              <w:rPr>
                <w:rFonts w:ascii="Arial Narrow" w:hAnsi="Arial Narrow" w:cs="Calibri"/>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671B3C58" w14:textId="6F03B2B7" w:rsidR="00FA32A0" w:rsidRPr="004A4E00" w:rsidRDefault="003A358A" w:rsidP="00EE0A9C">
            <w:pPr>
              <w:jc w:val="center"/>
              <w:rPr>
                <w:rFonts w:ascii="Arial Narrow" w:hAnsi="Arial Narrow" w:cs="Calibri"/>
                <w:sz w:val="22"/>
                <w:szCs w:val="22"/>
                <w:lang w:val="lv-LV"/>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1AE6EE76" w14:textId="1ADFA3D5" w:rsidR="00FA32A0" w:rsidRPr="004A4E00" w:rsidRDefault="00FA32A0" w:rsidP="00EE0A9C">
            <w:pPr>
              <w:jc w:val="center"/>
              <w:rPr>
                <w:rFonts w:ascii="Arial Narrow" w:hAnsi="Arial Narrow" w:cs="Calibri"/>
                <w:sz w:val="22"/>
                <w:szCs w:val="22"/>
              </w:rPr>
            </w:pPr>
          </w:p>
        </w:tc>
      </w:tr>
      <w:tr w:rsidR="004A4E00" w:rsidRPr="004A4E00" w14:paraId="104C0C48"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9DB556E" w14:textId="77777777" w:rsidR="00FA32A0" w:rsidRPr="004A4E00" w:rsidRDefault="00FA32A0" w:rsidP="00DC5FA4">
            <w:pPr>
              <w:rPr>
                <w:rFonts w:ascii="Arial Narrow" w:hAnsi="Arial Narrow" w:cs="Calibri"/>
                <w:sz w:val="22"/>
                <w:szCs w:val="22"/>
              </w:rPr>
            </w:pPr>
            <w:r w:rsidRPr="004A4E00">
              <w:rPr>
                <w:rFonts w:ascii="Arial Narrow" w:hAnsi="Arial Narrow" w:cs="Calibri"/>
                <w:sz w:val="22"/>
                <w:szCs w:val="22"/>
              </w:rPr>
              <w:t>A.Ancāne</w:t>
            </w:r>
          </w:p>
        </w:tc>
        <w:tc>
          <w:tcPr>
            <w:tcW w:w="1300" w:type="dxa"/>
            <w:tcBorders>
              <w:top w:val="nil"/>
              <w:left w:val="nil"/>
              <w:bottom w:val="single" w:sz="4" w:space="0" w:color="auto"/>
              <w:right w:val="single" w:sz="4" w:space="0" w:color="auto"/>
            </w:tcBorders>
            <w:shd w:val="clear" w:color="auto" w:fill="auto"/>
            <w:noWrap/>
            <w:vAlign w:val="bottom"/>
            <w:hideMark/>
          </w:tcPr>
          <w:p w14:paraId="5E69335A" w14:textId="77777777" w:rsidR="00FA32A0" w:rsidRPr="004A4E00" w:rsidRDefault="00FA32A0" w:rsidP="00DC5FA4">
            <w:pPr>
              <w:jc w:val="center"/>
              <w:rPr>
                <w:rFonts w:ascii="Arial Narrow" w:hAnsi="Arial Narrow" w:cs="Calibri"/>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4E3EE19" w14:textId="7BEBFF9A" w:rsidR="00FA32A0" w:rsidRPr="004A4E00" w:rsidRDefault="003A358A" w:rsidP="00EE0A9C">
            <w:pPr>
              <w:jc w:val="center"/>
              <w:rPr>
                <w:rFonts w:ascii="Arial Narrow" w:hAnsi="Arial Narrow" w:cs="Calibri"/>
                <w:sz w:val="22"/>
                <w:szCs w:val="22"/>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3731E5DC" w14:textId="109CE06C" w:rsidR="00FA32A0" w:rsidRPr="004A4E00" w:rsidRDefault="00FA32A0" w:rsidP="00EE0A9C">
            <w:pPr>
              <w:jc w:val="center"/>
              <w:rPr>
                <w:rFonts w:ascii="Arial Narrow" w:hAnsi="Arial Narrow" w:cs="Calibri"/>
                <w:sz w:val="22"/>
                <w:szCs w:val="22"/>
              </w:rPr>
            </w:pPr>
          </w:p>
        </w:tc>
      </w:tr>
      <w:tr w:rsidR="004A4E00" w:rsidRPr="004A4E00" w14:paraId="1406E8A7"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07FD416" w14:textId="77777777" w:rsidR="00FA32A0" w:rsidRPr="004A4E00" w:rsidRDefault="00FA32A0" w:rsidP="00DC5FA4">
            <w:pPr>
              <w:rPr>
                <w:rFonts w:ascii="Arial Narrow" w:hAnsi="Arial Narrow" w:cs="Calibri"/>
                <w:sz w:val="22"/>
                <w:szCs w:val="22"/>
              </w:rPr>
            </w:pPr>
            <w:r w:rsidRPr="004A4E00">
              <w:rPr>
                <w:rFonts w:ascii="Arial Narrow" w:hAnsi="Arial Narrow" w:cs="Calibri"/>
                <w:sz w:val="22"/>
                <w:szCs w:val="22"/>
              </w:rPr>
              <w:lastRenderedPageBreak/>
              <w:t>V.Brūzis</w:t>
            </w:r>
          </w:p>
        </w:tc>
        <w:tc>
          <w:tcPr>
            <w:tcW w:w="1300" w:type="dxa"/>
            <w:tcBorders>
              <w:top w:val="nil"/>
              <w:left w:val="nil"/>
              <w:bottom w:val="single" w:sz="4" w:space="0" w:color="auto"/>
              <w:right w:val="single" w:sz="4" w:space="0" w:color="auto"/>
            </w:tcBorders>
            <w:shd w:val="clear" w:color="auto" w:fill="auto"/>
            <w:noWrap/>
            <w:vAlign w:val="bottom"/>
            <w:hideMark/>
          </w:tcPr>
          <w:p w14:paraId="52F83718" w14:textId="77777777" w:rsidR="00FA32A0" w:rsidRPr="004A4E00" w:rsidRDefault="00FA32A0" w:rsidP="00DC5FA4">
            <w:pPr>
              <w:jc w:val="center"/>
              <w:rPr>
                <w:rFonts w:ascii="Arial Narrow" w:hAnsi="Arial Narrow" w:cs="Calibri"/>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17666B2A" w14:textId="27B9B128" w:rsidR="00FA32A0" w:rsidRPr="004A4E00" w:rsidRDefault="003A358A" w:rsidP="00EE0A9C">
            <w:pPr>
              <w:jc w:val="center"/>
              <w:rPr>
                <w:rFonts w:ascii="Arial Narrow" w:hAnsi="Arial Narrow" w:cs="Calibri"/>
                <w:sz w:val="22"/>
                <w:szCs w:val="22"/>
                <w:lang w:val="lv-LV"/>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4F29DCC2" w14:textId="6D5A51FE" w:rsidR="00FA32A0" w:rsidRPr="004A4E00" w:rsidRDefault="00FA32A0" w:rsidP="00EE0A9C">
            <w:pPr>
              <w:jc w:val="center"/>
              <w:rPr>
                <w:rFonts w:ascii="Arial Narrow" w:hAnsi="Arial Narrow" w:cs="Calibri"/>
                <w:sz w:val="22"/>
                <w:szCs w:val="22"/>
              </w:rPr>
            </w:pPr>
          </w:p>
        </w:tc>
      </w:tr>
      <w:tr w:rsidR="004A4E00" w:rsidRPr="004A4E00" w14:paraId="2DB66D6A"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81810E7" w14:textId="77777777" w:rsidR="00FA32A0" w:rsidRPr="004A4E00" w:rsidRDefault="00FA32A0" w:rsidP="00DC5FA4">
            <w:pPr>
              <w:rPr>
                <w:rFonts w:ascii="Arial Narrow" w:hAnsi="Arial Narrow" w:cs="Calibri"/>
                <w:sz w:val="22"/>
                <w:szCs w:val="22"/>
              </w:rPr>
            </w:pPr>
            <w:r w:rsidRPr="004A4E00">
              <w:rPr>
                <w:rFonts w:ascii="Arial Narrow" w:hAnsi="Arial Narrow" w:cs="Calibri"/>
                <w:sz w:val="22"/>
                <w:szCs w:val="22"/>
              </w:rPr>
              <w:t>A.Kušķis</w:t>
            </w:r>
          </w:p>
        </w:tc>
        <w:tc>
          <w:tcPr>
            <w:tcW w:w="1300" w:type="dxa"/>
            <w:tcBorders>
              <w:top w:val="nil"/>
              <w:left w:val="nil"/>
              <w:bottom w:val="single" w:sz="4" w:space="0" w:color="auto"/>
              <w:right w:val="single" w:sz="4" w:space="0" w:color="auto"/>
            </w:tcBorders>
            <w:shd w:val="clear" w:color="auto" w:fill="auto"/>
            <w:noWrap/>
            <w:vAlign w:val="bottom"/>
            <w:hideMark/>
          </w:tcPr>
          <w:p w14:paraId="7E4D5DA2" w14:textId="77777777" w:rsidR="00FA32A0" w:rsidRPr="004A4E00" w:rsidRDefault="00FA32A0" w:rsidP="00DC5FA4">
            <w:pPr>
              <w:jc w:val="center"/>
              <w:rPr>
                <w:rFonts w:ascii="Arial Narrow" w:hAnsi="Arial Narrow" w:cs="Calibri"/>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790E0962" w14:textId="2F0D1D0E" w:rsidR="00FA32A0" w:rsidRPr="004A4E00" w:rsidRDefault="003A358A" w:rsidP="00EE0A9C">
            <w:pPr>
              <w:jc w:val="center"/>
              <w:rPr>
                <w:rFonts w:ascii="Arial Narrow" w:hAnsi="Arial Narrow" w:cs="Calibri"/>
                <w:sz w:val="22"/>
                <w:szCs w:val="22"/>
                <w:lang w:val="lv-LV"/>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2A8AE66B" w14:textId="3D087768" w:rsidR="00FA32A0" w:rsidRPr="004A4E00" w:rsidRDefault="00FA32A0" w:rsidP="00EE0A9C">
            <w:pPr>
              <w:jc w:val="center"/>
              <w:rPr>
                <w:rFonts w:ascii="Arial Narrow" w:hAnsi="Arial Narrow" w:cs="Calibri"/>
                <w:sz w:val="22"/>
                <w:szCs w:val="22"/>
              </w:rPr>
            </w:pPr>
          </w:p>
        </w:tc>
      </w:tr>
      <w:tr w:rsidR="004A4E00" w:rsidRPr="004A4E00" w14:paraId="0A28759E"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A904D7B" w14:textId="6BA4E099" w:rsidR="00FA32A0" w:rsidRPr="004A4E00" w:rsidRDefault="00FA32A0" w:rsidP="00DC5FA4">
            <w:pPr>
              <w:rPr>
                <w:rFonts w:ascii="Arial Narrow" w:hAnsi="Arial Narrow" w:cs="Calibri"/>
                <w:sz w:val="22"/>
                <w:szCs w:val="22"/>
              </w:rPr>
            </w:pPr>
            <w:r w:rsidRPr="004A4E00">
              <w:rPr>
                <w:rFonts w:ascii="Arial Narrow" w:hAnsi="Arial Narrow" w:cs="Calibri"/>
                <w:sz w:val="22"/>
                <w:szCs w:val="22"/>
              </w:rPr>
              <w:t>A.Lapiņš</w:t>
            </w:r>
          </w:p>
        </w:tc>
        <w:tc>
          <w:tcPr>
            <w:tcW w:w="1300" w:type="dxa"/>
            <w:tcBorders>
              <w:top w:val="nil"/>
              <w:left w:val="nil"/>
              <w:bottom w:val="single" w:sz="4" w:space="0" w:color="auto"/>
              <w:right w:val="single" w:sz="4" w:space="0" w:color="auto"/>
            </w:tcBorders>
            <w:shd w:val="clear" w:color="auto" w:fill="auto"/>
            <w:noWrap/>
            <w:vAlign w:val="bottom"/>
            <w:hideMark/>
          </w:tcPr>
          <w:p w14:paraId="1CF93696" w14:textId="77777777" w:rsidR="00FA32A0" w:rsidRPr="004A4E00" w:rsidRDefault="00FA32A0" w:rsidP="00DC5FA4">
            <w:pPr>
              <w:jc w:val="center"/>
              <w:rPr>
                <w:rFonts w:ascii="Arial Narrow" w:hAnsi="Arial Narrow" w:cs="Calibri"/>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1FAFD63C" w14:textId="19CE08E6" w:rsidR="00FA32A0" w:rsidRPr="004A4E00" w:rsidRDefault="003A358A" w:rsidP="00EE0A9C">
            <w:pPr>
              <w:jc w:val="center"/>
              <w:rPr>
                <w:rFonts w:ascii="Arial Narrow" w:hAnsi="Arial Narrow" w:cs="Calibri"/>
                <w:sz w:val="22"/>
                <w:szCs w:val="22"/>
                <w:lang w:val="lv-LV"/>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37BA890C" w14:textId="08D9AD9F" w:rsidR="00FA32A0" w:rsidRPr="004A4E00" w:rsidRDefault="00FA32A0" w:rsidP="00EE0A9C">
            <w:pPr>
              <w:jc w:val="center"/>
              <w:rPr>
                <w:rFonts w:ascii="Arial Narrow" w:hAnsi="Arial Narrow" w:cs="Calibri"/>
                <w:sz w:val="22"/>
                <w:szCs w:val="22"/>
              </w:rPr>
            </w:pPr>
          </w:p>
        </w:tc>
      </w:tr>
      <w:tr w:rsidR="004A4E00" w:rsidRPr="004A4E00" w14:paraId="12B106B8"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D34E339" w14:textId="77777777" w:rsidR="00FA32A0" w:rsidRPr="004A4E00" w:rsidRDefault="00FA32A0" w:rsidP="00DC5FA4">
            <w:pPr>
              <w:rPr>
                <w:rFonts w:ascii="Arial Narrow" w:hAnsi="Arial Narrow" w:cs="Calibri"/>
                <w:sz w:val="22"/>
                <w:szCs w:val="22"/>
                <w:lang w:val="lv-LV"/>
              </w:rPr>
            </w:pPr>
            <w:r w:rsidRPr="004A4E00">
              <w:rPr>
                <w:rFonts w:ascii="Arial Narrow" w:hAnsi="Arial Narrow" w:cs="Calibri"/>
                <w:sz w:val="22"/>
                <w:szCs w:val="22"/>
                <w:lang w:val="lv-LV"/>
              </w:rPr>
              <w:t>B.Moļņika</w:t>
            </w:r>
          </w:p>
        </w:tc>
        <w:tc>
          <w:tcPr>
            <w:tcW w:w="1300" w:type="dxa"/>
            <w:tcBorders>
              <w:top w:val="nil"/>
              <w:left w:val="nil"/>
              <w:bottom w:val="single" w:sz="4" w:space="0" w:color="auto"/>
              <w:right w:val="single" w:sz="4" w:space="0" w:color="auto"/>
            </w:tcBorders>
            <w:shd w:val="clear" w:color="auto" w:fill="auto"/>
            <w:noWrap/>
            <w:vAlign w:val="bottom"/>
            <w:hideMark/>
          </w:tcPr>
          <w:p w14:paraId="00FDDDB9" w14:textId="77777777" w:rsidR="00FA32A0" w:rsidRPr="004A4E00" w:rsidRDefault="00FA32A0" w:rsidP="00DC5FA4">
            <w:pPr>
              <w:jc w:val="center"/>
              <w:rPr>
                <w:rFonts w:ascii="Arial Narrow" w:hAnsi="Arial Narrow" w:cs="Calibri"/>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262FB7C8" w14:textId="10383055" w:rsidR="00FA32A0" w:rsidRPr="004A4E00" w:rsidRDefault="003A358A" w:rsidP="00EE0A9C">
            <w:pPr>
              <w:jc w:val="center"/>
              <w:rPr>
                <w:rFonts w:ascii="Arial Narrow" w:hAnsi="Arial Narrow" w:cs="Calibri"/>
                <w:sz w:val="22"/>
                <w:szCs w:val="22"/>
                <w:lang w:val="lv-LV"/>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0FAA48A1" w14:textId="21E66243" w:rsidR="00FA32A0" w:rsidRPr="004A4E00" w:rsidRDefault="00FA32A0" w:rsidP="00EE0A9C">
            <w:pPr>
              <w:jc w:val="center"/>
              <w:rPr>
                <w:rFonts w:ascii="Arial Narrow" w:hAnsi="Arial Narrow" w:cs="Calibri"/>
                <w:sz w:val="22"/>
                <w:szCs w:val="22"/>
              </w:rPr>
            </w:pPr>
          </w:p>
        </w:tc>
      </w:tr>
      <w:tr w:rsidR="004A4E00" w:rsidRPr="004A4E00" w14:paraId="3271ADD0"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C5B81D8" w14:textId="77777777" w:rsidR="00FA32A0" w:rsidRPr="004A4E00" w:rsidRDefault="00FA32A0" w:rsidP="00DC5FA4">
            <w:pPr>
              <w:rPr>
                <w:rFonts w:ascii="Arial Narrow" w:hAnsi="Arial Narrow" w:cs="Calibri"/>
                <w:sz w:val="22"/>
                <w:szCs w:val="22"/>
                <w:lang w:val="lv-LV"/>
              </w:rPr>
            </w:pPr>
            <w:r w:rsidRPr="004A4E00">
              <w:rPr>
                <w:rFonts w:ascii="Arial Narrow" w:hAnsi="Arial Narrow" w:cs="Calibri"/>
                <w:sz w:val="22"/>
                <w:szCs w:val="22"/>
                <w:lang w:val="lv-LV"/>
              </w:rPr>
              <w:t>I.Purmale</w:t>
            </w:r>
          </w:p>
        </w:tc>
        <w:tc>
          <w:tcPr>
            <w:tcW w:w="1300" w:type="dxa"/>
            <w:tcBorders>
              <w:top w:val="nil"/>
              <w:left w:val="nil"/>
              <w:bottom w:val="single" w:sz="4" w:space="0" w:color="auto"/>
              <w:right w:val="single" w:sz="4" w:space="0" w:color="auto"/>
            </w:tcBorders>
            <w:shd w:val="clear" w:color="auto" w:fill="auto"/>
            <w:noWrap/>
            <w:vAlign w:val="bottom"/>
            <w:hideMark/>
          </w:tcPr>
          <w:p w14:paraId="4D91181E" w14:textId="77777777" w:rsidR="00FA32A0" w:rsidRPr="004A4E00" w:rsidRDefault="00FA32A0" w:rsidP="00DC5FA4">
            <w:pPr>
              <w:jc w:val="center"/>
              <w:rPr>
                <w:rFonts w:ascii="Arial Narrow" w:hAnsi="Arial Narrow" w:cs="Calibri"/>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52571485" w14:textId="56A2D903" w:rsidR="00FA32A0" w:rsidRPr="004A4E00" w:rsidRDefault="003A358A" w:rsidP="00EE0A9C">
            <w:pPr>
              <w:jc w:val="center"/>
              <w:rPr>
                <w:rFonts w:ascii="Arial Narrow" w:hAnsi="Arial Narrow" w:cs="Calibri"/>
                <w:sz w:val="22"/>
                <w:szCs w:val="22"/>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71BB1DC3" w14:textId="1E547258" w:rsidR="00FA32A0" w:rsidRPr="004A4E00" w:rsidRDefault="00FA32A0" w:rsidP="00EE0A9C">
            <w:pPr>
              <w:jc w:val="center"/>
              <w:rPr>
                <w:rFonts w:ascii="Arial Narrow" w:hAnsi="Arial Narrow" w:cs="Calibri"/>
                <w:sz w:val="22"/>
                <w:szCs w:val="22"/>
              </w:rPr>
            </w:pPr>
          </w:p>
        </w:tc>
      </w:tr>
      <w:tr w:rsidR="004A4E00" w:rsidRPr="004A4E00" w14:paraId="746CF3D1"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E25D4A9" w14:textId="77777777" w:rsidR="00FA32A0" w:rsidRPr="004A4E00" w:rsidRDefault="00FA32A0" w:rsidP="00DC5FA4">
            <w:pPr>
              <w:rPr>
                <w:rFonts w:ascii="Arial Narrow" w:hAnsi="Arial Narrow" w:cs="Calibri"/>
                <w:sz w:val="22"/>
                <w:szCs w:val="22"/>
                <w:lang w:val="lv-LV"/>
              </w:rPr>
            </w:pPr>
            <w:r w:rsidRPr="004A4E00">
              <w:rPr>
                <w:rFonts w:ascii="Arial Narrow" w:hAnsi="Arial Narrow" w:cs="Calibri"/>
                <w:sz w:val="22"/>
                <w:szCs w:val="22"/>
                <w:lang w:val="lv-LV"/>
              </w:rPr>
              <w:t>I.Tapiņa</w:t>
            </w:r>
          </w:p>
        </w:tc>
        <w:tc>
          <w:tcPr>
            <w:tcW w:w="1300" w:type="dxa"/>
            <w:tcBorders>
              <w:top w:val="nil"/>
              <w:left w:val="nil"/>
              <w:bottom w:val="single" w:sz="4" w:space="0" w:color="auto"/>
              <w:right w:val="single" w:sz="4" w:space="0" w:color="auto"/>
            </w:tcBorders>
            <w:shd w:val="clear" w:color="auto" w:fill="auto"/>
            <w:noWrap/>
            <w:vAlign w:val="bottom"/>
            <w:hideMark/>
          </w:tcPr>
          <w:p w14:paraId="1C5C37E8" w14:textId="77777777" w:rsidR="00FA32A0" w:rsidRPr="004A4E00" w:rsidRDefault="00FA32A0" w:rsidP="00DC5FA4">
            <w:pPr>
              <w:jc w:val="center"/>
              <w:rPr>
                <w:rFonts w:ascii="Arial Narrow" w:hAnsi="Arial Narrow" w:cs="Calibri"/>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18D970F6" w14:textId="406C2168" w:rsidR="00FA32A0" w:rsidRPr="004A4E00" w:rsidRDefault="00FA32A0" w:rsidP="00EE0A9C">
            <w:pPr>
              <w:jc w:val="center"/>
              <w:rPr>
                <w:rFonts w:ascii="Arial Narrow" w:hAnsi="Arial Narrow" w:cs="Calibri"/>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68CF5140" w14:textId="28B350D1" w:rsidR="00FA32A0" w:rsidRPr="004A4E00" w:rsidRDefault="003A358A" w:rsidP="00EE0A9C">
            <w:pPr>
              <w:jc w:val="center"/>
              <w:rPr>
                <w:rFonts w:ascii="Arial Narrow" w:hAnsi="Arial Narrow" w:cs="Calibri"/>
                <w:sz w:val="22"/>
                <w:szCs w:val="22"/>
                <w:lang w:val="lv-LV"/>
              </w:rPr>
            </w:pPr>
            <w:r w:rsidRPr="004A4E00">
              <w:rPr>
                <w:rFonts w:ascii="Arial Narrow" w:hAnsi="Arial Narrow" w:cs="Calibri"/>
                <w:sz w:val="22"/>
                <w:szCs w:val="22"/>
                <w:lang w:val="lv-LV"/>
              </w:rPr>
              <w:t>1</w:t>
            </w:r>
          </w:p>
        </w:tc>
      </w:tr>
      <w:tr w:rsidR="004A4E00" w:rsidRPr="004A4E00" w14:paraId="67B83F2A"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2D28487" w14:textId="77777777" w:rsidR="00FA32A0" w:rsidRPr="004A4E00" w:rsidRDefault="00FA32A0" w:rsidP="00DC5FA4">
            <w:pPr>
              <w:rPr>
                <w:rFonts w:ascii="Arial Narrow" w:hAnsi="Arial Narrow" w:cs="Calibri"/>
                <w:sz w:val="22"/>
                <w:szCs w:val="22"/>
                <w:lang w:val="lv-LV"/>
              </w:rPr>
            </w:pPr>
            <w:r w:rsidRPr="004A4E00">
              <w:rPr>
                <w:rFonts w:ascii="Arial Narrow" w:hAnsi="Arial Narrow" w:cs="Calibri"/>
                <w:sz w:val="22"/>
                <w:szCs w:val="22"/>
                <w:lang w:val="lv-LV"/>
              </w:rPr>
              <w:t>A.Kronbergs</w:t>
            </w:r>
          </w:p>
        </w:tc>
        <w:tc>
          <w:tcPr>
            <w:tcW w:w="1300" w:type="dxa"/>
            <w:tcBorders>
              <w:top w:val="nil"/>
              <w:left w:val="nil"/>
              <w:bottom w:val="single" w:sz="4" w:space="0" w:color="auto"/>
              <w:right w:val="single" w:sz="4" w:space="0" w:color="auto"/>
            </w:tcBorders>
            <w:shd w:val="clear" w:color="auto" w:fill="auto"/>
            <w:noWrap/>
            <w:vAlign w:val="bottom"/>
            <w:hideMark/>
          </w:tcPr>
          <w:p w14:paraId="3132DC3A" w14:textId="77777777" w:rsidR="00FA32A0" w:rsidRPr="004A4E00" w:rsidRDefault="00FA32A0" w:rsidP="00DC5FA4">
            <w:pPr>
              <w:jc w:val="center"/>
              <w:rPr>
                <w:rFonts w:ascii="Arial Narrow" w:hAnsi="Arial Narrow" w:cs="Calibri"/>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73764DB" w14:textId="0F4A5A0B" w:rsidR="00FA32A0" w:rsidRPr="004A4E00" w:rsidRDefault="003A358A" w:rsidP="00EE0A9C">
            <w:pPr>
              <w:jc w:val="center"/>
              <w:rPr>
                <w:rFonts w:ascii="Arial Narrow" w:hAnsi="Arial Narrow" w:cs="Calibri"/>
                <w:sz w:val="22"/>
                <w:szCs w:val="22"/>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7324D97B" w14:textId="02303A45" w:rsidR="00FA32A0" w:rsidRPr="004A4E00" w:rsidRDefault="00FA32A0" w:rsidP="00EE0A9C">
            <w:pPr>
              <w:jc w:val="center"/>
              <w:rPr>
                <w:rFonts w:ascii="Arial Narrow" w:hAnsi="Arial Narrow" w:cs="Calibri"/>
                <w:sz w:val="22"/>
                <w:szCs w:val="22"/>
              </w:rPr>
            </w:pPr>
          </w:p>
        </w:tc>
      </w:tr>
      <w:tr w:rsidR="00FA32A0" w:rsidRPr="004A4E00" w14:paraId="2AED0B0E" w14:textId="77777777" w:rsidTr="00DC5FA4">
        <w:trPr>
          <w:trHeight w:val="320"/>
        </w:trPr>
        <w:tc>
          <w:tcPr>
            <w:tcW w:w="2600" w:type="dxa"/>
            <w:tcBorders>
              <w:top w:val="nil"/>
              <w:left w:val="nil"/>
              <w:bottom w:val="nil"/>
              <w:right w:val="nil"/>
            </w:tcBorders>
            <w:shd w:val="clear" w:color="auto" w:fill="auto"/>
            <w:noWrap/>
            <w:vAlign w:val="bottom"/>
            <w:hideMark/>
          </w:tcPr>
          <w:p w14:paraId="225C1549" w14:textId="77777777" w:rsidR="00FA32A0" w:rsidRPr="004A4E00" w:rsidRDefault="00FA32A0" w:rsidP="00DC5FA4">
            <w:pPr>
              <w:jc w:val="center"/>
              <w:rPr>
                <w:rFonts w:ascii="Arial Narrow" w:hAnsi="Arial Narrow" w:cs="Calibri"/>
                <w:sz w:val="22"/>
                <w:szCs w:val="22"/>
              </w:rPr>
            </w:pPr>
          </w:p>
        </w:tc>
        <w:tc>
          <w:tcPr>
            <w:tcW w:w="1300" w:type="dxa"/>
            <w:tcBorders>
              <w:top w:val="nil"/>
              <w:left w:val="nil"/>
              <w:bottom w:val="nil"/>
              <w:right w:val="nil"/>
            </w:tcBorders>
            <w:shd w:val="clear" w:color="auto" w:fill="auto"/>
            <w:noWrap/>
            <w:vAlign w:val="bottom"/>
            <w:hideMark/>
          </w:tcPr>
          <w:p w14:paraId="41A961FE" w14:textId="77777777" w:rsidR="00FA32A0" w:rsidRPr="004A4E00" w:rsidRDefault="00FA32A0" w:rsidP="00DC5FA4">
            <w:pPr>
              <w:jc w:val="center"/>
              <w:rPr>
                <w:rFonts w:ascii="Arial Narrow" w:hAnsi="Arial Narrow" w:cs="Calibri"/>
                <w:sz w:val="22"/>
                <w:szCs w:val="22"/>
                <w:lang w:val="lv-LV"/>
              </w:rPr>
            </w:pPr>
            <w:r w:rsidRPr="004A4E00">
              <w:rPr>
                <w:rFonts w:ascii="Arial Narrow" w:hAnsi="Arial Narrow" w:cs="Calibri"/>
                <w:sz w:val="22"/>
                <w:szCs w:val="22"/>
                <w:lang w:val="lv-LV"/>
              </w:rPr>
              <w:t>0</w:t>
            </w:r>
          </w:p>
        </w:tc>
        <w:tc>
          <w:tcPr>
            <w:tcW w:w="1300" w:type="dxa"/>
            <w:tcBorders>
              <w:top w:val="nil"/>
              <w:left w:val="nil"/>
              <w:bottom w:val="nil"/>
              <w:right w:val="nil"/>
            </w:tcBorders>
            <w:shd w:val="clear" w:color="auto" w:fill="auto"/>
            <w:noWrap/>
            <w:vAlign w:val="bottom"/>
            <w:hideMark/>
          </w:tcPr>
          <w:p w14:paraId="1A212A43" w14:textId="778EE7F3" w:rsidR="00FA32A0" w:rsidRPr="004A4E00" w:rsidRDefault="00EE0A9C" w:rsidP="00EE0A9C">
            <w:pPr>
              <w:jc w:val="center"/>
              <w:rPr>
                <w:rFonts w:ascii="Arial Narrow" w:hAnsi="Arial Narrow" w:cs="Calibri"/>
                <w:sz w:val="22"/>
                <w:szCs w:val="22"/>
                <w:lang w:val="lv-LV"/>
              </w:rPr>
            </w:pPr>
            <w:r w:rsidRPr="004A4E00">
              <w:rPr>
                <w:rFonts w:ascii="Arial Narrow" w:hAnsi="Arial Narrow" w:cs="Calibri"/>
                <w:sz w:val="22"/>
                <w:szCs w:val="22"/>
                <w:lang w:val="lv-LV"/>
              </w:rPr>
              <w:t>9</w:t>
            </w:r>
          </w:p>
        </w:tc>
        <w:tc>
          <w:tcPr>
            <w:tcW w:w="1300" w:type="dxa"/>
            <w:tcBorders>
              <w:top w:val="nil"/>
              <w:left w:val="nil"/>
              <w:bottom w:val="nil"/>
              <w:right w:val="nil"/>
            </w:tcBorders>
            <w:shd w:val="clear" w:color="auto" w:fill="auto"/>
            <w:noWrap/>
            <w:vAlign w:val="bottom"/>
            <w:hideMark/>
          </w:tcPr>
          <w:p w14:paraId="055F0FC7" w14:textId="0B229AB5" w:rsidR="00FA32A0" w:rsidRPr="004A4E00" w:rsidRDefault="00EE0A9C" w:rsidP="00EE0A9C">
            <w:pPr>
              <w:jc w:val="center"/>
              <w:rPr>
                <w:rFonts w:ascii="Arial Narrow" w:hAnsi="Arial Narrow" w:cs="Calibri"/>
                <w:sz w:val="22"/>
                <w:szCs w:val="22"/>
                <w:lang w:val="lv-LV"/>
              </w:rPr>
            </w:pPr>
            <w:r w:rsidRPr="004A4E00">
              <w:rPr>
                <w:rFonts w:ascii="Arial Narrow" w:hAnsi="Arial Narrow" w:cs="Calibri"/>
                <w:sz w:val="22"/>
                <w:szCs w:val="22"/>
                <w:lang w:val="lv-LV"/>
              </w:rPr>
              <w:t>1</w:t>
            </w:r>
          </w:p>
        </w:tc>
      </w:tr>
    </w:tbl>
    <w:p w14:paraId="62CDCFAE" w14:textId="77777777" w:rsidR="00FA32A0" w:rsidRPr="004A4E00" w:rsidRDefault="00FA32A0" w:rsidP="00FA32A0">
      <w:pPr>
        <w:widowControl w:val="0"/>
        <w:autoSpaceDE w:val="0"/>
        <w:autoSpaceDN w:val="0"/>
        <w:adjustRightInd w:val="0"/>
        <w:jc w:val="both"/>
        <w:rPr>
          <w:rFonts w:ascii="Arial Narrow" w:hAnsi="Arial Narrow"/>
          <w:sz w:val="22"/>
          <w:szCs w:val="22"/>
          <w:lang w:val="lv-LV"/>
        </w:rPr>
      </w:pPr>
    </w:p>
    <w:p w14:paraId="0CA53DE0" w14:textId="77777777" w:rsidR="00FA32A0" w:rsidRPr="004A4E00" w:rsidRDefault="00FA32A0" w:rsidP="00FA32A0">
      <w:pPr>
        <w:widowControl w:val="0"/>
        <w:autoSpaceDE w:val="0"/>
        <w:autoSpaceDN w:val="0"/>
        <w:adjustRightInd w:val="0"/>
        <w:jc w:val="both"/>
        <w:rPr>
          <w:rFonts w:ascii="Arial Narrow" w:hAnsi="Arial Narrow"/>
          <w:noProof/>
          <w:sz w:val="22"/>
          <w:szCs w:val="22"/>
          <w:lang w:val="lv-LV"/>
        </w:rPr>
      </w:pPr>
      <w:r w:rsidRPr="004A4E00">
        <w:rPr>
          <w:rFonts w:ascii="Arial Narrow" w:hAnsi="Arial Narrow"/>
          <w:b/>
          <w:bCs/>
          <w:sz w:val="22"/>
          <w:szCs w:val="22"/>
          <w:lang w:val="lv-LV"/>
        </w:rPr>
        <w:t xml:space="preserve">Balsojuma rezultāts: </w:t>
      </w:r>
    </w:p>
    <w:p w14:paraId="3A4370EC" w14:textId="77777777" w:rsidR="00FA32A0" w:rsidRPr="004A4E00" w:rsidRDefault="00FA32A0" w:rsidP="00FA32A0">
      <w:pPr>
        <w:widowControl w:val="0"/>
        <w:autoSpaceDE w:val="0"/>
        <w:autoSpaceDN w:val="0"/>
        <w:adjustRightInd w:val="0"/>
        <w:jc w:val="both"/>
        <w:rPr>
          <w:rFonts w:ascii="Arial Narrow" w:hAnsi="Arial Narrow"/>
          <w:b/>
          <w:bCs/>
          <w:sz w:val="22"/>
          <w:szCs w:val="22"/>
          <w:lang w:val="lv-LV"/>
        </w:rPr>
      </w:pPr>
    </w:p>
    <w:p w14:paraId="484FF091" w14:textId="6E1D16A4" w:rsidR="00FA32A0" w:rsidRPr="004A4E00" w:rsidRDefault="00FA32A0" w:rsidP="00FA32A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Par: </w:t>
      </w:r>
      <w:r w:rsidR="003A358A" w:rsidRPr="004A4E00">
        <w:rPr>
          <w:rFonts w:ascii="Arial Narrow" w:hAnsi="Arial Narrow"/>
          <w:sz w:val="22"/>
          <w:szCs w:val="22"/>
          <w:lang w:val="lv-LV"/>
        </w:rPr>
        <w:t>0</w:t>
      </w:r>
    </w:p>
    <w:p w14:paraId="3DCCB48E" w14:textId="6CFA7109" w:rsidR="00FA32A0" w:rsidRPr="004A4E00" w:rsidRDefault="00FA32A0" w:rsidP="00FA32A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Pret: </w:t>
      </w:r>
      <w:r w:rsidR="003A358A" w:rsidRPr="004A4E00">
        <w:rPr>
          <w:rFonts w:ascii="Arial Narrow" w:hAnsi="Arial Narrow"/>
          <w:sz w:val="22"/>
          <w:szCs w:val="22"/>
          <w:lang w:val="lv-LV"/>
        </w:rPr>
        <w:t>9</w:t>
      </w:r>
    </w:p>
    <w:p w14:paraId="7137892B" w14:textId="5ECF4FFE" w:rsidR="00FA32A0" w:rsidRPr="004A4E00" w:rsidRDefault="00FA32A0" w:rsidP="00FA32A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Atturas: </w:t>
      </w:r>
      <w:r w:rsidR="003A358A" w:rsidRPr="004A4E00">
        <w:rPr>
          <w:rFonts w:ascii="Arial Narrow" w:hAnsi="Arial Narrow"/>
          <w:sz w:val="22"/>
          <w:szCs w:val="22"/>
          <w:lang w:val="lv-LV"/>
        </w:rPr>
        <w:t>1</w:t>
      </w:r>
    </w:p>
    <w:p w14:paraId="7A9631CD" w14:textId="77777777" w:rsidR="00FA32A0" w:rsidRPr="004A4E00" w:rsidRDefault="00FA32A0" w:rsidP="00FA32A0">
      <w:pPr>
        <w:widowControl w:val="0"/>
        <w:autoSpaceDE w:val="0"/>
        <w:autoSpaceDN w:val="0"/>
        <w:adjustRightInd w:val="0"/>
        <w:jc w:val="both"/>
        <w:rPr>
          <w:rFonts w:ascii="Arial Narrow" w:hAnsi="Arial Narrow"/>
          <w:sz w:val="22"/>
          <w:szCs w:val="22"/>
          <w:lang w:val="lv-LV"/>
        </w:rPr>
      </w:pPr>
    </w:p>
    <w:p w14:paraId="69981DCE" w14:textId="066E0BF6" w:rsidR="00FA32A0" w:rsidRPr="004A4E00" w:rsidRDefault="00FA32A0" w:rsidP="001F3330">
      <w:pPr>
        <w:widowControl w:val="0"/>
        <w:autoSpaceDE w:val="0"/>
        <w:autoSpaceDN w:val="0"/>
        <w:adjustRightInd w:val="0"/>
        <w:jc w:val="both"/>
        <w:rPr>
          <w:rFonts w:ascii="Arial Narrow" w:hAnsi="Arial Narrow"/>
          <w:sz w:val="22"/>
          <w:szCs w:val="22"/>
          <w:lang w:val="lv-LV"/>
        </w:rPr>
      </w:pPr>
      <w:r w:rsidRPr="004A4E00">
        <w:rPr>
          <w:rFonts w:ascii="Arial Narrow" w:hAnsi="Arial Narrow"/>
          <w:b/>
          <w:bCs/>
          <w:sz w:val="22"/>
          <w:szCs w:val="22"/>
          <w:lang w:val="lv-LV"/>
        </w:rPr>
        <w:t xml:space="preserve">Padomes lēmums: </w:t>
      </w:r>
      <w:r w:rsidR="003A358A" w:rsidRPr="004A4E00">
        <w:rPr>
          <w:rFonts w:ascii="Arial Narrow" w:hAnsi="Arial Narrow"/>
          <w:b/>
          <w:bCs/>
          <w:sz w:val="22"/>
          <w:szCs w:val="22"/>
          <w:lang w:val="lv-LV"/>
        </w:rPr>
        <w:t>neatbalstīt</w:t>
      </w:r>
      <w:r w:rsidR="002565A7" w:rsidRPr="004A4E00">
        <w:rPr>
          <w:rFonts w:ascii="Arial Narrow" w:hAnsi="Arial Narrow"/>
          <w:b/>
          <w:bCs/>
          <w:sz w:val="22"/>
          <w:szCs w:val="22"/>
          <w:lang w:val="lv-LV"/>
        </w:rPr>
        <w:t xml:space="preserve"> iesniegto</w:t>
      </w:r>
      <w:r w:rsidR="002565A7" w:rsidRPr="004A4E00">
        <w:rPr>
          <w:rFonts w:ascii="Arial Narrow" w:hAnsi="Arial Narrow"/>
          <w:sz w:val="22"/>
          <w:szCs w:val="22"/>
          <w:lang w:val="lv-LV"/>
        </w:rPr>
        <w:t xml:space="preserve"> </w:t>
      </w:r>
      <w:r w:rsidR="002565A7" w:rsidRPr="004A4E00">
        <w:rPr>
          <w:rFonts w:ascii="Arial Narrow" w:hAnsi="Arial Narrow"/>
          <w:b/>
          <w:sz w:val="22"/>
          <w:szCs w:val="22"/>
          <w:lang w:val="lv-LV"/>
        </w:rPr>
        <w:t>j</w:t>
      </w:r>
      <w:r w:rsidR="002565A7" w:rsidRPr="004A4E00">
        <w:rPr>
          <w:rFonts w:ascii="Arial Narrow" w:hAnsi="Arial Narrow"/>
          <w:b/>
          <w:sz w:val="22"/>
          <w:szCs w:val="22"/>
        </w:rPr>
        <w:t>umta stāva dzīvokļa pārbūv</w:t>
      </w:r>
      <w:r w:rsidR="002565A7" w:rsidRPr="004A4E00">
        <w:rPr>
          <w:rFonts w:ascii="Arial Narrow" w:hAnsi="Arial Narrow"/>
          <w:b/>
          <w:sz w:val="22"/>
          <w:szCs w:val="22"/>
          <w:lang w:val="lv-LV"/>
        </w:rPr>
        <w:t>es būvprojektu minimālajā sastāvā</w:t>
      </w:r>
      <w:r w:rsidR="002565A7" w:rsidRPr="004A4E00">
        <w:rPr>
          <w:rFonts w:ascii="Arial Narrow" w:hAnsi="Arial Narrow"/>
          <w:b/>
          <w:sz w:val="22"/>
          <w:szCs w:val="22"/>
        </w:rPr>
        <w:t xml:space="preserve"> ēkai Lāčplēša ielā 4</w:t>
      </w:r>
      <w:r w:rsidR="002565A7" w:rsidRPr="004A4E00">
        <w:rPr>
          <w:rFonts w:ascii="Arial Narrow" w:hAnsi="Arial Narrow"/>
          <w:b/>
          <w:sz w:val="22"/>
          <w:szCs w:val="22"/>
          <w:lang w:val="lv-LV"/>
        </w:rPr>
        <w:t>, Rīgā.</w:t>
      </w:r>
    </w:p>
    <w:p w14:paraId="521BE567" w14:textId="77777777" w:rsidR="00FA32A0" w:rsidRPr="004A4E00" w:rsidRDefault="00FA32A0" w:rsidP="001F3330">
      <w:pPr>
        <w:widowControl w:val="0"/>
        <w:autoSpaceDE w:val="0"/>
        <w:autoSpaceDN w:val="0"/>
        <w:adjustRightInd w:val="0"/>
        <w:jc w:val="both"/>
        <w:rPr>
          <w:rFonts w:ascii="Arial Narrow" w:hAnsi="Arial Narrow"/>
          <w:sz w:val="22"/>
          <w:szCs w:val="22"/>
          <w:lang w:val="lv-LV"/>
        </w:rPr>
      </w:pPr>
    </w:p>
    <w:p w14:paraId="362B58E1" w14:textId="3069E2BD" w:rsidR="001D79BF" w:rsidRPr="004A4E00" w:rsidRDefault="001D79BF" w:rsidP="001F3330">
      <w:pPr>
        <w:widowControl w:val="0"/>
        <w:autoSpaceDE w:val="0"/>
        <w:autoSpaceDN w:val="0"/>
        <w:adjustRightInd w:val="0"/>
        <w:jc w:val="both"/>
        <w:rPr>
          <w:rFonts w:ascii="Arial Narrow" w:hAnsi="Arial Narrow"/>
          <w:sz w:val="22"/>
          <w:szCs w:val="22"/>
          <w:lang w:val="lv-LV"/>
        </w:rPr>
      </w:pPr>
    </w:p>
    <w:p w14:paraId="5FB0EFAA" w14:textId="77777777" w:rsidR="00610940" w:rsidRPr="004A4E00" w:rsidRDefault="00610940" w:rsidP="00610940">
      <w:pPr>
        <w:widowControl w:val="0"/>
        <w:autoSpaceDE w:val="0"/>
        <w:autoSpaceDN w:val="0"/>
        <w:adjustRightInd w:val="0"/>
        <w:jc w:val="center"/>
        <w:rPr>
          <w:rFonts w:ascii="Arial Narrow" w:hAnsi="Arial Narrow"/>
          <w:sz w:val="22"/>
          <w:szCs w:val="22"/>
        </w:rPr>
      </w:pPr>
      <w:r w:rsidRPr="004A4E00">
        <w:rPr>
          <w:rFonts w:ascii="Arial Narrow" w:hAnsi="Arial Narrow"/>
          <w:b/>
          <w:bCs/>
          <w:sz w:val="22"/>
          <w:szCs w:val="22"/>
          <w:lang w:val="lv-LV"/>
        </w:rPr>
        <w:t>5.</w:t>
      </w:r>
    </w:p>
    <w:p w14:paraId="40697795" w14:textId="7D5106E8" w:rsidR="00610940" w:rsidRPr="004A4E00" w:rsidRDefault="00FA32A0" w:rsidP="00610940">
      <w:pPr>
        <w:widowControl w:val="0"/>
        <w:pBdr>
          <w:bottom w:val="single" w:sz="4" w:space="1" w:color="auto"/>
        </w:pBdr>
        <w:autoSpaceDE w:val="0"/>
        <w:autoSpaceDN w:val="0"/>
        <w:adjustRightInd w:val="0"/>
        <w:jc w:val="center"/>
        <w:rPr>
          <w:rFonts w:ascii="Arial Narrow" w:hAnsi="Arial Narrow"/>
          <w:b/>
          <w:bCs/>
          <w:sz w:val="22"/>
          <w:szCs w:val="22"/>
          <w:lang w:val="lv-LV"/>
        </w:rPr>
      </w:pPr>
      <w:r w:rsidRPr="004A4E00">
        <w:rPr>
          <w:rFonts w:ascii="Arial Narrow" w:hAnsi="Arial Narrow"/>
          <w:b/>
          <w:bCs/>
        </w:rPr>
        <w:t>Dzīvojamo ēku pārbūve Melngaiļa ielā 3 un 3a, Rīgā (papildmateriāli pēc 366.sēdē izskatītā jautājuma); Iesniedzējs: SIA Graf X;</w:t>
      </w:r>
    </w:p>
    <w:p w14:paraId="291D78A1" w14:textId="7DF49633" w:rsidR="00610940" w:rsidRPr="004A4E00" w:rsidRDefault="00610940" w:rsidP="00610940">
      <w:pPr>
        <w:widowControl w:val="0"/>
        <w:autoSpaceDE w:val="0"/>
        <w:autoSpaceDN w:val="0"/>
        <w:adjustRightInd w:val="0"/>
        <w:jc w:val="both"/>
        <w:rPr>
          <w:rFonts w:ascii="Arial Narrow" w:hAnsi="Arial Narrow"/>
          <w:sz w:val="22"/>
          <w:szCs w:val="22"/>
          <w:lang w:val="lv-LV"/>
        </w:rPr>
      </w:pPr>
    </w:p>
    <w:p w14:paraId="2B33170B" w14:textId="4B96F32D" w:rsidR="00E1756C" w:rsidRPr="004A4E00" w:rsidRDefault="00FC5F40"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R.Kr</w:t>
      </w:r>
      <w:r w:rsidR="002E5C86" w:rsidRPr="004A4E00">
        <w:rPr>
          <w:rFonts w:ascii="Arial Narrow" w:hAnsi="Arial Narrow"/>
          <w:sz w:val="22"/>
          <w:szCs w:val="22"/>
          <w:lang w:val="lv-LV"/>
        </w:rPr>
        <w:t>ū</w:t>
      </w:r>
      <w:r w:rsidRPr="004A4E00">
        <w:rPr>
          <w:rFonts w:ascii="Arial Narrow" w:hAnsi="Arial Narrow"/>
          <w:sz w:val="22"/>
          <w:szCs w:val="22"/>
          <w:lang w:val="lv-LV"/>
        </w:rPr>
        <w:t>zkopa informē par iesniegtajiem papildmateriāliem jautājuma izskatīšanai</w:t>
      </w:r>
      <w:r w:rsidR="00F36590" w:rsidRPr="004A4E00">
        <w:rPr>
          <w:rFonts w:ascii="Arial Narrow" w:hAnsi="Arial Narrow"/>
          <w:sz w:val="22"/>
          <w:szCs w:val="22"/>
          <w:lang w:val="lv-LV"/>
        </w:rPr>
        <w:t xml:space="preserve"> – materiāls ar situāciju ēkas daļā, kuru paredzēts nojaukt.</w:t>
      </w:r>
    </w:p>
    <w:p w14:paraId="273F14F4" w14:textId="3A13A903" w:rsidR="00FC5F40" w:rsidRPr="004A4E00" w:rsidRDefault="00FC5F40" w:rsidP="00610940">
      <w:pPr>
        <w:widowControl w:val="0"/>
        <w:autoSpaceDE w:val="0"/>
        <w:autoSpaceDN w:val="0"/>
        <w:adjustRightInd w:val="0"/>
        <w:jc w:val="both"/>
        <w:rPr>
          <w:rFonts w:ascii="Arial Narrow" w:hAnsi="Arial Narrow"/>
          <w:sz w:val="22"/>
          <w:szCs w:val="22"/>
          <w:lang w:val="lv-LV"/>
        </w:rPr>
      </w:pPr>
    </w:p>
    <w:p w14:paraId="1F479FCC" w14:textId="18AC21FC" w:rsidR="00FC5F40" w:rsidRPr="004A4E00" w:rsidRDefault="00FC5F40"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A.Kušķis uzdod jautājumu, kāds ir pamatojums apjoma nojaukšanai.</w:t>
      </w:r>
    </w:p>
    <w:p w14:paraId="1EA06E7B" w14:textId="0BBB256D" w:rsidR="00FC5F40" w:rsidRPr="004A4E00" w:rsidRDefault="00FC5F40" w:rsidP="00610940">
      <w:pPr>
        <w:widowControl w:val="0"/>
        <w:autoSpaceDE w:val="0"/>
        <w:autoSpaceDN w:val="0"/>
        <w:adjustRightInd w:val="0"/>
        <w:jc w:val="both"/>
        <w:rPr>
          <w:rFonts w:ascii="Arial Narrow" w:hAnsi="Arial Narrow"/>
          <w:sz w:val="22"/>
          <w:szCs w:val="22"/>
          <w:lang w:val="lv-LV"/>
        </w:rPr>
      </w:pPr>
    </w:p>
    <w:p w14:paraId="259777AD" w14:textId="647E5410" w:rsidR="00FC5F40" w:rsidRPr="004A4E00" w:rsidRDefault="00FC5F40"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R.Krūzkopa informē, ka nojaukšana pamatota ar nepieciešamību, atbilstoši noteikumiem, veidot pagalmu, kā arī ēkā ir bijuši trīs ugunsgrēki, kuri būtiski bojājuši oriģināl</w:t>
      </w:r>
      <w:r w:rsidR="000F3A0F" w:rsidRPr="004A4E00">
        <w:rPr>
          <w:rFonts w:ascii="Arial Narrow" w:hAnsi="Arial Narrow"/>
          <w:sz w:val="22"/>
          <w:szCs w:val="22"/>
          <w:lang w:val="lv-LV"/>
        </w:rPr>
        <w:t xml:space="preserve">o </w:t>
      </w:r>
      <w:r w:rsidRPr="004A4E00">
        <w:rPr>
          <w:rFonts w:ascii="Arial Narrow" w:hAnsi="Arial Narrow"/>
          <w:sz w:val="22"/>
          <w:szCs w:val="22"/>
          <w:lang w:val="lv-LV"/>
        </w:rPr>
        <w:t>substanc</w:t>
      </w:r>
      <w:r w:rsidR="000F3A0F" w:rsidRPr="004A4E00">
        <w:rPr>
          <w:rFonts w:ascii="Arial Narrow" w:hAnsi="Arial Narrow"/>
          <w:sz w:val="22"/>
          <w:szCs w:val="22"/>
          <w:lang w:val="lv-LV"/>
        </w:rPr>
        <w:t>i un radījusi</w:t>
      </w:r>
      <w:r w:rsidRPr="004A4E00">
        <w:rPr>
          <w:rFonts w:ascii="Arial Narrow" w:hAnsi="Arial Narrow"/>
          <w:sz w:val="22"/>
          <w:szCs w:val="22"/>
          <w:lang w:val="lv-LV"/>
        </w:rPr>
        <w:t xml:space="preserve"> zudumus</w:t>
      </w:r>
      <w:r w:rsidR="00E667A8" w:rsidRPr="004A4E00">
        <w:rPr>
          <w:rFonts w:ascii="Arial Narrow" w:hAnsi="Arial Narrow"/>
          <w:sz w:val="22"/>
          <w:szCs w:val="22"/>
          <w:lang w:val="lv-LV"/>
        </w:rPr>
        <w:t>, tajā skaitā konstruktīvā stiprība ir bojāta</w:t>
      </w:r>
      <w:r w:rsidRPr="004A4E00">
        <w:rPr>
          <w:rFonts w:ascii="Arial Narrow" w:hAnsi="Arial Narrow"/>
          <w:sz w:val="22"/>
          <w:szCs w:val="22"/>
          <w:lang w:val="lv-LV"/>
        </w:rPr>
        <w:t xml:space="preserve">. </w:t>
      </w:r>
      <w:r w:rsidR="007D4E11" w:rsidRPr="004A4E00">
        <w:rPr>
          <w:rFonts w:ascii="Arial Narrow" w:hAnsi="Arial Narrow"/>
          <w:sz w:val="22"/>
          <w:szCs w:val="22"/>
          <w:lang w:val="lv-LV"/>
        </w:rPr>
        <w:t>Pagalmā plānots izveidot kvalitatīvu bērnu laukumu.</w:t>
      </w:r>
    </w:p>
    <w:p w14:paraId="4C397302" w14:textId="52FE0338" w:rsidR="007D4E11" w:rsidRPr="004A4E00" w:rsidRDefault="007D4E11" w:rsidP="00610940">
      <w:pPr>
        <w:widowControl w:val="0"/>
        <w:autoSpaceDE w:val="0"/>
        <w:autoSpaceDN w:val="0"/>
        <w:adjustRightInd w:val="0"/>
        <w:jc w:val="both"/>
        <w:rPr>
          <w:rFonts w:ascii="Arial Narrow" w:hAnsi="Arial Narrow"/>
          <w:sz w:val="22"/>
          <w:szCs w:val="22"/>
          <w:lang w:val="lv-LV"/>
        </w:rPr>
      </w:pPr>
    </w:p>
    <w:p w14:paraId="75CE5FF8" w14:textId="5FAAD926" w:rsidR="007D4E11" w:rsidRPr="004A4E00" w:rsidRDefault="007D4E11"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A.Ancāne uzdod jautājumu par pārbūvējamās ēkas apjoma paaugstinājuma pamatojumu. </w:t>
      </w:r>
    </w:p>
    <w:p w14:paraId="3859600C" w14:textId="57C66CA6" w:rsidR="007D4E11" w:rsidRPr="004A4E00" w:rsidRDefault="007D4E11" w:rsidP="00610940">
      <w:pPr>
        <w:widowControl w:val="0"/>
        <w:autoSpaceDE w:val="0"/>
        <w:autoSpaceDN w:val="0"/>
        <w:adjustRightInd w:val="0"/>
        <w:jc w:val="both"/>
        <w:rPr>
          <w:rFonts w:ascii="Arial Narrow" w:hAnsi="Arial Narrow"/>
          <w:sz w:val="22"/>
          <w:szCs w:val="22"/>
          <w:lang w:val="lv-LV"/>
        </w:rPr>
      </w:pPr>
    </w:p>
    <w:p w14:paraId="7242F04C" w14:textId="382BA35C" w:rsidR="007D4E11" w:rsidRPr="004A4E00" w:rsidRDefault="007D4E11"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R.Krūzkopa informē, ka tā būtu pārbūves otrā kārta. </w:t>
      </w:r>
      <w:r w:rsidR="00A608C2" w:rsidRPr="004A4E00">
        <w:rPr>
          <w:rFonts w:ascii="Arial Narrow" w:hAnsi="Arial Narrow"/>
          <w:sz w:val="22"/>
          <w:szCs w:val="22"/>
          <w:lang w:val="lv-LV"/>
        </w:rPr>
        <w:t xml:space="preserve">Primāri tiktu sakārtota </w:t>
      </w:r>
      <w:r w:rsidR="00E0765D" w:rsidRPr="004A4E00">
        <w:rPr>
          <w:rFonts w:ascii="Arial Narrow" w:hAnsi="Arial Narrow"/>
          <w:sz w:val="22"/>
          <w:szCs w:val="22"/>
          <w:lang w:val="lv-LV"/>
        </w:rPr>
        <w:t xml:space="preserve">saglabājamās ēkas </w:t>
      </w:r>
      <w:r w:rsidR="00A608C2" w:rsidRPr="004A4E00">
        <w:rPr>
          <w:rFonts w:ascii="Arial Narrow" w:hAnsi="Arial Narrow"/>
          <w:sz w:val="22"/>
          <w:szCs w:val="22"/>
          <w:lang w:val="lv-LV"/>
        </w:rPr>
        <w:t xml:space="preserve">fasāde un nojaucot bojāto apjomu, varēs pilnvērtīgi izpētīt ielas ēkas </w:t>
      </w:r>
      <w:r w:rsidR="00E0765D" w:rsidRPr="004A4E00">
        <w:rPr>
          <w:rFonts w:ascii="Arial Narrow" w:hAnsi="Arial Narrow"/>
          <w:sz w:val="22"/>
          <w:szCs w:val="22"/>
          <w:lang w:val="lv-LV"/>
        </w:rPr>
        <w:t>stāvokli</w:t>
      </w:r>
      <w:r w:rsidR="00A608C2" w:rsidRPr="004A4E00">
        <w:rPr>
          <w:rFonts w:ascii="Arial Narrow" w:hAnsi="Arial Narrow"/>
          <w:sz w:val="22"/>
          <w:szCs w:val="22"/>
          <w:lang w:val="lv-LV"/>
        </w:rPr>
        <w:t>.</w:t>
      </w:r>
      <w:r w:rsidR="00E0765D" w:rsidRPr="004A4E00">
        <w:rPr>
          <w:rFonts w:ascii="Arial Narrow" w:hAnsi="Arial Narrow"/>
          <w:sz w:val="22"/>
          <w:szCs w:val="22"/>
          <w:lang w:val="lv-LV"/>
        </w:rPr>
        <w:t xml:space="preserve"> Tikai pēc tam tiktu strādāts pie pārbūvējamās ēkas.</w:t>
      </w:r>
    </w:p>
    <w:p w14:paraId="467A6215" w14:textId="60119545" w:rsidR="00643708" w:rsidRPr="004A4E00" w:rsidRDefault="00643708" w:rsidP="00610940">
      <w:pPr>
        <w:widowControl w:val="0"/>
        <w:autoSpaceDE w:val="0"/>
        <w:autoSpaceDN w:val="0"/>
        <w:adjustRightInd w:val="0"/>
        <w:jc w:val="both"/>
        <w:rPr>
          <w:rFonts w:ascii="Arial Narrow" w:hAnsi="Arial Narrow"/>
          <w:sz w:val="22"/>
          <w:szCs w:val="22"/>
          <w:lang w:val="lv-LV"/>
        </w:rPr>
      </w:pPr>
    </w:p>
    <w:p w14:paraId="1D986983" w14:textId="5A37829E" w:rsidR="00643708" w:rsidRPr="004A4E00" w:rsidRDefault="00643708"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M.Levina vērš uzmanību, ka kultūrvēsturiski vērtīgu ēku nav pieļauts nojaukt. Jautājums ir juridisks, ņemot vērā, ka tiek plānota ēkas daļas nojaukšana.</w:t>
      </w:r>
    </w:p>
    <w:p w14:paraId="6D866C9B" w14:textId="5901753C" w:rsidR="00643708" w:rsidRPr="004A4E00" w:rsidRDefault="00643708" w:rsidP="00610940">
      <w:pPr>
        <w:widowControl w:val="0"/>
        <w:autoSpaceDE w:val="0"/>
        <w:autoSpaceDN w:val="0"/>
        <w:adjustRightInd w:val="0"/>
        <w:jc w:val="both"/>
        <w:rPr>
          <w:rFonts w:ascii="Arial Narrow" w:hAnsi="Arial Narrow"/>
          <w:sz w:val="22"/>
          <w:szCs w:val="22"/>
          <w:lang w:val="lv-LV"/>
        </w:rPr>
      </w:pPr>
    </w:p>
    <w:p w14:paraId="27FB739D" w14:textId="4F36EA21" w:rsidR="00643708" w:rsidRPr="004A4E00" w:rsidRDefault="00643708"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J.Asaris uzdod jautājumu, vai AMI apliecina, ka nojaucamā daļa ir vēlāka būvprojekta rezultāts.</w:t>
      </w:r>
    </w:p>
    <w:p w14:paraId="39627E06" w14:textId="12898FEA" w:rsidR="00643708" w:rsidRPr="004A4E00" w:rsidRDefault="00643708" w:rsidP="00610940">
      <w:pPr>
        <w:widowControl w:val="0"/>
        <w:autoSpaceDE w:val="0"/>
        <w:autoSpaceDN w:val="0"/>
        <w:adjustRightInd w:val="0"/>
        <w:jc w:val="both"/>
        <w:rPr>
          <w:rFonts w:ascii="Arial Narrow" w:hAnsi="Arial Narrow"/>
          <w:sz w:val="22"/>
          <w:szCs w:val="22"/>
          <w:lang w:val="lv-LV"/>
        </w:rPr>
      </w:pPr>
    </w:p>
    <w:p w14:paraId="4262AE6B" w14:textId="47D8D8BE" w:rsidR="00643708" w:rsidRPr="004A4E00" w:rsidRDefault="00643708"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R.Krūzkopa informē, ka ēkas daļa bijusi sākotnēja, tomēr pēc četrām </w:t>
      </w:r>
      <w:r w:rsidR="00744EB4" w:rsidRPr="004A4E00">
        <w:rPr>
          <w:rFonts w:ascii="Arial Narrow" w:hAnsi="Arial Narrow"/>
          <w:sz w:val="22"/>
          <w:szCs w:val="22"/>
          <w:lang w:val="lv-LV"/>
        </w:rPr>
        <w:t xml:space="preserve">no </w:t>
      </w:r>
      <w:r w:rsidRPr="004A4E00">
        <w:rPr>
          <w:rFonts w:ascii="Arial Narrow" w:hAnsi="Arial Narrow"/>
          <w:sz w:val="22"/>
          <w:szCs w:val="22"/>
          <w:lang w:val="lv-LV"/>
        </w:rPr>
        <w:t xml:space="preserve"> oriģinālās daļas ir </w:t>
      </w:r>
      <w:r w:rsidR="00A02C16" w:rsidRPr="004A4E00">
        <w:rPr>
          <w:rFonts w:ascii="Arial Narrow" w:hAnsi="Arial Narrow"/>
          <w:sz w:val="22"/>
          <w:szCs w:val="22"/>
          <w:lang w:val="lv-LV"/>
        </w:rPr>
        <w:t xml:space="preserve">palikušas </w:t>
      </w:r>
      <w:r w:rsidRPr="004A4E00">
        <w:rPr>
          <w:rFonts w:ascii="Arial Narrow" w:hAnsi="Arial Narrow"/>
          <w:sz w:val="22"/>
          <w:szCs w:val="22"/>
          <w:lang w:val="lv-LV"/>
        </w:rPr>
        <w:t>tikai sienas, pārējais ir pārbūvēts, ko apliecina projekta dokumentācija.</w:t>
      </w:r>
    </w:p>
    <w:p w14:paraId="25D03CBA" w14:textId="40B6650A" w:rsidR="00643708" w:rsidRPr="004A4E00" w:rsidRDefault="00643708" w:rsidP="00610940">
      <w:pPr>
        <w:widowControl w:val="0"/>
        <w:autoSpaceDE w:val="0"/>
        <w:autoSpaceDN w:val="0"/>
        <w:adjustRightInd w:val="0"/>
        <w:jc w:val="both"/>
        <w:rPr>
          <w:rFonts w:ascii="Arial Narrow" w:hAnsi="Arial Narrow"/>
          <w:sz w:val="22"/>
          <w:szCs w:val="22"/>
          <w:lang w:val="lv-LV"/>
        </w:rPr>
      </w:pPr>
    </w:p>
    <w:p w14:paraId="304F16B0" w14:textId="021B48C2" w:rsidR="00643708" w:rsidRPr="004A4E00" w:rsidRDefault="00F6738E"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M.Levina informē, ka 2011.gadā abas ēkas tika novērtētas kā kultūrvēsturiski vērtīgas. Lēmums tika pārsūdzēts un ēkas lit. 002 tika pārvērtētas</w:t>
      </w:r>
      <w:r w:rsidR="002E0924" w:rsidRPr="004A4E00">
        <w:rPr>
          <w:rFonts w:ascii="Arial Narrow" w:hAnsi="Arial Narrow"/>
          <w:sz w:val="22"/>
          <w:szCs w:val="22"/>
          <w:lang w:val="lv-LV"/>
        </w:rPr>
        <w:t>,</w:t>
      </w:r>
      <w:r w:rsidRPr="004A4E00">
        <w:rPr>
          <w:rFonts w:ascii="Arial Narrow" w:hAnsi="Arial Narrow"/>
          <w:sz w:val="22"/>
          <w:szCs w:val="22"/>
          <w:lang w:val="lv-LV"/>
        </w:rPr>
        <w:t xml:space="preserve"> </w:t>
      </w:r>
      <w:r w:rsidR="002E0924" w:rsidRPr="004A4E00">
        <w:rPr>
          <w:rFonts w:ascii="Arial Narrow" w:hAnsi="Arial Narrow"/>
          <w:sz w:val="22"/>
          <w:szCs w:val="22"/>
          <w:lang w:val="lv-LV"/>
        </w:rPr>
        <w:t>nosakot nelielu kultūrvēsturisko vērtību</w:t>
      </w:r>
      <w:r w:rsidRPr="004A4E00">
        <w:rPr>
          <w:rFonts w:ascii="Arial Narrow" w:hAnsi="Arial Narrow"/>
          <w:sz w:val="22"/>
          <w:szCs w:val="22"/>
          <w:lang w:val="lv-LV"/>
        </w:rPr>
        <w:t>.</w:t>
      </w:r>
    </w:p>
    <w:p w14:paraId="559554E1" w14:textId="5CE61F51" w:rsidR="00F6738E" w:rsidRPr="004A4E00" w:rsidRDefault="00F6738E" w:rsidP="00610940">
      <w:pPr>
        <w:widowControl w:val="0"/>
        <w:autoSpaceDE w:val="0"/>
        <w:autoSpaceDN w:val="0"/>
        <w:adjustRightInd w:val="0"/>
        <w:jc w:val="both"/>
        <w:rPr>
          <w:rFonts w:ascii="Arial Narrow" w:hAnsi="Arial Narrow"/>
          <w:sz w:val="22"/>
          <w:szCs w:val="22"/>
          <w:lang w:val="lv-LV"/>
        </w:rPr>
      </w:pPr>
    </w:p>
    <w:p w14:paraId="034C4FA1" w14:textId="607A343E" w:rsidR="00F6738E" w:rsidRPr="004A4E00" w:rsidRDefault="00F6738E"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A.Kušķis: uzskatu, ka priekšlikums ir labi saprotams un pamatots. Objekts </w:t>
      </w:r>
      <w:r w:rsidR="00723E15" w:rsidRPr="004A4E00">
        <w:rPr>
          <w:rFonts w:ascii="Arial Narrow" w:hAnsi="Arial Narrow"/>
          <w:sz w:val="22"/>
          <w:szCs w:val="22"/>
          <w:lang w:val="lv-LV"/>
        </w:rPr>
        <w:t xml:space="preserve">ir sarežģīts un </w:t>
      </w:r>
      <w:r w:rsidR="00110AE6" w:rsidRPr="004A4E00">
        <w:rPr>
          <w:rFonts w:ascii="Arial Narrow" w:hAnsi="Arial Narrow"/>
          <w:sz w:val="22"/>
          <w:szCs w:val="22"/>
          <w:lang w:val="lv-LV"/>
        </w:rPr>
        <w:t xml:space="preserve">esošajā veidolā </w:t>
      </w:r>
      <w:r w:rsidRPr="004A4E00">
        <w:rPr>
          <w:rFonts w:ascii="Arial Narrow" w:hAnsi="Arial Narrow"/>
          <w:sz w:val="22"/>
          <w:szCs w:val="22"/>
          <w:lang w:val="lv-LV"/>
        </w:rPr>
        <w:t xml:space="preserve">nav veiksmīgs, lai </w:t>
      </w:r>
      <w:r w:rsidR="00110AE6" w:rsidRPr="004A4E00">
        <w:rPr>
          <w:rFonts w:ascii="Arial Narrow" w:hAnsi="Arial Narrow"/>
          <w:sz w:val="22"/>
          <w:szCs w:val="22"/>
          <w:lang w:val="lv-LV"/>
        </w:rPr>
        <w:t>to</w:t>
      </w:r>
      <w:r w:rsidRPr="004A4E00">
        <w:rPr>
          <w:rFonts w:ascii="Arial Narrow" w:hAnsi="Arial Narrow"/>
          <w:sz w:val="22"/>
          <w:szCs w:val="22"/>
          <w:lang w:val="lv-LV"/>
        </w:rPr>
        <w:t xml:space="preserve"> izmantotu kā dzīvojamo ēku. </w:t>
      </w:r>
      <w:r w:rsidR="00110AE6" w:rsidRPr="004A4E00">
        <w:rPr>
          <w:rFonts w:ascii="Arial Narrow" w:hAnsi="Arial Narrow"/>
          <w:sz w:val="22"/>
          <w:szCs w:val="22"/>
          <w:lang w:val="lv-LV"/>
        </w:rPr>
        <w:t>Piedāvātajā p</w:t>
      </w:r>
      <w:r w:rsidRPr="004A4E00">
        <w:rPr>
          <w:rFonts w:ascii="Arial Narrow" w:hAnsi="Arial Narrow"/>
          <w:sz w:val="22"/>
          <w:szCs w:val="22"/>
          <w:lang w:val="lv-LV"/>
        </w:rPr>
        <w:t>rojektā saskatu ieguvumus.</w:t>
      </w:r>
      <w:r w:rsidR="00A52F88" w:rsidRPr="004A4E00">
        <w:rPr>
          <w:rFonts w:ascii="Arial Narrow" w:hAnsi="Arial Narrow"/>
          <w:sz w:val="22"/>
          <w:szCs w:val="22"/>
          <w:lang w:val="lv-LV"/>
        </w:rPr>
        <w:t xml:space="preserve"> Uzskatu, ka nevar runāt par ēkas nojaukšanu, jo tā ir tikai daļa no ēkas, līdz ar to jautājums izvērtējams juridiski, </w:t>
      </w:r>
      <w:r w:rsidR="006C5D14" w:rsidRPr="004A4E00">
        <w:rPr>
          <w:rFonts w:ascii="Arial Narrow" w:hAnsi="Arial Narrow"/>
          <w:sz w:val="22"/>
          <w:szCs w:val="22"/>
          <w:lang w:val="lv-LV"/>
        </w:rPr>
        <w:t xml:space="preserve">vienlaikus, </w:t>
      </w:r>
      <w:r w:rsidR="00A52F88" w:rsidRPr="004A4E00">
        <w:rPr>
          <w:rFonts w:ascii="Arial Narrow" w:hAnsi="Arial Narrow"/>
          <w:sz w:val="22"/>
          <w:szCs w:val="22"/>
          <w:lang w:val="lv-LV"/>
        </w:rPr>
        <w:t>samērojot zaudējumus un ieguvumus no esošās situācijas. Tiks iegūta mazāk blīva apbūve ar labi izgaismotu pagalmu. Atbalstu risinājumu.</w:t>
      </w:r>
    </w:p>
    <w:p w14:paraId="511ED711" w14:textId="272D8BF5" w:rsidR="00F6738E" w:rsidRPr="004A4E00" w:rsidRDefault="00F6738E" w:rsidP="00610940">
      <w:pPr>
        <w:widowControl w:val="0"/>
        <w:autoSpaceDE w:val="0"/>
        <w:autoSpaceDN w:val="0"/>
        <w:adjustRightInd w:val="0"/>
        <w:jc w:val="both"/>
        <w:rPr>
          <w:rFonts w:ascii="Arial Narrow" w:hAnsi="Arial Narrow"/>
          <w:sz w:val="22"/>
          <w:szCs w:val="22"/>
          <w:lang w:val="lv-LV"/>
        </w:rPr>
      </w:pPr>
    </w:p>
    <w:p w14:paraId="0C3660E1" w14:textId="1F552903" w:rsidR="000E2CFF" w:rsidRPr="004A4E00" w:rsidRDefault="00F6738E"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V.Brūzis: </w:t>
      </w:r>
      <w:r w:rsidR="000E2CFF" w:rsidRPr="004A4E00">
        <w:rPr>
          <w:rFonts w:ascii="Arial Narrow" w:hAnsi="Arial Narrow"/>
          <w:sz w:val="22"/>
          <w:szCs w:val="22"/>
          <w:lang w:val="lv-LV"/>
        </w:rPr>
        <w:t xml:space="preserve">Runa ir par ēkas pārbūvi, </w:t>
      </w:r>
      <w:r w:rsidR="006871BB" w:rsidRPr="004A4E00">
        <w:rPr>
          <w:rFonts w:ascii="Arial Narrow" w:hAnsi="Arial Narrow"/>
          <w:sz w:val="22"/>
          <w:szCs w:val="22"/>
          <w:lang w:val="lv-LV"/>
        </w:rPr>
        <w:t>jo tā ir ēka</w:t>
      </w:r>
      <w:r w:rsidR="000E2CFF" w:rsidRPr="004A4E00">
        <w:rPr>
          <w:rFonts w:ascii="Arial Narrow" w:hAnsi="Arial Narrow"/>
          <w:sz w:val="22"/>
          <w:szCs w:val="22"/>
          <w:lang w:val="lv-LV"/>
        </w:rPr>
        <w:t xml:space="preserve"> ar vienu lit</w:t>
      </w:r>
      <w:r w:rsidR="000C5F96" w:rsidRPr="004A4E00">
        <w:rPr>
          <w:rFonts w:ascii="Arial Narrow" w:hAnsi="Arial Narrow"/>
          <w:sz w:val="22"/>
          <w:szCs w:val="22"/>
          <w:lang w:val="lv-LV"/>
        </w:rPr>
        <w:t>.</w:t>
      </w:r>
      <w:r w:rsidR="000E2CFF" w:rsidRPr="004A4E00">
        <w:rPr>
          <w:rFonts w:ascii="Arial Narrow" w:hAnsi="Arial Narrow"/>
          <w:sz w:val="22"/>
          <w:szCs w:val="22"/>
          <w:lang w:val="lv-LV"/>
        </w:rPr>
        <w:t xml:space="preserve"> </w:t>
      </w:r>
      <w:r w:rsidR="006871BB" w:rsidRPr="004A4E00">
        <w:rPr>
          <w:rFonts w:ascii="Arial Narrow" w:hAnsi="Arial Narrow"/>
          <w:sz w:val="22"/>
          <w:szCs w:val="22"/>
          <w:lang w:val="lv-LV"/>
        </w:rPr>
        <w:t>n</w:t>
      </w:r>
      <w:r w:rsidR="000E2CFF" w:rsidRPr="004A4E00">
        <w:rPr>
          <w:rFonts w:ascii="Arial Narrow" w:hAnsi="Arial Narrow"/>
          <w:sz w:val="22"/>
          <w:szCs w:val="22"/>
          <w:lang w:val="lv-LV"/>
        </w:rPr>
        <w:t>umuru</w:t>
      </w:r>
      <w:r w:rsidR="006871BB" w:rsidRPr="004A4E00">
        <w:rPr>
          <w:rFonts w:ascii="Arial Narrow" w:hAnsi="Arial Narrow"/>
          <w:sz w:val="22"/>
          <w:szCs w:val="22"/>
          <w:lang w:val="lv-LV"/>
        </w:rPr>
        <w:t xml:space="preserve">, zaudējot tikai daļu. Pamatojums ir sliktais tehniskais stāvoklis un funkcionālā nokļūšana pagalmā. </w:t>
      </w:r>
      <w:r w:rsidR="004A6EB3" w:rsidRPr="004A4E00">
        <w:rPr>
          <w:rFonts w:ascii="Arial Narrow" w:hAnsi="Arial Narrow"/>
          <w:sz w:val="22"/>
          <w:szCs w:val="22"/>
          <w:lang w:val="lv-LV"/>
        </w:rPr>
        <w:t xml:space="preserve">Vienlaikus pozitīvi, ka īpašnieks ir gatavs pagalma ēkai ar nelielu kultūrvēsturisku vērtību atjaunot fasādi. </w:t>
      </w:r>
      <w:r w:rsidR="00993045" w:rsidRPr="004A4E00">
        <w:rPr>
          <w:rFonts w:ascii="Arial Narrow" w:hAnsi="Arial Narrow"/>
          <w:sz w:val="22"/>
          <w:szCs w:val="22"/>
          <w:lang w:val="lv-LV"/>
        </w:rPr>
        <w:t xml:space="preserve">Ēkas novērtējums pieļauj radīt augstāku apbūvi un veidot komfortablāku veidolu. </w:t>
      </w:r>
      <w:r w:rsidR="00140CB7" w:rsidRPr="004A4E00">
        <w:rPr>
          <w:rFonts w:ascii="Arial Narrow" w:hAnsi="Arial Narrow"/>
          <w:sz w:val="22"/>
          <w:szCs w:val="22"/>
          <w:lang w:val="lv-LV"/>
        </w:rPr>
        <w:t xml:space="preserve">Atbalstu priekšlikumu. </w:t>
      </w:r>
    </w:p>
    <w:p w14:paraId="2E9A6048" w14:textId="736C6785" w:rsidR="00F6738E" w:rsidRPr="004A4E00" w:rsidRDefault="00F6738E" w:rsidP="00610940">
      <w:pPr>
        <w:widowControl w:val="0"/>
        <w:autoSpaceDE w:val="0"/>
        <w:autoSpaceDN w:val="0"/>
        <w:adjustRightInd w:val="0"/>
        <w:jc w:val="both"/>
        <w:rPr>
          <w:rFonts w:ascii="Arial Narrow" w:hAnsi="Arial Narrow"/>
          <w:sz w:val="22"/>
          <w:szCs w:val="22"/>
          <w:lang w:val="lv-LV"/>
        </w:rPr>
      </w:pPr>
    </w:p>
    <w:p w14:paraId="07DE7FB2" w14:textId="63C7FDC9" w:rsidR="00D35A8B" w:rsidRPr="004A4E00" w:rsidRDefault="00F6738E"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U.Bratuškins</w:t>
      </w:r>
      <w:r w:rsidR="000734B8" w:rsidRPr="004A4E00">
        <w:rPr>
          <w:rFonts w:ascii="Arial Narrow" w:hAnsi="Arial Narrow"/>
          <w:sz w:val="22"/>
          <w:szCs w:val="22"/>
          <w:lang w:val="lv-LV"/>
        </w:rPr>
        <w:t xml:space="preserve"> demonstrē ielas attēlus no aplūkotās teritorijas. Uzskatu, ka pārbūves rezultātā i</w:t>
      </w:r>
      <w:r w:rsidR="00D35A8B" w:rsidRPr="004A4E00">
        <w:rPr>
          <w:rFonts w:ascii="Arial Narrow" w:hAnsi="Arial Narrow"/>
          <w:sz w:val="22"/>
          <w:szCs w:val="22"/>
          <w:lang w:val="lv-LV"/>
        </w:rPr>
        <w:t xml:space="preserve">eguvumi </w:t>
      </w:r>
      <w:r w:rsidR="000734B8" w:rsidRPr="004A4E00">
        <w:rPr>
          <w:rFonts w:ascii="Arial Narrow" w:hAnsi="Arial Narrow"/>
          <w:sz w:val="22"/>
          <w:szCs w:val="22"/>
          <w:lang w:val="lv-LV"/>
        </w:rPr>
        <w:t>būs</w:t>
      </w:r>
      <w:r w:rsidR="00D35A8B" w:rsidRPr="004A4E00">
        <w:rPr>
          <w:rFonts w:ascii="Arial Narrow" w:hAnsi="Arial Narrow"/>
          <w:sz w:val="22"/>
          <w:szCs w:val="22"/>
          <w:lang w:val="lv-LV"/>
        </w:rPr>
        <w:t xml:space="preserve"> lielāki par zaudējumiem</w:t>
      </w:r>
      <w:r w:rsidR="000734B8" w:rsidRPr="004A4E00">
        <w:rPr>
          <w:rFonts w:ascii="Arial Narrow" w:hAnsi="Arial Narrow"/>
          <w:sz w:val="22"/>
          <w:szCs w:val="22"/>
          <w:lang w:val="lv-LV"/>
        </w:rPr>
        <w:t xml:space="preserve">, jo pilsētas ainavā neparādītos šobrīd redzamais pretugunsmūris, bet gan korekta pagalma fasāde ar attiecīgu </w:t>
      </w:r>
      <w:r w:rsidR="000734B8" w:rsidRPr="004A4E00">
        <w:rPr>
          <w:rFonts w:ascii="Arial Narrow" w:hAnsi="Arial Narrow"/>
          <w:sz w:val="22"/>
          <w:szCs w:val="22"/>
          <w:lang w:val="lv-LV"/>
        </w:rPr>
        <w:lastRenderedPageBreak/>
        <w:t xml:space="preserve">apdari. </w:t>
      </w:r>
      <w:r w:rsidR="00BF6607" w:rsidRPr="004A4E00">
        <w:rPr>
          <w:rFonts w:ascii="Arial Narrow" w:hAnsi="Arial Narrow"/>
          <w:sz w:val="22"/>
          <w:szCs w:val="22"/>
          <w:lang w:val="lv-LV"/>
        </w:rPr>
        <w:t xml:space="preserve">Pat ja ēka tiktu atjaunota, tad jaunā substance, iespējams, būtu lielākā apmērā, nekā oriģinālā, līdz ar to no kultūras pieminekļu aizsardzības viedokļa ieguvums pat nebūtu tik liels šādi saglabājot. </w:t>
      </w:r>
      <w:r w:rsidR="00D35A8B" w:rsidRPr="004A4E00">
        <w:rPr>
          <w:rFonts w:ascii="Arial Narrow" w:hAnsi="Arial Narrow"/>
          <w:sz w:val="22"/>
          <w:szCs w:val="22"/>
          <w:lang w:val="lv-LV"/>
        </w:rPr>
        <w:t>Atbalstu</w:t>
      </w:r>
      <w:r w:rsidR="00BF6607" w:rsidRPr="004A4E00">
        <w:rPr>
          <w:rFonts w:ascii="Arial Narrow" w:hAnsi="Arial Narrow"/>
          <w:sz w:val="22"/>
          <w:szCs w:val="22"/>
          <w:lang w:val="lv-LV"/>
        </w:rPr>
        <w:t xml:space="preserve"> iesniegto</w:t>
      </w:r>
      <w:r w:rsidR="00D35A8B" w:rsidRPr="004A4E00">
        <w:rPr>
          <w:rFonts w:ascii="Arial Narrow" w:hAnsi="Arial Narrow"/>
          <w:sz w:val="22"/>
          <w:szCs w:val="22"/>
          <w:lang w:val="lv-LV"/>
        </w:rPr>
        <w:t xml:space="preserve"> risinājumu. </w:t>
      </w:r>
    </w:p>
    <w:p w14:paraId="2A6010E6" w14:textId="427519C0" w:rsidR="00D35A8B" w:rsidRPr="004A4E00" w:rsidRDefault="00D35A8B" w:rsidP="00610940">
      <w:pPr>
        <w:widowControl w:val="0"/>
        <w:autoSpaceDE w:val="0"/>
        <w:autoSpaceDN w:val="0"/>
        <w:adjustRightInd w:val="0"/>
        <w:jc w:val="both"/>
        <w:rPr>
          <w:rFonts w:ascii="Arial Narrow" w:hAnsi="Arial Narrow"/>
          <w:sz w:val="22"/>
          <w:szCs w:val="22"/>
          <w:lang w:val="lv-LV"/>
        </w:rPr>
      </w:pPr>
    </w:p>
    <w:p w14:paraId="0E5B85B7" w14:textId="0CF7E0DE" w:rsidR="001F278E" w:rsidRPr="004A4E00" w:rsidRDefault="001F278E" w:rsidP="001F278E">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J.Dambis: termina “nojaukšana” izmantošana vienmēr satrauc kultūras mantojuma jomas speciālistus. Vēlams vairāk censties saglabāt un pieļaut tikai pašas apdraudētākās daļas demontāža. Uzskatu, ka pilnīgi no ēkas daļas atbrīvoties nebūtu lietderīgi, jo ieguvums nebūs tik liels</w:t>
      </w:r>
      <w:r w:rsidRPr="004A4E00">
        <w:rPr>
          <w:rFonts w:ascii="Arial Narrow" w:hAnsi="Arial Narrow"/>
          <w:strike/>
          <w:sz w:val="22"/>
          <w:szCs w:val="22"/>
          <w:lang w:val="lv-LV"/>
        </w:rPr>
        <w:t xml:space="preserve">. </w:t>
      </w:r>
      <w:r w:rsidRPr="004A4E00">
        <w:rPr>
          <w:rFonts w:ascii="Arial Narrow" w:hAnsi="Arial Narrow"/>
          <w:sz w:val="22"/>
          <w:szCs w:val="22"/>
          <w:lang w:val="lv-LV"/>
        </w:rPr>
        <w:t>Jūtams mēģinājums sakārtot apbūves daļu pret publisko ārtelpu, līdz ar to rodas iespaids, vai netiks sakārtota tikai fasāde, nojaukta traucējošā ēkas daļa un gaidīta nākamā kārta, kad tiks īstenots projekts līdz galam. Nepiekrītu vēsturiskas ēkas daļas pilnīgai nojaukšanai.</w:t>
      </w:r>
    </w:p>
    <w:p w14:paraId="142F2B20" w14:textId="70961CE6" w:rsidR="00D35A8B" w:rsidRPr="004A4E00" w:rsidRDefault="00D35A8B" w:rsidP="00610940">
      <w:pPr>
        <w:widowControl w:val="0"/>
        <w:autoSpaceDE w:val="0"/>
        <w:autoSpaceDN w:val="0"/>
        <w:adjustRightInd w:val="0"/>
        <w:jc w:val="both"/>
        <w:rPr>
          <w:rFonts w:ascii="Arial Narrow" w:hAnsi="Arial Narrow"/>
          <w:sz w:val="22"/>
          <w:szCs w:val="22"/>
          <w:lang w:val="lv-LV"/>
        </w:rPr>
      </w:pPr>
    </w:p>
    <w:p w14:paraId="49DF9F30" w14:textId="5EF002B9" w:rsidR="00D35A8B" w:rsidRPr="004A4E00" w:rsidRDefault="00D35A8B"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A.Ancāne: jārēķinās, ka šis ir apbūves fragments, kurš ir saglabājies kā unikāls. A</w:t>
      </w:r>
      <w:r w:rsidR="0080269A" w:rsidRPr="004A4E00">
        <w:rPr>
          <w:rFonts w:ascii="Arial Narrow" w:hAnsi="Arial Narrow"/>
          <w:sz w:val="22"/>
          <w:szCs w:val="22"/>
          <w:lang w:val="lv-LV"/>
        </w:rPr>
        <w:t>p</w:t>
      </w:r>
      <w:r w:rsidRPr="004A4E00">
        <w:rPr>
          <w:rFonts w:ascii="Arial Narrow" w:hAnsi="Arial Narrow"/>
          <w:sz w:val="22"/>
          <w:szCs w:val="22"/>
          <w:lang w:val="lv-LV"/>
        </w:rPr>
        <w:t xml:space="preserve">kārt nav tāda kvartāla, kur ir tik viendabīga apbūves fronte. Šis </w:t>
      </w:r>
      <w:r w:rsidR="00F11DE4" w:rsidRPr="004A4E00">
        <w:rPr>
          <w:rFonts w:ascii="Arial Narrow" w:hAnsi="Arial Narrow"/>
          <w:sz w:val="22"/>
          <w:szCs w:val="22"/>
          <w:lang w:val="lv-LV"/>
        </w:rPr>
        <w:t xml:space="preserve">nojaukšanai plānotais </w:t>
      </w:r>
      <w:r w:rsidRPr="004A4E00">
        <w:rPr>
          <w:rFonts w:ascii="Arial Narrow" w:hAnsi="Arial Narrow"/>
          <w:sz w:val="22"/>
          <w:szCs w:val="22"/>
          <w:lang w:val="lv-LV"/>
        </w:rPr>
        <w:t>apjoms nav maznozīmīgs no apbūves rakstura viedokļa.</w:t>
      </w:r>
    </w:p>
    <w:p w14:paraId="23E7BCA5" w14:textId="0C3CC901" w:rsidR="00D35A8B" w:rsidRPr="004A4E00" w:rsidRDefault="00D35A8B" w:rsidP="00610940">
      <w:pPr>
        <w:widowControl w:val="0"/>
        <w:autoSpaceDE w:val="0"/>
        <w:autoSpaceDN w:val="0"/>
        <w:adjustRightInd w:val="0"/>
        <w:jc w:val="both"/>
        <w:rPr>
          <w:rFonts w:ascii="Arial Narrow" w:hAnsi="Arial Narrow"/>
          <w:sz w:val="22"/>
          <w:szCs w:val="22"/>
          <w:lang w:val="lv-LV"/>
        </w:rPr>
      </w:pPr>
    </w:p>
    <w:p w14:paraId="12F7F4A5" w14:textId="05AEC1AE" w:rsidR="00D35A8B" w:rsidRPr="004A4E00" w:rsidRDefault="00D35A8B"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J.Asaris: piekrītu lit.001 tehniski apdraudēt</w:t>
      </w:r>
      <w:r w:rsidR="00662BF5" w:rsidRPr="004A4E00">
        <w:rPr>
          <w:rFonts w:ascii="Arial Narrow" w:hAnsi="Arial Narrow"/>
          <w:sz w:val="22"/>
          <w:szCs w:val="22"/>
          <w:lang w:val="lv-LV"/>
        </w:rPr>
        <w:t>ā</w:t>
      </w:r>
      <w:r w:rsidRPr="004A4E00">
        <w:rPr>
          <w:rFonts w:ascii="Arial Narrow" w:hAnsi="Arial Narrow"/>
          <w:sz w:val="22"/>
          <w:szCs w:val="22"/>
          <w:lang w:val="lv-LV"/>
        </w:rPr>
        <w:t>s</w:t>
      </w:r>
      <w:r w:rsidR="00654078" w:rsidRPr="004A4E00">
        <w:rPr>
          <w:rFonts w:ascii="Arial Narrow" w:hAnsi="Arial Narrow"/>
          <w:sz w:val="22"/>
          <w:szCs w:val="22"/>
          <w:lang w:val="lv-LV"/>
        </w:rPr>
        <w:t xml:space="preserve"> un izdegušās</w:t>
      </w:r>
      <w:r w:rsidRPr="004A4E00">
        <w:rPr>
          <w:rFonts w:ascii="Arial Narrow" w:hAnsi="Arial Narrow"/>
          <w:sz w:val="22"/>
          <w:szCs w:val="22"/>
          <w:lang w:val="lv-LV"/>
        </w:rPr>
        <w:t xml:space="preserve"> da</w:t>
      </w:r>
      <w:r w:rsidR="00662BF5" w:rsidRPr="004A4E00">
        <w:rPr>
          <w:rFonts w:ascii="Arial Narrow" w:hAnsi="Arial Narrow"/>
          <w:sz w:val="22"/>
          <w:szCs w:val="22"/>
          <w:lang w:val="lv-LV"/>
        </w:rPr>
        <w:t>ļ</w:t>
      </w:r>
      <w:r w:rsidRPr="004A4E00">
        <w:rPr>
          <w:rFonts w:ascii="Arial Narrow" w:hAnsi="Arial Narrow"/>
          <w:sz w:val="22"/>
          <w:szCs w:val="22"/>
          <w:lang w:val="lv-LV"/>
        </w:rPr>
        <w:t xml:space="preserve">as demontāžai, saistībā ar ēkas kopējās noturības </w:t>
      </w:r>
      <w:r w:rsidR="00662BF5" w:rsidRPr="004A4E00">
        <w:rPr>
          <w:rFonts w:ascii="Arial Narrow" w:hAnsi="Arial Narrow"/>
          <w:sz w:val="22"/>
          <w:szCs w:val="22"/>
          <w:lang w:val="lv-LV"/>
        </w:rPr>
        <w:t>precīzāku</w:t>
      </w:r>
      <w:r w:rsidRPr="004A4E00">
        <w:rPr>
          <w:rFonts w:ascii="Arial Narrow" w:hAnsi="Arial Narrow"/>
          <w:sz w:val="22"/>
          <w:szCs w:val="22"/>
          <w:lang w:val="lv-LV"/>
        </w:rPr>
        <w:t xml:space="preserve"> </w:t>
      </w:r>
      <w:r w:rsidR="00662BF5" w:rsidRPr="004A4E00">
        <w:rPr>
          <w:rFonts w:ascii="Arial Narrow" w:hAnsi="Arial Narrow"/>
          <w:sz w:val="22"/>
          <w:szCs w:val="22"/>
          <w:lang w:val="lv-LV"/>
        </w:rPr>
        <w:t>definēšanu</w:t>
      </w:r>
      <w:r w:rsidRPr="004A4E00">
        <w:rPr>
          <w:rFonts w:ascii="Arial Narrow" w:hAnsi="Arial Narrow"/>
          <w:sz w:val="22"/>
          <w:szCs w:val="22"/>
          <w:lang w:val="lv-LV"/>
        </w:rPr>
        <w:t xml:space="preserve">. </w:t>
      </w:r>
      <w:r w:rsidR="00FA237E" w:rsidRPr="004A4E00">
        <w:rPr>
          <w:rFonts w:ascii="Arial Narrow" w:hAnsi="Arial Narrow"/>
          <w:sz w:val="22"/>
          <w:szCs w:val="22"/>
          <w:lang w:val="lv-LV"/>
        </w:rPr>
        <w:t>Kopumā m</w:t>
      </w:r>
      <w:r w:rsidRPr="004A4E00">
        <w:rPr>
          <w:rFonts w:ascii="Arial Narrow" w:hAnsi="Arial Narrow"/>
          <w:sz w:val="22"/>
          <w:szCs w:val="22"/>
          <w:lang w:val="lv-LV"/>
        </w:rPr>
        <w:t xml:space="preserve">ērķis ir </w:t>
      </w:r>
      <w:r w:rsidR="00FA237E" w:rsidRPr="004A4E00">
        <w:rPr>
          <w:rFonts w:ascii="Arial Narrow" w:hAnsi="Arial Narrow"/>
          <w:sz w:val="22"/>
          <w:szCs w:val="22"/>
          <w:lang w:val="lv-LV"/>
        </w:rPr>
        <w:t>atbalstāms, kad pēc apmēram divdesmit gadu pamestības, teritorija tiek atjaunota.</w:t>
      </w:r>
      <w:r w:rsidR="00953C2F" w:rsidRPr="004A4E00">
        <w:rPr>
          <w:rFonts w:ascii="Arial Narrow" w:hAnsi="Arial Narrow"/>
          <w:sz w:val="22"/>
          <w:szCs w:val="22"/>
          <w:lang w:val="lv-LV"/>
        </w:rPr>
        <w:t xml:space="preserve"> </w:t>
      </w:r>
    </w:p>
    <w:p w14:paraId="4CCE9029" w14:textId="2B7D4C90" w:rsidR="00D35A8B" w:rsidRPr="004A4E00" w:rsidRDefault="00D35A8B" w:rsidP="00610940">
      <w:pPr>
        <w:widowControl w:val="0"/>
        <w:autoSpaceDE w:val="0"/>
        <w:autoSpaceDN w:val="0"/>
        <w:adjustRightInd w:val="0"/>
        <w:jc w:val="both"/>
        <w:rPr>
          <w:rFonts w:ascii="Arial Narrow" w:hAnsi="Arial Narrow"/>
          <w:sz w:val="22"/>
          <w:szCs w:val="22"/>
          <w:lang w:val="lv-LV"/>
        </w:rPr>
      </w:pPr>
    </w:p>
    <w:p w14:paraId="00EEF7B9" w14:textId="3196D0E2" w:rsidR="00D35A8B" w:rsidRPr="004A4E00" w:rsidRDefault="00A3186E"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I.Tapiņa: Piedāvātajā versijā, vērtējot </w:t>
      </w:r>
      <w:r w:rsidR="00953C2F" w:rsidRPr="004A4E00">
        <w:rPr>
          <w:rFonts w:ascii="Arial Narrow" w:hAnsi="Arial Narrow"/>
          <w:sz w:val="22"/>
          <w:szCs w:val="22"/>
          <w:lang w:val="lv-LV"/>
        </w:rPr>
        <w:t>priekšlikumu kā</w:t>
      </w:r>
      <w:r w:rsidRPr="004A4E00">
        <w:rPr>
          <w:rFonts w:ascii="Arial Narrow" w:hAnsi="Arial Narrow"/>
          <w:sz w:val="22"/>
          <w:szCs w:val="22"/>
          <w:lang w:val="lv-LV"/>
        </w:rPr>
        <w:t xml:space="preserve"> attīstības iespēju, atbalstāms priekšlikums.</w:t>
      </w:r>
      <w:r w:rsidR="002751F4" w:rsidRPr="004A4E00">
        <w:rPr>
          <w:rFonts w:ascii="Arial Narrow" w:hAnsi="Arial Narrow"/>
          <w:sz w:val="22"/>
          <w:szCs w:val="22"/>
          <w:lang w:val="lv-LV"/>
        </w:rPr>
        <w:t xml:space="preserve"> Vienlaikus, nevar pieņemt lēmumu pretēji kultūras mantojumu regulējošām normām. </w:t>
      </w:r>
    </w:p>
    <w:p w14:paraId="29592C47" w14:textId="5D046673" w:rsidR="00A3186E" w:rsidRPr="004A4E00" w:rsidRDefault="00A3186E" w:rsidP="00610940">
      <w:pPr>
        <w:widowControl w:val="0"/>
        <w:autoSpaceDE w:val="0"/>
        <w:autoSpaceDN w:val="0"/>
        <w:adjustRightInd w:val="0"/>
        <w:jc w:val="both"/>
        <w:rPr>
          <w:rFonts w:ascii="Arial Narrow" w:hAnsi="Arial Narrow"/>
          <w:sz w:val="22"/>
          <w:szCs w:val="22"/>
          <w:lang w:val="lv-LV"/>
        </w:rPr>
      </w:pPr>
    </w:p>
    <w:p w14:paraId="0CDB2EA2" w14:textId="53C87326" w:rsidR="00A3186E" w:rsidRPr="004A4E00" w:rsidRDefault="00A3186E"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I.Purmale: Atbalstu priekšlikumu, kas uzlabotu kopējo pilsētvides situāciju. Atzīstami, ka otra pagalma ēka tiks sakārtota, respektējot saglabājušās vērtības.</w:t>
      </w:r>
    </w:p>
    <w:p w14:paraId="61B505B3" w14:textId="78A886A1" w:rsidR="00A3186E" w:rsidRPr="004A4E00" w:rsidRDefault="00A3186E" w:rsidP="00610940">
      <w:pPr>
        <w:widowControl w:val="0"/>
        <w:autoSpaceDE w:val="0"/>
        <w:autoSpaceDN w:val="0"/>
        <w:adjustRightInd w:val="0"/>
        <w:jc w:val="both"/>
        <w:rPr>
          <w:rFonts w:ascii="Arial Narrow" w:hAnsi="Arial Narrow"/>
          <w:sz w:val="22"/>
          <w:szCs w:val="22"/>
          <w:lang w:val="lv-LV"/>
        </w:rPr>
      </w:pPr>
    </w:p>
    <w:p w14:paraId="7441D030" w14:textId="4F98B9BB" w:rsidR="00A3186E" w:rsidRPr="004A4E00" w:rsidRDefault="00A3186E"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A.Lapiņš: Situācija ir duāla</w:t>
      </w:r>
      <w:r w:rsidR="00BF13B8" w:rsidRPr="004A4E00">
        <w:rPr>
          <w:rFonts w:ascii="Arial Narrow" w:hAnsi="Arial Narrow"/>
          <w:sz w:val="22"/>
          <w:szCs w:val="22"/>
          <w:lang w:val="lv-LV"/>
        </w:rPr>
        <w:t>, jo</w:t>
      </w:r>
      <w:r w:rsidR="00630EA7" w:rsidRPr="004A4E00">
        <w:rPr>
          <w:rFonts w:ascii="Arial Narrow" w:hAnsi="Arial Narrow"/>
          <w:sz w:val="22"/>
          <w:szCs w:val="22"/>
          <w:lang w:val="lv-LV"/>
        </w:rPr>
        <w:t>,</w:t>
      </w:r>
      <w:r w:rsidR="00BF13B8" w:rsidRPr="004A4E00">
        <w:rPr>
          <w:rFonts w:ascii="Arial Narrow" w:hAnsi="Arial Narrow"/>
          <w:sz w:val="22"/>
          <w:szCs w:val="22"/>
          <w:lang w:val="lv-LV"/>
        </w:rPr>
        <w:t xml:space="preserve"> lai gan </w:t>
      </w:r>
      <w:r w:rsidR="00630EA7" w:rsidRPr="004A4E00">
        <w:rPr>
          <w:rFonts w:ascii="Arial Narrow" w:hAnsi="Arial Narrow"/>
          <w:sz w:val="22"/>
          <w:szCs w:val="22"/>
          <w:lang w:val="lv-LV"/>
        </w:rPr>
        <w:t xml:space="preserve">ēkai </w:t>
      </w:r>
      <w:r w:rsidR="00BF13B8" w:rsidRPr="004A4E00">
        <w:rPr>
          <w:rFonts w:ascii="Arial Narrow" w:hAnsi="Arial Narrow"/>
          <w:sz w:val="22"/>
          <w:szCs w:val="22"/>
          <w:lang w:val="lv-LV"/>
        </w:rPr>
        <w:t xml:space="preserve">ir </w:t>
      </w:r>
      <w:r w:rsidR="00630EA7" w:rsidRPr="004A4E00">
        <w:rPr>
          <w:rFonts w:ascii="Arial Narrow" w:hAnsi="Arial Narrow"/>
          <w:sz w:val="22"/>
          <w:szCs w:val="22"/>
          <w:lang w:val="lv-LV"/>
        </w:rPr>
        <w:t xml:space="preserve">bijusi </w:t>
      </w:r>
      <w:r w:rsidR="00BF13B8" w:rsidRPr="004A4E00">
        <w:rPr>
          <w:rFonts w:ascii="Arial Narrow" w:hAnsi="Arial Narrow"/>
          <w:sz w:val="22"/>
          <w:szCs w:val="22"/>
          <w:lang w:val="lv-LV"/>
        </w:rPr>
        <w:t xml:space="preserve">virkne pārbūves projektu, tomēr </w:t>
      </w:r>
      <w:r w:rsidR="00630EA7" w:rsidRPr="004A4E00">
        <w:rPr>
          <w:rFonts w:ascii="Arial Narrow" w:hAnsi="Arial Narrow"/>
          <w:sz w:val="22"/>
          <w:szCs w:val="22"/>
          <w:lang w:val="lv-LV"/>
        </w:rPr>
        <w:t>tie</w:t>
      </w:r>
      <w:r w:rsidR="00BF13B8" w:rsidRPr="004A4E00">
        <w:rPr>
          <w:rFonts w:ascii="Arial Narrow" w:hAnsi="Arial Narrow"/>
          <w:sz w:val="22"/>
          <w:szCs w:val="22"/>
          <w:lang w:val="lv-LV"/>
        </w:rPr>
        <w:t xml:space="preserve"> ir nodrošinā</w:t>
      </w:r>
      <w:r w:rsidR="007139E0" w:rsidRPr="004A4E00">
        <w:rPr>
          <w:rFonts w:ascii="Arial Narrow" w:hAnsi="Arial Narrow"/>
          <w:sz w:val="22"/>
          <w:szCs w:val="22"/>
          <w:lang w:val="lv-LV"/>
        </w:rPr>
        <w:t>juši</w:t>
      </w:r>
      <w:r w:rsidR="00BF13B8" w:rsidRPr="004A4E00">
        <w:rPr>
          <w:rFonts w:ascii="Arial Narrow" w:hAnsi="Arial Narrow"/>
          <w:sz w:val="22"/>
          <w:szCs w:val="22"/>
          <w:lang w:val="lv-LV"/>
        </w:rPr>
        <w:t xml:space="preserve"> ēkas pastāvēšanu līdz </w:t>
      </w:r>
      <w:r w:rsidR="008F041E" w:rsidRPr="004A4E00">
        <w:rPr>
          <w:rFonts w:ascii="Arial Narrow" w:hAnsi="Arial Narrow"/>
          <w:sz w:val="22"/>
          <w:szCs w:val="22"/>
          <w:lang w:val="lv-LV"/>
        </w:rPr>
        <w:t>mūsdienām</w:t>
      </w:r>
      <w:r w:rsidR="00BF13B8" w:rsidRPr="004A4E00">
        <w:rPr>
          <w:rFonts w:ascii="Arial Narrow" w:hAnsi="Arial Narrow"/>
          <w:sz w:val="22"/>
          <w:szCs w:val="22"/>
          <w:lang w:val="lv-LV"/>
        </w:rPr>
        <w:t>. Uzskatu, ka sienas ir iespējams pārbūvēt, pielāgot un nenojaukt. Demontāža nav vienīgais veids, kā veidot attīstību teritorijā.</w:t>
      </w:r>
      <w:r w:rsidR="003747B0" w:rsidRPr="004A4E00">
        <w:rPr>
          <w:rFonts w:ascii="Arial Narrow" w:hAnsi="Arial Narrow"/>
          <w:sz w:val="22"/>
          <w:szCs w:val="22"/>
          <w:lang w:val="lv-LV"/>
        </w:rPr>
        <w:t xml:space="preserve"> </w:t>
      </w:r>
    </w:p>
    <w:p w14:paraId="5B523349" w14:textId="7B866BBB" w:rsidR="00BF13B8" w:rsidRPr="004A4E00" w:rsidRDefault="00BF13B8" w:rsidP="00610940">
      <w:pPr>
        <w:widowControl w:val="0"/>
        <w:autoSpaceDE w:val="0"/>
        <w:autoSpaceDN w:val="0"/>
        <w:adjustRightInd w:val="0"/>
        <w:jc w:val="both"/>
        <w:rPr>
          <w:rFonts w:ascii="Arial Narrow" w:hAnsi="Arial Narrow"/>
          <w:sz w:val="22"/>
          <w:szCs w:val="22"/>
          <w:lang w:val="lv-LV"/>
        </w:rPr>
      </w:pPr>
    </w:p>
    <w:p w14:paraId="6EDFDA92" w14:textId="027B985E" w:rsidR="00BF13B8" w:rsidRPr="004A4E00" w:rsidRDefault="00BF13B8"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B.Moļņika: </w:t>
      </w:r>
      <w:r w:rsidR="009262F8" w:rsidRPr="004A4E00">
        <w:rPr>
          <w:rFonts w:ascii="Arial Narrow" w:hAnsi="Arial Narrow"/>
          <w:sz w:val="22"/>
          <w:szCs w:val="22"/>
          <w:lang w:val="lv-LV"/>
        </w:rPr>
        <w:t>uzskatu, ka jārod risinājums, lai attīstību savienotu ar saglabāšanu.</w:t>
      </w:r>
    </w:p>
    <w:p w14:paraId="19FAD35F" w14:textId="468B9AE2" w:rsidR="007B338B" w:rsidRPr="004A4E00" w:rsidRDefault="007B338B" w:rsidP="00610940">
      <w:pPr>
        <w:widowControl w:val="0"/>
        <w:autoSpaceDE w:val="0"/>
        <w:autoSpaceDN w:val="0"/>
        <w:adjustRightInd w:val="0"/>
        <w:jc w:val="both"/>
        <w:rPr>
          <w:rFonts w:ascii="Arial Narrow" w:hAnsi="Arial Narrow"/>
          <w:sz w:val="22"/>
          <w:szCs w:val="22"/>
          <w:lang w:val="lv-LV"/>
        </w:rPr>
      </w:pPr>
    </w:p>
    <w:p w14:paraId="0A2B7DB4" w14:textId="072EC013" w:rsidR="007B338B" w:rsidRPr="004A4E00" w:rsidRDefault="007B338B"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A.Kronbergs: dzīves kvalitāte Rīgas vēsturiskajā centrā ir atkarīga no tā, kā veidosies vide ap ēkām un ēku pagalmos. Pagalma palielināšana ir ļoti vērtīga.</w:t>
      </w:r>
    </w:p>
    <w:p w14:paraId="622A4E0F" w14:textId="61E3057D" w:rsidR="007B338B" w:rsidRPr="004A4E00" w:rsidRDefault="007B338B"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No otras puses, demontāžai piedāvātajā apjomā, redzams, ka </w:t>
      </w:r>
      <w:r w:rsidR="00E53E4E" w:rsidRPr="004A4E00">
        <w:rPr>
          <w:rFonts w:ascii="Arial Narrow" w:hAnsi="Arial Narrow"/>
          <w:sz w:val="22"/>
          <w:szCs w:val="22"/>
          <w:lang w:val="lv-LV"/>
        </w:rPr>
        <w:t xml:space="preserve">tikai </w:t>
      </w:r>
      <w:r w:rsidRPr="004A4E00">
        <w:rPr>
          <w:rFonts w:ascii="Arial Narrow" w:hAnsi="Arial Narrow"/>
          <w:sz w:val="22"/>
          <w:szCs w:val="22"/>
          <w:lang w:val="lv-LV"/>
        </w:rPr>
        <w:t xml:space="preserve">viens </w:t>
      </w:r>
      <w:r w:rsidR="00E53E4E" w:rsidRPr="004A4E00">
        <w:rPr>
          <w:rFonts w:ascii="Arial Narrow" w:hAnsi="Arial Narrow"/>
          <w:sz w:val="22"/>
          <w:szCs w:val="22"/>
          <w:lang w:val="lv-LV"/>
        </w:rPr>
        <w:t xml:space="preserve">dzīvoklis ar logu vērsts pret iekšpagalmu, kas ir gaismas avots. Otrs </w:t>
      </w:r>
      <w:r w:rsidRPr="004A4E00">
        <w:rPr>
          <w:rFonts w:ascii="Arial Narrow" w:hAnsi="Arial Narrow"/>
          <w:sz w:val="22"/>
          <w:szCs w:val="22"/>
          <w:lang w:val="lv-LV"/>
        </w:rPr>
        <w:t>logs vēr</w:t>
      </w:r>
      <w:r w:rsidR="00E53E4E" w:rsidRPr="004A4E00">
        <w:rPr>
          <w:rFonts w:ascii="Arial Narrow" w:hAnsi="Arial Narrow"/>
          <w:sz w:val="22"/>
          <w:szCs w:val="22"/>
          <w:lang w:val="lv-LV"/>
        </w:rPr>
        <w:t>s</w:t>
      </w:r>
      <w:r w:rsidRPr="004A4E00">
        <w:rPr>
          <w:rFonts w:ascii="Arial Narrow" w:hAnsi="Arial Narrow"/>
          <w:sz w:val="22"/>
          <w:szCs w:val="22"/>
          <w:lang w:val="lv-LV"/>
        </w:rPr>
        <w:t xml:space="preserve">ts uz </w:t>
      </w:r>
      <w:r w:rsidR="00E53E4E" w:rsidRPr="004A4E00">
        <w:rPr>
          <w:rFonts w:ascii="Arial Narrow" w:hAnsi="Arial Narrow"/>
          <w:sz w:val="22"/>
          <w:szCs w:val="22"/>
          <w:lang w:val="lv-LV"/>
        </w:rPr>
        <w:t>ziemeļiem</w:t>
      </w:r>
      <w:r w:rsidRPr="004A4E00">
        <w:rPr>
          <w:rFonts w:ascii="Arial Narrow" w:hAnsi="Arial Narrow"/>
          <w:sz w:val="22"/>
          <w:szCs w:val="22"/>
          <w:lang w:val="lv-LV"/>
        </w:rPr>
        <w:t>, kā arī nav iespējama insolācijas ierīkošana. Līdz ar to pēc esošajiem normatīvajiem aktiem, nav iespējams nodrošināt dzīvojamo funkciju</w:t>
      </w:r>
      <w:r w:rsidR="005360FE" w:rsidRPr="004A4E00">
        <w:rPr>
          <w:rFonts w:ascii="Arial Narrow" w:hAnsi="Arial Narrow"/>
          <w:sz w:val="22"/>
          <w:szCs w:val="22"/>
          <w:lang w:val="lv-LV"/>
        </w:rPr>
        <w:t xml:space="preserve"> šādā ēkā.</w:t>
      </w:r>
    </w:p>
    <w:p w14:paraId="3F05B2B7" w14:textId="09AA7010" w:rsidR="007B338B" w:rsidRPr="004A4E00" w:rsidRDefault="007B338B"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Dubultā arka</w:t>
      </w:r>
      <w:r w:rsidR="005360FE" w:rsidRPr="004A4E00">
        <w:rPr>
          <w:rFonts w:ascii="Arial Narrow" w:hAnsi="Arial Narrow"/>
          <w:sz w:val="22"/>
          <w:szCs w:val="22"/>
          <w:lang w:val="lv-LV"/>
        </w:rPr>
        <w:t xml:space="preserve"> iebrauktuvē</w:t>
      </w:r>
      <w:r w:rsidRPr="004A4E00">
        <w:rPr>
          <w:rFonts w:ascii="Arial Narrow" w:hAnsi="Arial Narrow"/>
          <w:sz w:val="22"/>
          <w:szCs w:val="22"/>
          <w:lang w:val="lv-LV"/>
        </w:rPr>
        <w:t xml:space="preserve"> ir vērtība un reti sastopama, tādēļ būtu </w:t>
      </w:r>
      <w:r w:rsidR="0071672C" w:rsidRPr="004A4E00">
        <w:rPr>
          <w:rFonts w:ascii="Arial Narrow" w:hAnsi="Arial Narrow"/>
          <w:sz w:val="22"/>
          <w:szCs w:val="22"/>
          <w:lang w:val="lv-LV"/>
        </w:rPr>
        <w:t>vēlams</w:t>
      </w:r>
      <w:r w:rsidRPr="004A4E00">
        <w:rPr>
          <w:rFonts w:ascii="Arial Narrow" w:hAnsi="Arial Narrow"/>
          <w:sz w:val="22"/>
          <w:szCs w:val="22"/>
          <w:lang w:val="lv-LV"/>
        </w:rPr>
        <w:t xml:space="preserve"> to saglabāt.</w:t>
      </w:r>
    </w:p>
    <w:p w14:paraId="6A99C77D" w14:textId="7547F151" w:rsidR="003E43A3" w:rsidRPr="004A4E00" w:rsidRDefault="003E43A3"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Vienlaikus jāapzinās, ka ēka ir grausta stāvoklī, kura draud sabrukt.</w:t>
      </w:r>
    </w:p>
    <w:p w14:paraId="6401ABE8" w14:textId="2F2CCA4F" w:rsidR="007D3376" w:rsidRPr="004A4E00" w:rsidRDefault="007D3376" w:rsidP="00610940">
      <w:pPr>
        <w:widowControl w:val="0"/>
        <w:autoSpaceDE w:val="0"/>
        <w:autoSpaceDN w:val="0"/>
        <w:adjustRightInd w:val="0"/>
        <w:jc w:val="both"/>
        <w:rPr>
          <w:rFonts w:ascii="Arial Narrow" w:hAnsi="Arial Narrow"/>
          <w:sz w:val="22"/>
          <w:szCs w:val="22"/>
          <w:lang w:val="lv-LV"/>
        </w:rPr>
      </w:pPr>
    </w:p>
    <w:p w14:paraId="645A092C" w14:textId="6C65A1D4" w:rsidR="007D3376" w:rsidRPr="004A4E00" w:rsidRDefault="007D3376" w:rsidP="0061094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R.Krūzkopa vērš uzmanību, ka projekta attīstībai ir svarīgi īstenot šādu risinājumu, kas ir izvērtēts kā labākais esošajā situācijā. Ēkas daļas demontāža neradīs zaudējumu, jo AMI apliecina, ka nav saglabājušās vērtības no oriģinālās substances.</w:t>
      </w:r>
    </w:p>
    <w:p w14:paraId="692C3317" w14:textId="263EA8F2" w:rsidR="00610940" w:rsidRPr="004A4E00" w:rsidRDefault="00610940" w:rsidP="001F3330">
      <w:pPr>
        <w:widowControl w:val="0"/>
        <w:autoSpaceDE w:val="0"/>
        <w:autoSpaceDN w:val="0"/>
        <w:adjustRightInd w:val="0"/>
        <w:jc w:val="both"/>
        <w:rPr>
          <w:rFonts w:ascii="Arial Narrow" w:hAnsi="Arial Narrow"/>
          <w:sz w:val="22"/>
          <w:szCs w:val="22"/>
          <w:lang w:val="lv-LV"/>
        </w:rPr>
      </w:pPr>
    </w:p>
    <w:p w14:paraId="2427B014" w14:textId="73A76CD4" w:rsidR="00FA32A0" w:rsidRPr="004A4E00" w:rsidRDefault="00FA32A0" w:rsidP="00FA32A0">
      <w:pPr>
        <w:widowControl w:val="0"/>
        <w:autoSpaceDE w:val="0"/>
        <w:autoSpaceDN w:val="0"/>
        <w:adjustRightInd w:val="0"/>
        <w:jc w:val="both"/>
        <w:rPr>
          <w:rFonts w:ascii="Arial Narrow" w:hAnsi="Arial Narrow"/>
          <w:sz w:val="22"/>
          <w:szCs w:val="22"/>
          <w:lang w:val="lv-LV"/>
        </w:rPr>
      </w:pPr>
      <w:r w:rsidRPr="004A4E00">
        <w:rPr>
          <w:rFonts w:ascii="Arial Narrow" w:hAnsi="Arial Narrow"/>
          <w:b/>
          <w:bCs/>
          <w:sz w:val="22"/>
          <w:szCs w:val="22"/>
          <w:lang w:val="lv-LV"/>
        </w:rPr>
        <w:t>Padome balso par lēmumu</w:t>
      </w:r>
      <w:r w:rsidRPr="004A4E00">
        <w:rPr>
          <w:rFonts w:ascii="Arial Narrow" w:hAnsi="Arial Narrow"/>
          <w:sz w:val="22"/>
          <w:szCs w:val="22"/>
          <w:lang w:val="lv-LV"/>
        </w:rPr>
        <w:t xml:space="preserve">: </w:t>
      </w:r>
      <w:r w:rsidR="007B338B" w:rsidRPr="004A4E00">
        <w:rPr>
          <w:rFonts w:ascii="Arial Narrow" w:hAnsi="Arial Narrow"/>
          <w:b/>
          <w:bCs/>
          <w:sz w:val="22"/>
          <w:szCs w:val="22"/>
          <w:lang w:val="lv-LV"/>
        </w:rPr>
        <w:t>atbalstīt d</w:t>
      </w:r>
      <w:r w:rsidR="007B338B" w:rsidRPr="004A4E00">
        <w:rPr>
          <w:rFonts w:ascii="Arial Narrow" w:hAnsi="Arial Narrow"/>
          <w:b/>
          <w:bCs/>
          <w:sz w:val="22"/>
          <w:szCs w:val="22"/>
        </w:rPr>
        <w:t>zīvojamo ēku pārbūve</w:t>
      </w:r>
      <w:r w:rsidR="007B338B" w:rsidRPr="004A4E00">
        <w:rPr>
          <w:rFonts w:ascii="Arial Narrow" w:hAnsi="Arial Narrow"/>
          <w:b/>
          <w:bCs/>
          <w:sz w:val="22"/>
          <w:szCs w:val="22"/>
          <w:lang w:val="lv-LV"/>
        </w:rPr>
        <w:t>s būvprojektu minimālajā sastāvā</w:t>
      </w:r>
      <w:r w:rsidR="007B338B" w:rsidRPr="004A4E00">
        <w:rPr>
          <w:rFonts w:ascii="Arial Narrow" w:hAnsi="Arial Narrow"/>
          <w:b/>
          <w:bCs/>
          <w:sz w:val="22"/>
          <w:szCs w:val="22"/>
        </w:rPr>
        <w:t xml:space="preserve"> Melngaiļa ielā 3 un 3a, Rīgā</w:t>
      </w:r>
      <w:r w:rsidR="007B338B" w:rsidRPr="004A4E00">
        <w:rPr>
          <w:rFonts w:ascii="Arial Narrow" w:hAnsi="Arial Narrow"/>
          <w:b/>
          <w:bCs/>
          <w:sz w:val="22"/>
          <w:szCs w:val="22"/>
          <w:lang w:val="lv-LV"/>
        </w:rPr>
        <w:t>.</w:t>
      </w:r>
    </w:p>
    <w:p w14:paraId="219AA225" w14:textId="77777777" w:rsidR="00FA32A0" w:rsidRPr="004A4E00" w:rsidRDefault="00FA32A0" w:rsidP="00FA32A0">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4A4E00" w:rsidRPr="004A4E00" w14:paraId="20FA0FA7" w14:textId="77777777" w:rsidTr="00DC5FA4">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B25BB" w14:textId="77777777" w:rsidR="00FA32A0" w:rsidRPr="004A4E00" w:rsidRDefault="00FA32A0" w:rsidP="00DC5FA4">
            <w:pPr>
              <w:rPr>
                <w:rFonts w:ascii="Arial Narrow" w:hAnsi="Arial Narrow" w:cs="Calibri"/>
                <w:sz w:val="22"/>
                <w:szCs w:val="22"/>
              </w:rPr>
            </w:pPr>
            <w:r w:rsidRPr="004A4E00">
              <w:rPr>
                <w:rFonts w:ascii="Arial Narrow" w:hAnsi="Arial Narrow" w:cs="Calibri"/>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1F34AEE"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D8E57B0"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8C6E2DE"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Atturas</w:t>
            </w:r>
          </w:p>
        </w:tc>
      </w:tr>
      <w:tr w:rsidR="004A4E00" w:rsidRPr="004A4E00" w14:paraId="26BF9CB8"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4374B91" w14:textId="77777777" w:rsidR="00FA32A0" w:rsidRPr="004A4E00" w:rsidRDefault="00FA32A0" w:rsidP="00DC5FA4">
            <w:pPr>
              <w:rPr>
                <w:rFonts w:ascii="Arial Narrow" w:hAnsi="Arial Narrow" w:cs="Calibri"/>
                <w:sz w:val="22"/>
                <w:szCs w:val="22"/>
              </w:rPr>
            </w:pPr>
            <w:r w:rsidRPr="004A4E00">
              <w:rPr>
                <w:rFonts w:ascii="Arial Narrow" w:hAnsi="Arial Narrow" w:cs="Calibri"/>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485AC19B" w14:textId="77777777" w:rsidR="00FA32A0" w:rsidRPr="004A4E00" w:rsidRDefault="00FA32A0" w:rsidP="00DC5FA4">
            <w:pPr>
              <w:jc w:val="center"/>
              <w:rPr>
                <w:rFonts w:ascii="Arial Narrow" w:hAnsi="Arial Narrow" w:cs="Calibri"/>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5CC23F88"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230C37A6" w14:textId="22940D64" w:rsidR="00FA32A0" w:rsidRPr="004A4E00" w:rsidRDefault="00FA32A0" w:rsidP="00DC5FA4">
            <w:pPr>
              <w:jc w:val="center"/>
              <w:rPr>
                <w:rFonts w:ascii="Arial Narrow" w:hAnsi="Arial Narrow" w:cs="Calibri"/>
                <w:sz w:val="22"/>
                <w:szCs w:val="22"/>
                <w:lang w:val="lv-LV"/>
              </w:rPr>
            </w:pPr>
            <w:r w:rsidRPr="004A4E00">
              <w:rPr>
                <w:rFonts w:ascii="Arial Narrow" w:hAnsi="Arial Narrow" w:cs="Calibri"/>
                <w:sz w:val="22"/>
                <w:szCs w:val="22"/>
              </w:rPr>
              <w:t> </w:t>
            </w:r>
            <w:r w:rsidR="004806F9" w:rsidRPr="004A4E00">
              <w:rPr>
                <w:rFonts w:ascii="Arial Narrow" w:hAnsi="Arial Narrow" w:cs="Calibri"/>
                <w:sz w:val="22"/>
                <w:szCs w:val="22"/>
                <w:lang w:val="lv-LV"/>
              </w:rPr>
              <w:t>1</w:t>
            </w:r>
          </w:p>
        </w:tc>
      </w:tr>
      <w:tr w:rsidR="004A4E00" w:rsidRPr="004A4E00" w14:paraId="57CAA0C2"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FEC0847" w14:textId="77777777" w:rsidR="00FA32A0" w:rsidRPr="004A4E00" w:rsidRDefault="00FA32A0" w:rsidP="00DC5FA4">
            <w:pPr>
              <w:rPr>
                <w:rFonts w:ascii="Arial Narrow" w:hAnsi="Arial Narrow" w:cs="Calibri"/>
                <w:sz w:val="22"/>
                <w:szCs w:val="22"/>
              </w:rPr>
            </w:pPr>
            <w:r w:rsidRPr="004A4E00">
              <w:rPr>
                <w:rFonts w:ascii="Arial Narrow" w:hAnsi="Arial Narrow" w:cs="Calibri"/>
                <w:sz w:val="22"/>
                <w:szCs w:val="22"/>
              </w:rPr>
              <w:t>J.Dambis</w:t>
            </w:r>
          </w:p>
        </w:tc>
        <w:tc>
          <w:tcPr>
            <w:tcW w:w="1300" w:type="dxa"/>
            <w:tcBorders>
              <w:top w:val="nil"/>
              <w:left w:val="nil"/>
              <w:bottom w:val="single" w:sz="4" w:space="0" w:color="auto"/>
              <w:right w:val="single" w:sz="4" w:space="0" w:color="auto"/>
            </w:tcBorders>
            <w:shd w:val="clear" w:color="auto" w:fill="auto"/>
            <w:noWrap/>
            <w:vAlign w:val="bottom"/>
            <w:hideMark/>
          </w:tcPr>
          <w:p w14:paraId="3D063F92" w14:textId="77777777" w:rsidR="00FA32A0" w:rsidRPr="004A4E00" w:rsidRDefault="00FA32A0" w:rsidP="00DC5FA4">
            <w:pPr>
              <w:jc w:val="center"/>
              <w:rPr>
                <w:rFonts w:ascii="Arial Narrow" w:hAnsi="Arial Narrow" w:cs="Calibri"/>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33C18B39"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2306D29D" w14:textId="24D282F5" w:rsidR="00FA32A0" w:rsidRPr="004A4E00" w:rsidRDefault="00FA32A0" w:rsidP="00DC5FA4">
            <w:pPr>
              <w:jc w:val="center"/>
              <w:rPr>
                <w:rFonts w:ascii="Arial Narrow" w:hAnsi="Arial Narrow" w:cs="Calibri"/>
                <w:sz w:val="22"/>
                <w:szCs w:val="22"/>
                <w:lang w:val="lv-LV"/>
              </w:rPr>
            </w:pPr>
            <w:r w:rsidRPr="004A4E00">
              <w:rPr>
                <w:rFonts w:ascii="Arial Narrow" w:hAnsi="Arial Narrow" w:cs="Calibri"/>
                <w:sz w:val="22"/>
                <w:szCs w:val="22"/>
              </w:rPr>
              <w:t> </w:t>
            </w:r>
            <w:r w:rsidR="004806F9" w:rsidRPr="004A4E00">
              <w:rPr>
                <w:rFonts w:ascii="Arial Narrow" w:hAnsi="Arial Narrow" w:cs="Calibri"/>
                <w:sz w:val="22"/>
                <w:szCs w:val="22"/>
                <w:lang w:val="lv-LV"/>
              </w:rPr>
              <w:t>1</w:t>
            </w:r>
          </w:p>
        </w:tc>
      </w:tr>
      <w:tr w:rsidR="004A4E00" w:rsidRPr="004A4E00" w14:paraId="4FCB5E02"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3861682" w14:textId="77777777" w:rsidR="00FA32A0" w:rsidRPr="004A4E00" w:rsidRDefault="00FA32A0" w:rsidP="00DC5FA4">
            <w:pPr>
              <w:rPr>
                <w:rFonts w:ascii="Arial Narrow" w:hAnsi="Arial Narrow" w:cs="Calibri"/>
                <w:sz w:val="22"/>
                <w:szCs w:val="22"/>
              </w:rPr>
            </w:pPr>
            <w:r w:rsidRPr="004A4E00">
              <w:rPr>
                <w:rFonts w:ascii="Arial Narrow" w:hAnsi="Arial Narrow" w:cs="Calibri"/>
                <w:sz w:val="22"/>
                <w:szCs w:val="22"/>
              </w:rPr>
              <w:t>A.Ancāne</w:t>
            </w:r>
          </w:p>
        </w:tc>
        <w:tc>
          <w:tcPr>
            <w:tcW w:w="1300" w:type="dxa"/>
            <w:tcBorders>
              <w:top w:val="nil"/>
              <w:left w:val="nil"/>
              <w:bottom w:val="single" w:sz="4" w:space="0" w:color="auto"/>
              <w:right w:val="single" w:sz="4" w:space="0" w:color="auto"/>
            </w:tcBorders>
            <w:shd w:val="clear" w:color="auto" w:fill="auto"/>
            <w:noWrap/>
            <w:vAlign w:val="bottom"/>
            <w:hideMark/>
          </w:tcPr>
          <w:p w14:paraId="1A1A3F83" w14:textId="77777777" w:rsidR="00FA32A0" w:rsidRPr="004A4E00" w:rsidRDefault="00FA32A0" w:rsidP="00DC5FA4">
            <w:pPr>
              <w:jc w:val="center"/>
              <w:rPr>
                <w:rFonts w:ascii="Arial Narrow" w:hAnsi="Arial Narrow" w:cs="Calibri"/>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7C034699" w14:textId="3AF6AB60" w:rsidR="00FA32A0" w:rsidRPr="004A4E00" w:rsidRDefault="004806F9" w:rsidP="00DC5FA4">
            <w:pPr>
              <w:jc w:val="center"/>
              <w:rPr>
                <w:rFonts w:ascii="Arial Narrow" w:hAnsi="Arial Narrow" w:cs="Calibri"/>
                <w:sz w:val="22"/>
                <w:szCs w:val="22"/>
              </w:rPr>
            </w:pPr>
            <w:r w:rsidRPr="004A4E00">
              <w:rPr>
                <w:rFonts w:ascii="Arial Narrow" w:hAnsi="Arial Narrow" w:cs="Calibri"/>
                <w:sz w:val="22"/>
                <w:szCs w:val="22"/>
                <w:lang w:val="lv-LV"/>
              </w:rPr>
              <w:t>1</w:t>
            </w:r>
            <w:r w:rsidR="00FA32A0" w:rsidRPr="004A4E00">
              <w:rPr>
                <w:rFonts w:ascii="Arial Narrow" w:hAnsi="Arial Narrow" w:cs="Calibr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24B85CC3"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r>
      <w:tr w:rsidR="004A4E00" w:rsidRPr="004A4E00" w14:paraId="27E210E2"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7E26345" w14:textId="77777777" w:rsidR="00FA32A0" w:rsidRPr="004A4E00" w:rsidRDefault="00FA32A0" w:rsidP="00DC5FA4">
            <w:pPr>
              <w:rPr>
                <w:rFonts w:ascii="Arial Narrow" w:hAnsi="Arial Narrow" w:cs="Calibri"/>
                <w:sz w:val="22"/>
                <w:szCs w:val="22"/>
              </w:rPr>
            </w:pPr>
            <w:r w:rsidRPr="004A4E00">
              <w:rPr>
                <w:rFonts w:ascii="Arial Narrow" w:hAnsi="Arial Narrow" w:cs="Calibri"/>
                <w:sz w:val="22"/>
                <w:szCs w:val="22"/>
              </w:rPr>
              <w:t>V.Brūzis</w:t>
            </w:r>
          </w:p>
        </w:tc>
        <w:tc>
          <w:tcPr>
            <w:tcW w:w="1300" w:type="dxa"/>
            <w:tcBorders>
              <w:top w:val="nil"/>
              <w:left w:val="nil"/>
              <w:bottom w:val="single" w:sz="4" w:space="0" w:color="auto"/>
              <w:right w:val="single" w:sz="4" w:space="0" w:color="auto"/>
            </w:tcBorders>
            <w:shd w:val="clear" w:color="auto" w:fill="auto"/>
            <w:noWrap/>
            <w:vAlign w:val="bottom"/>
            <w:hideMark/>
          </w:tcPr>
          <w:p w14:paraId="53072129" w14:textId="24194876" w:rsidR="00FA32A0" w:rsidRPr="004A4E00" w:rsidRDefault="004806F9" w:rsidP="00DC5FA4">
            <w:pPr>
              <w:jc w:val="center"/>
              <w:rPr>
                <w:rFonts w:ascii="Arial Narrow" w:hAnsi="Arial Narrow" w:cs="Calibri"/>
                <w:sz w:val="22"/>
                <w:szCs w:val="22"/>
                <w:lang w:val="lv-LV"/>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53900C97"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583FEFDF"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r>
      <w:tr w:rsidR="004A4E00" w:rsidRPr="004A4E00" w14:paraId="1635D3AE"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6AE83E5" w14:textId="77777777" w:rsidR="00FA32A0" w:rsidRPr="004A4E00" w:rsidRDefault="00FA32A0" w:rsidP="00DC5FA4">
            <w:pPr>
              <w:rPr>
                <w:rFonts w:ascii="Arial Narrow" w:hAnsi="Arial Narrow" w:cs="Calibri"/>
                <w:sz w:val="22"/>
                <w:szCs w:val="22"/>
              </w:rPr>
            </w:pPr>
            <w:r w:rsidRPr="004A4E00">
              <w:rPr>
                <w:rFonts w:ascii="Arial Narrow" w:hAnsi="Arial Narrow" w:cs="Calibri"/>
                <w:sz w:val="22"/>
                <w:szCs w:val="22"/>
              </w:rPr>
              <w:t>A.Kušķis</w:t>
            </w:r>
          </w:p>
        </w:tc>
        <w:tc>
          <w:tcPr>
            <w:tcW w:w="1300" w:type="dxa"/>
            <w:tcBorders>
              <w:top w:val="nil"/>
              <w:left w:val="nil"/>
              <w:bottom w:val="single" w:sz="4" w:space="0" w:color="auto"/>
              <w:right w:val="single" w:sz="4" w:space="0" w:color="auto"/>
            </w:tcBorders>
            <w:shd w:val="clear" w:color="auto" w:fill="auto"/>
            <w:noWrap/>
            <w:vAlign w:val="bottom"/>
            <w:hideMark/>
          </w:tcPr>
          <w:p w14:paraId="1006C136" w14:textId="78FD8E63" w:rsidR="00FA32A0" w:rsidRPr="004A4E00" w:rsidRDefault="004806F9" w:rsidP="00DC5FA4">
            <w:pPr>
              <w:jc w:val="center"/>
              <w:rPr>
                <w:rFonts w:ascii="Arial Narrow" w:hAnsi="Arial Narrow" w:cs="Calibri"/>
                <w:sz w:val="22"/>
                <w:szCs w:val="22"/>
                <w:lang w:val="lv-LV"/>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6E2EE000" w14:textId="77777777" w:rsidR="00FA32A0" w:rsidRPr="004A4E00" w:rsidRDefault="00FA32A0" w:rsidP="00DC5FA4">
            <w:pPr>
              <w:jc w:val="center"/>
              <w:rPr>
                <w:rFonts w:ascii="Arial Narrow" w:hAnsi="Arial Narrow" w:cs="Calibri"/>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1754405C"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r>
      <w:tr w:rsidR="004A4E00" w:rsidRPr="004A4E00" w14:paraId="2798317E"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A066DEA" w14:textId="77777777" w:rsidR="00FA32A0" w:rsidRPr="004A4E00" w:rsidRDefault="00FA32A0" w:rsidP="00DC5FA4">
            <w:pPr>
              <w:rPr>
                <w:rFonts w:ascii="Arial Narrow" w:hAnsi="Arial Narrow" w:cs="Calibri"/>
                <w:sz w:val="22"/>
                <w:szCs w:val="22"/>
              </w:rPr>
            </w:pPr>
            <w:r w:rsidRPr="004A4E00">
              <w:rPr>
                <w:rFonts w:ascii="Arial Narrow" w:hAnsi="Arial Narrow" w:cs="Calibri"/>
                <w:sz w:val="22"/>
                <w:szCs w:val="22"/>
              </w:rPr>
              <w:t>A.Lapiņš</w:t>
            </w:r>
          </w:p>
        </w:tc>
        <w:tc>
          <w:tcPr>
            <w:tcW w:w="1300" w:type="dxa"/>
            <w:tcBorders>
              <w:top w:val="nil"/>
              <w:left w:val="nil"/>
              <w:bottom w:val="single" w:sz="4" w:space="0" w:color="auto"/>
              <w:right w:val="single" w:sz="4" w:space="0" w:color="auto"/>
            </w:tcBorders>
            <w:shd w:val="clear" w:color="auto" w:fill="auto"/>
            <w:noWrap/>
            <w:vAlign w:val="bottom"/>
            <w:hideMark/>
          </w:tcPr>
          <w:p w14:paraId="53B36A38" w14:textId="77777777" w:rsidR="00FA32A0" w:rsidRPr="004A4E00" w:rsidRDefault="00FA32A0" w:rsidP="00DC5FA4">
            <w:pPr>
              <w:jc w:val="center"/>
              <w:rPr>
                <w:rFonts w:ascii="Arial Narrow" w:hAnsi="Arial Narrow" w:cs="Calibri"/>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24FED9BC"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5FF3D0A5" w14:textId="324C5CA8" w:rsidR="00FA32A0" w:rsidRPr="004A4E00" w:rsidRDefault="00FA32A0" w:rsidP="00DC5FA4">
            <w:pPr>
              <w:jc w:val="center"/>
              <w:rPr>
                <w:rFonts w:ascii="Arial Narrow" w:hAnsi="Arial Narrow" w:cs="Calibri"/>
                <w:sz w:val="22"/>
                <w:szCs w:val="22"/>
                <w:lang w:val="lv-LV"/>
              </w:rPr>
            </w:pPr>
            <w:r w:rsidRPr="004A4E00">
              <w:rPr>
                <w:rFonts w:ascii="Arial Narrow" w:hAnsi="Arial Narrow" w:cs="Calibri"/>
                <w:sz w:val="22"/>
                <w:szCs w:val="22"/>
              </w:rPr>
              <w:t> </w:t>
            </w:r>
            <w:r w:rsidR="004806F9" w:rsidRPr="004A4E00">
              <w:rPr>
                <w:rFonts w:ascii="Arial Narrow" w:hAnsi="Arial Narrow" w:cs="Calibri"/>
                <w:sz w:val="22"/>
                <w:szCs w:val="22"/>
                <w:lang w:val="lv-LV"/>
              </w:rPr>
              <w:t>1</w:t>
            </w:r>
          </w:p>
        </w:tc>
      </w:tr>
      <w:tr w:rsidR="004A4E00" w:rsidRPr="004A4E00" w14:paraId="1A85C90B"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4AF89AA" w14:textId="77777777" w:rsidR="00FA32A0" w:rsidRPr="004A4E00" w:rsidRDefault="00FA32A0" w:rsidP="00DC5FA4">
            <w:pPr>
              <w:rPr>
                <w:rFonts w:ascii="Arial Narrow" w:hAnsi="Arial Narrow" w:cs="Calibri"/>
                <w:sz w:val="22"/>
                <w:szCs w:val="22"/>
                <w:lang w:val="lv-LV"/>
              </w:rPr>
            </w:pPr>
            <w:r w:rsidRPr="004A4E00">
              <w:rPr>
                <w:rFonts w:ascii="Arial Narrow" w:hAnsi="Arial Narrow" w:cs="Calibri"/>
                <w:sz w:val="22"/>
                <w:szCs w:val="22"/>
                <w:lang w:val="lv-LV"/>
              </w:rPr>
              <w:t>B.Moļņika</w:t>
            </w:r>
          </w:p>
        </w:tc>
        <w:tc>
          <w:tcPr>
            <w:tcW w:w="1300" w:type="dxa"/>
            <w:tcBorders>
              <w:top w:val="nil"/>
              <w:left w:val="nil"/>
              <w:bottom w:val="single" w:sz="4" w:space="0" w:color="auto"/>
              <w:right w:val="single" w:sz="4" w:space="0" w:color="auto"/>
            </w:tcBorders>
            <w:shd w:val="clear" w:color="auto" w:fill="auto"/>
            <w:noWrap/>
            <w:vAlign w:val="bottom"/>
            <w:hideMark/>
          </w:tcPr>
          <w:p w14:paraId="2D40FEE6" w14:textId="77777777" w:rsidR="00FA32A0" w:rsidRPr="004A4E00" w:rsidRDefault="00FA32A0" w:rsidP="00DC5FA4">
            <w:pPr>
              <w:jc w:val="center"/>
              <w:rPr>
                <w:rFonts w:ascii="Arial Narrow" w:hAnsi="Arial Narrow" w:cs="Calibri"/>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317F839D"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E8F182" w14:textId="368B7A10" w:rsidR="00FA32A0" w:rsidRPr="004A4E00" w:rsidRDefault="00FA32A0" w:rsidP="00DC5FA4">
            <w:pPr>
              <w:jc w:val="center"/>
              <w:rPr>
                <w:rFonts w:ascii="Arial Narrow" w:hAnsi="Arial Narrow" w:cs="Calibri"/>
                <w:sz w:val="22"/>
                <w:szCs w:val="22"/>
                <w:lang w:val="lv-LV"/>
              </w:rPr>
            </w:pPr>
            <w:r w:rsidRPr="004A4E00">
              <w:rPr>
                <w:rFonts w:ascii="Arial Narrow" w:hAnsi="Arial Narrow" w:cs="Calibri"/>
                <w:sz w:val="22"/>
                <w:szCs w:val="22"/>
              </w:rPr>
              <w:t> </w:t>
            </w:r>
            <w:r w:rsidR="004806F9" w:rsidRPr="004A4E00">
              <w:rPr>
                <w:rFonts w:ascii="Arial Narrow" w:hAnsi="Arial Narrow" w:cs="Calibri"/>
                <w:sz w:val="22"/>
                <w:szCs w:val="22"/>
                <w:lang w:val="lv-LV"/>
              </w:rPr>
              <w:t>1</w:t>
            </w:r>
          </w:p>
        </w:tc>
      </w:tr>
      <w:tr w:rsidR="004A4E00" w:rsidRPr="004A4E00" w14:paraId="40756FFE"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97E630C" w14:textId="77777777" w:rsidR="00FA32A0" w:rsidRPr="004A4E00" w:rsidRDefault="00FA32A0" w:rsidP="00DC5FA4">
            <w:pPr>
              <w:rPr>
                <w:rFonts w:ascii="Arial Narrow" w:hAnsi="Arial Narrow" w:cs="Calibri"/>
                <w:sz w:val="22"/>
                <w:szCs w:val="22"/>
                <w:lang w:val="lv-LV"/>
              </w:rPr>
            </w:pPr>
            <w:r w:rsidRPr="004A4E00">
              <w:rPr>
                <w:rFonts w:ascii="Arial Narrow" w:hAnsi="Arial Narrow" w:cs="Calibri"/>
                <w:sz w:val="22"/>
                <w:szCs w:val="22"/>
                <w:lang w:val="lv-LV"/>
              </w:rPr>
              <w:t>I.Purmale</w:t>
            </w:r>
          </w:p>
        </w:tc>
        <w:tc>
          <w:tcPr>
            <w:tcW w:w="1300" w:type="dxa"/>
            <w:tcBorders>
              <w:top w:val="nil"/>
              <w:left w:val="nil"/>
              <w:bottom w:val="single" w:sz="4" w:space="0" w:color="auto"/>
              <w:right w:val="single" w:sz="4" w:space="0" w:color="auto"/>
            </w:tcBorders>
            <w:shd w:val="clear" w:color="auto" w:fill="auto"/>
            <w:noWrap/>
            <w:vAlign w:val="bottom"/>
            <w:hideMark/>
          </w:tcPr>
          <w:p w14:paraId="20AA71BE" w14:textId="1FD69A45" w:rsidR="00FA32A0" w:rsidRPr="004A4E00" w:rsidRDefault="004806F9" w:rsidP="00DC5FA4">
            <w:pPr>
              <w:jc w:val="center"/>
              <w:rPr>
                <w:rFonts w:ascii="Arial Narrow" w:hAnsi="Arial Narrow" w:cs="Calibri"/>
                <w:sz w:val="22"/>
                <w:szCs w:val="22"/>
                <w:lang w:val="lv-LV"/>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45DA4A35"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5DB855"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r>
      <w:tr w:rsidR="004A4E00" w:rsidRPr="004A4E00" w14:paraId="6BC9DAB0"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4563850" w14:textId="77777777" w:rsidR="00FA32A0" w:rsidRPr="004A4E00" w:rsidRDefault="00FA32A0" w:rsidP="00DC5FA4">
            <w:pPr>
              <w:rPr>
                <w:rFonts w:ascii="Arial Narrow" w:hAnsi="Arial Narrow" w:cs="Calibri"/>
                <w:sz w:val="22"/>
                <w:szCs w:val="22"/>
                <w:lang w:val="lv-LV"/>
              </w:rPr>
            </w:pPr>
            <w:r w:rsidRPr="004A4E00">
              <w:rPr>
                <w:rFonts w:ascii="Arial Narrow" w:hAnsi="Arial Narrow" w:cs="Calibri"/>
                <w:sz w:val="22"/>
                <w:szCs w:val="22"/>
                <w:lang w:val="lv-LV"/>
              </w:rPr>
              <w:t>I.Tapiņa</w:t>
            </w:r>
          </w:p>
        </w:tc>
        <w:tc>
          <w:tcPr>
            <w:tcW w:w="1300" w:type="dxa"/>
            <w:tcBorders>
              <w:top w:val="nil"/>
              <w:left w:val="nil"/>
              <w:bottom w:val="single" w:sz="4" w:space="0" w:color="auto"/>
              <w:right w:val="single" w:sz="4" w:space="0" w:color="auto"/>
            </w:tcBorders>
            <w:shd w:val="clear" w:color="auto" w:fill="auto"/>
            <w:noWrap/>
            <w:vAlign w:val="bottom"/>
            <w:hideMark/>
          </w:tcPr>
          <w:p w14:paraId="2ABB5B7C" w14:textId="77777777" w:rsidR="00FA32A0" w:rsidRPr="004A4E00" w:rsidRDefault="00FA32A0" w:rsidP="00DC5FA4">
            <w:pPr>
              <w:jc w:val="center"/>
              <w:rPr>
                <w:rFonts w:ascii="Arial Narrow" w:hAnsi="Arial Narrow" w:cs="Calibri"/>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70B178CA"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6373C7EE" w14:textId="06E91679" w:rsidR="00FA32A0" w:rsidRPr="004A4E00" w:rsidRDefault="00FA32A0" w:rsidP="00DC5FA4">
            <w:pPr>
              <w:jc w:val="center"/>
              <w:rPr>
                <w:rFonts w:ascii="Arial Narrow" w:hAnsi="Arial Narrow" w:cs="Calibri"/>
                <w:sz w:val="22"/>
                <w:szCs w:val="22"/>
                <w:lang w:val="lv-LV"/>
              </w:rPr>
            </w:pPr>
            <w:r w:rsidRPr="004A4E00">
              <w:rPr>
                <w:rFonts w:ascii="Arial Narrow" w:hAnsi="Arial Narrow" w:cs="Calibri"/>
                <w:sz w:val="22"/>
                <w:szCs w:val="22"/>
              </w:rPr>
              <w:t> </w:t>
            </w:r>
            <w:r w:rsidR="004806F9" w:rsidRPr="004A4E00">
              <w:rPr>
                <w:rFonts w:ascii="Arial Narrow" w:hAnsi="Arial Narrow" w:cs="Calibri"/>
                <w:sz w:val="22"/>
                <w:szCs w:val="22"/>
                <w:lang w:val="lv-LV"/>
              </w:rPr>
              <w:t>1</w:t>
            </w:r>
          </w:p>
        </w:tc>
      </w:tr>
      <w:tr w:rsidR="004A4E00" w:rsidRPr="004A4E00" w14:paraId="5213C579"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9D77AFD" w14:textId="77777777" w:rsidR="00FA32A0" w:rsidRPr="004A4E00" w:rsidRDefault="00FA32A0" w:rsidP="00DC5FA4">
            <w:pPr>
              <w:rPr>
                <w:rFonts w:ascii="Arial Narrow" w:hAnsi="Arial Narrow" w:cs="Calibri"/>
                <w:sz w:val="22"/>
                <w:szCs w:val="22"/>
                <w:lang w:val="lv-LV"/>
              </w:rPr>
            </w:pPr>
            <w:r w:rsidRPr="004A4E00">
              <w:rPr>
                <w:rFonts w:ascii="Arial Narrow" w:hAnsi="Arial Narrow" w:cs="Calibri"/>
                <w:sz w:val="22"/>
                <w:szCs w:val="22"/>
                <w:lang w:val="lv-LV"/>
              </w:rPr>
              <w:t>A.Kronbergs</w:t>
            </w:r>
          </w:p>
        </w:tc>
        <w:tc>
          <w:tcPr>
            <w:tcW w:w="1300" w:type="dxa"/>
            <w:tcBorders>
              <w:top w:val="nil"/>
              <w:left w:val="nil"/>
              <w:bottom w:val="single" w:sz="4" w:space="0" w:color="auto"/>
              <w:right w:val="single" w:sz="4" w:space="0" w:color="auto"/>
            </w:tcBorders>
            <w:shd w:val="clear" w:color="auto" w:fill="auto"/>
            <w:noWrap/>
            <w:vAlign w:val="bottom"/>
            <w:hideMark/>
          </w:tcPr>
          <w:p w14:paraId="1A9608DD" w14:textId="370FC56C" w:rsidR="00FA32A0" w:rsidRPr="004A4E00" w:rsidRDefault="004806F9" w:rsidP="00DC5FA4">
            <w:pPr>
              <w:jc w:val="center"/>
              <w:rPr>
                <w:rFonts w:ascii="Arial Narrow" w:hAnsi="Arial Narrow" w:cs="Calibri"/>
                <w:sz w:val="22"/>
                <w:szCs w:val="22"/>
                <w:lang w:val="lv-LV"/>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08DECEAB"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AB3B6D"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r>
      <w:tr w:rsidR="00FA32A0" w:rsidRPr="004A4E00" w14:paraId="3A1E0CF3" w14:textId="77777777" w:rsidTr="00DC5FA4">
        <w:trPr>
          <w:trHeight w:val="320"/>
        </w:trPr>
        <w:tc>
          <w:tcPr>
            <w:tcW w:w="2600" w:type="dxa"/>
            <w:tcBorders>
              <w:top w:val="nil"/>
              <w:left w:val="nil"/>
              <w:bottom w:val="nil"/>
              <w:right w:val="nil"/>
            </w:tcBorders>
            <w:shd w:val="clear" w:color="auto" w:fill="auto"/>
            <w:noWrap/>
            <w:vAlign w:val="bottom"/>
            <w:hideMark/>
          </w:tcPr>
          <w:p w14:paraId="5B8B9CFB" w14:textId="77777777" w:rsidR="00FA32A0" w:rsidRPr="004A4E00" w:rsidRDefault="00FA32A0" w:rsidP="00DC5FA4">
            <w:pPr>
              <w:jc w:val="center"/>
              <w:rPr>
                <w:rFonts w:ascii="Arial Narrow" w:hAnsi="Arial Narrow" w:cs="Calibri"/>
                <w:sz w:val="22"/>
                <w:szCs w:val="22"/>
              </w:rPr>
            </w:pPr>
          </w:p>
        </w:tc>
        <w:tc>
          <w:tcPr>
            <w:tcW w:w="1300" w:type="dxa"/>
            <w:tcBorders>
              <w:top w:val="nil"/>
              <w:left w:val="nil"/>
              <w:bottom w:val="nil"/>
              <w:right w:val="nil"/>
            </w:tcBorders>
            <w:shd w:val="clear" w:color="auto" w:fill="auto"/>
            <w:noWrap/>
            <w:vAlign w:val="bottom"/>
            <w:hideMark/>
          </w:tcPr>
          <w:p w14:paraId="161223DA" w14:textId="7C501F05" w:rsidR="00FA32A0" w:rsidRPr="004A4E00" w:rsidRDefault="003E43A3" w:rsidP="00DC5FA4">
            <w:pPr>
              <w:jc w:val="center"/>
              <w:rPr>
                <w:rFonts w:ascii="Arial Narrow" w:hAnsi="Arial Narrow" w:cs="Calibri"/>
                <w:sz w:val="22"/>
                <w:szCs w:val="22"/>
                <w:lang w:val="lv-LV"/>
              </w:rPr>
            </w:pPr>
            <w:r w:rsidRPr="004A4E00">
              <w:rPr>
                <w:rFonts w:ascii="Arial Narrow" w:hAnsi="Arial Narrow" w:cs="Calibri"/>
                <w:sz w:val="22"/>
                <w:szCs w:val="22"/>
                <w:lang w:val="lv-LV"/>
              </w:rPr>
              <w:t>4</w:t>
            </w:r>
          </w:p>
        </w:tc>
        <w:tc>
          <w:tcPr>
            <w:tcW w:w="1300" w:type="dxa"/>
            <w:tcBorders>
              <w:top w:val="nil"/>
              <w:left w:val="nil"/>
              <w:bottom w:val="nil"/>
              <w:right w:val="nil"/>
            </w:tcBorders>
            <w:shd w:val="clear" w:color="auto" w:fill="auto"/>
            <w:noWrap/>
            <w:vAlign w:val="bottom"/>
            <w:hideMark/>
          </w:tcPr>
          <w:p w14:paraId="50F60D6E" w14:textId="5B4694C6" w:rsidR="00FA32A0" w:rsidRPr="004A4E00" w:rsidRDefault="003E43A3" w:rsidP="00DC5FA4">
            <w:pPr>
              <w:jc w:val="center"/>
              <w:rPr>
                <w:rFonts w:ascii="Arial Narrow" w:hAnsi="Arial Narrow" w:cs="Calibri"/>
                <w:sz w:val="22"/>
                <w:szCs w:val="22"/>
                <w:lang w:val="lv-LV"/>
              </w:rPr>
            </w:pPr>
            <w:r w:rsidRPr="004A4E00">
              <w:rPr>
                <w:rFonts w:ascii="Arial Narrow" w:hAnsi="Arial Narrow" w:cs="Calibri"/>
                <w:sz w:val="22"/>
                <w:szCs w:val="22"/>
                <w:lang w:val="lv-LV"/>
              </w:rPr>
              <w:t>1</w:t>
            </w:r>
          </w:p>
        </w:tc>
        <w:tc>
          <w:tcPr>
            <w:tcW w:w="1300" w:type="dxa"/>
            <w:tcBorders>
              <w:top w:val="nil"/>
              <w:left w:val="nil"/>
              <w:bottom w:val="nil"/>
              <w:right w:val="nil"/>
            </w:tcBorders>
            <w:shd w:val="clear" w:color="auto" w:fill="auto"/>
            <w:noWrap/>
            <w:vAlign w:val="bottom"/>
            <w:hideMark/>
          </w:tcPr>
          <w:p w14:paraId="0A6E0763" w14:textId="7C256F6E" w:rsidR="00FA32A0" w:rsidRPr="004A4E00" w:rsidRDefault="003E43A3" w:rsidP="00DC5FA4">
            <w:pPr>
              <w:jc w:val="center"/>
              <w:rPr>
                <w:rFonts w:ascii="Arial Narrow" w:hAnsi="Arial Narrow" w:cs="Calibri"/>
                <w:sz w:val="22"/>
                <w:szCs w:val="22"/>
                <w:lang w:val="lv-LV"/>
              </w:rPr>
            </w:pPr>
            <w:r w:rsidRPr="004A4E00">
              <w:rPr>
                <w:rFonts w:ascii="Arial Narrow" w:hAnsi="Arial Narrow" w:cs="Calibri"/>
                <w:sz w:val="22"/>
                <w:szCs w:val="22"/>
                <w:lang w:val="lv-LV"/>
              </w:rPr>
              <w:t>5</w:t>
            </w:r>
          </w:p>
        </w:tc>
      </w:tr>
    </w:tbl>
    <w:p w14:paraId="2DE391A8" w14:textId="77777777" w:rsidR="00FA32A0" w:rsidRPr="004A4E00" w:rsidRDefault="00FA32A0" w:rsidP="00FA32A0">
      <w:pPr>
        <w:widowControl w:val="0"/>
        <w:autoSpaceDE w:val="0"/>
        <w:autoSpaceDN w:val="0"/>
        <w:adjustRightInd w:val="0"/>
        <w:jc w:val="both"/>
        <w:rPr>
          <w:rFonts w:ascii="Arial Narrow" w:hAnsi="Arial Narrow"/>
          <w:sz w:val="22"/>
          <w:szCs w:val="22"/>
          <w:lang w:val="lv-LV"/>
        </w:rPr>
      </w:pPr>
    </w:p>
    <w:p w14:paraId="0E57A989" w14:textId="77777777" w:rsidR="00FA32A0" w:rsidRPr="004A4E00" w:rsidRDefault="00FA32A0" w:rsidP="00FA32A0">
      <w:pPr>
        <w:widowControl w:val="0"/>
        <w:autoSpaceDE w:val="0"/>
        <w:autoSpaceDN w:val="0"/>
        <w:adjustRightInd w:val="0"/>
        <w:jc w:val="both"/>
        <w:rPr>
          <w:rFonts w:ascii="Arial Narrow" w:hAnsi="Arial Narrow"/>
          <w:noProof/>
          <w:sz w:val="22"/>
          <w:szCs w:val="22"/>
          <w:lang w:val="lv-LV"/>
        </w:rPr>
      </w:pPr>
      <w:r w:rsidRPr="004A4E00">
        <w:rPr>
          <w:rFonts w:ascii="Arial Narrow" w:hAnsi="Arial Narrow"/>
          <w:b/>
          <w:bCs/>
          <w:sz w:val="22"/>
          <w:szCs w:val="22"/>
          <w:lang w:val="lv-LV"/>
        </w:rPr>
        <w:t xml:space="preserve">Balsojuma rezultāts: </w:t>
      </w:r>
    </w:p>
    <w:p w14:paraId="540F9588" w14:textId="77777777" w:rsidR="00FA32A0" w:rsidRPr="004A4E00" w:rsidRDefault="00FA32A0" w:rsidP="00FA32A0">
      <w:pPr>
        <w:widowControl w:val="0"/>
        <w:autoSpaceDE w:val="0"/>
        <w:autoSpaceDN w:val="0"/>
        <w:adjustRightInd w:val="0"/>
        <w:jc w:val="both"/>
        <w:rPr>
          <w:rFonts w:ascii="Arial Narrow" w:hAnsi="Arial Narrow"/>
          <w:b/>
          <w:bCs/>
          <w:sz w:val="22"/>
          <w:szCs w:val="22"/>
          <w:lang w:val="lv-LV"/>
        </w:rPr>
      </w:pPr>
    </w:p>
    <w:p w14:paraId="74E8550D" w14:textId="13989321" w:rsidR="00FA32A0" w:rsidRPr="004A4E00" w:rsidRDefault="00FA32A0" w:rsidP="00FA32A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Par: </w:t>
      </w:r>
      <w:r w:rsidR="004806F9" w:rsidRPr="004A4E00">
        <w:rPr>
          <w:rFonts w:ascii="Arial Narrow" w:hAnsi="Arial Narrow"/>
          <w:sz w:val="22"/>
          <w:szCs w:val="22"/>
          <w:lang w:val="lv-LV"/>
        </w:rPr>
        <w:t>4</w:t>
      </w:r>
      <w:r w:rsidR="008454CD" w:rsidRPr="004A4E00">
        <w:rPr>
          <w:rFonts w:ascii="Arial Narrow" w:hAnsi="Arial Narrow"/>
          <w:sz w:val="22"/>
          <w:szCs w:val="22"/>
          <w:lang w:val="lv-LV"/>
        </w:rPr>
        <w:t>;</w:t>
      </w:r>
    </w:p>
    <w:p w14:paraId="1013BAFA" w14:textId="5F5123D7" w:rsidR="00FA32A0" w:rsidRPr="004A4E00" w:rsidRDefault="00FA32A0" w:rsidP="00FA32A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Pret: </w:t>
      </w:r>
      <w:r w:rsidR="004806F9" w:rsidRPr="004A4E00">
        <w:rPr>
          <w:rFonts w:ascii="Arial Narrow" w:hAnsi="Arial Narrow"/>
          <w:sz w:val="22"/>
          <w:szCs w:val="22"/>
          <w:lang w:val="lv-LV"/>
        </w:rPr>
        <w:t>1</w:t>
      </w:r>
      <w:r w:rsidR="008454CD" w:rsidRPr="004A4E00">
        <w:rPr>
          <w:rFonts w:ascii="Arial Narrow" w:hAnsi="Arial Narrow"/>
          <w:sz w:val="22"/>
          <w:szCs w:val="22"/>
          <w:lang w:val="lv-LV"/>
        </w:rPr>
        <w:t>;</w:t>
      </w:r>
    </w:p>
    <w:p w14:paraId="5FF8C7FC" w14:textId="46D8DA8D" w:rsidR="00FA32A0" w:rsidRPr="004A4E00" w:rsidRDefault="00FA32A0" w:rsidP="00FA32A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lastRenderedPageBreak/>
        <w:t xml:space="preserve">Atturas: </w:t>
      </w:r>
      <w:r w:rsidR="004806F9" w:rsidRPr="004A4E00">
        <w:rPr>
          <w:rFonts w:ascii="Arial Narrow" w:hAnsi="Arial Narrow"/>
          <w:sz w:val="22"/>
          <w:szCs w:val="22"/>
          <w:lang w:val="lv-LV"/>
        </w:rPr>
        <w:t>5</w:t>
      </w:r>
      <w:r w:rsidR="008454CD" w:rsidRPr="004A4E00">
        <w:rPr>
          <w:rFonts w:ascii="Arial Narrow" w:hAnsi="Arial Narrow"/>
          <w:sz w:val="22"/>
          <w:szCs w:val="22"/>
          <w:lang w:val="lv-LV"/>
        </w:rPr>
        <w:t>.</w:t>
      </w:r>
    </w:p>
    <w:p w14:paraId="661CED1B" w14:textId="77777777" w:rsidR="00FA32A0" w:rsidRPr="004A4E00" w:rsidRDefault="00FA32A0" w:rsidP="00FA32A0">
      <w:pPr>
        <w:widowControl w:val="0"/>
        <w:autoSpaceDE w:val="0"/>
        <w:autoSpaceDN w:val="0"/>
        <w:adjustRightInd w:val="0"/>
        <w:jc w:val="both"/>
        <w:rPr>
          <w:rFonts w:ascii="Arial Narrow" w:hAnsi="Arial Narrow"/>
          <w:sz w:val="22"/>
          <w:szCs w:val="22"/>
          <w:lang w:val="lv-LV"/>
        </w:rPr>
      </w:pPr>
    </w:p>
    <w:p w14:paraId="63963130" w14:textId="0D0F6DFC" w:rsidR="008454CD" w:rsidRPr="004A4E00" w:rsidRDefault="00FA32A0" w:rsidP="008454CD">
      <w:pPr>
        <w:widowControl w:val="0"/>
        <w:autoSpaceDE w:val="0"/>
        <w:autoSpaceDN w:val="0"/>
        <w:adjustRightInd w:val="0"/>
        <w:jc w:val="both"/>
        <w:rPr>
          <w:rFonts w:ascii="Arial Narrow" w:hAnsi="Arial Narrow"/>
          <w:sz w:val="22"/>
          <w:szCs w:val="22"/>
          <w:lang w:val="lv-LV"/>
        </w:rPr>
      </w:pPr>
      <w:r w:rsidRPr="004A4E00">
        <w:rPr>
          <w:rFonts w:ascii="Arial Narrow" w:hAnsi="Arial Narrow"/>
          <w:b/>
          <w:bCs/>
          <w:sz w:val="22"/>
          <w:szCs w:val="22"/>
          <w:lang w:val="lv-LV"/>
        </w:rPr>
        <w:t xml:space="preserve">Padomes lēmums: </w:t>
      </w:r>
      <w:r w:rsidR="004806F9" w:rsidRPr="004A4E00">
        <w:rPr>
          <w:rFonts w:ascii="Arial Narrow" w:hAnsi="Arial Narrow"/>
          <w:b/>
          <w:bCs/>
          <w:sz w:val="22"/>
          <w:szCs w:val="22"/>
          <w:lang w:val="lv-LV"/>
        </w:rPr>
        <w:t>neatbalstīt</w:t>
      </w:r>
      <w:r w:rsidR="008454CD" w:rsidRPr="004A4E00">
        <w:rPr>
          <w:rFonts w:ascii="Arial Narrow" w:hAnsi="Arial Narrow"/>
          <w:b/>
          <w:bCs/>
          <w:sz w:val="22"/>
          <w:szCs w:val="22"/>
          <w:lang w:val="lv-LV"/>
        </w:rPr>
        <w:t xml:space="preserve"> d</w:t>
      </w:r>
      <w:r w:rsidR="008454CD" w:rsidRPr="004A4E00">
        <w:rPr>
          <w:rFonts w:ascii="Arial Narrow" w:hAnsi="Arial Narrow"/>
          <w:b/>
          <w:bCs/>
          <w:sz w:val="22"/>
          <w:szCs w:val="22"/>
        </w:rPr>
        <w:t>zīvojamo ēku pārbūve</w:t>
      </w:r>
      <w:r w:rsidR="008454CD" w:rsidRPr="004A4E00">
        <w:rPr>
          <w:rFonts w:ascii="Arial Narrow" w:hAnsi="Arial Narrow"/>
          <w:b/>
          <w:bCs/>
          <w:sz w:val="22"/>
          <w:szCs w:val="22"/>
          <w:lang w:val="lv-LV"/>
        </w:rPr>
        <w:t>s būvprojektu minimālajā sastāvā</w:t>
      </w:r>
      <w:r w:rsidR="008454CD" w:rsidRPr="004A4E00">
        <w:rPr>
          <w:rFonts w:ascii="Arial Narrow" w:hAnsi="Arial Narrow"/>
          <w:b/>
          <w:bCs/>
          <w:sz w:val="22"/>
          <w:szCs w:val="22"/>
        </w:rPr>
        <w:t xml:space="preserve"> Melngaiļa ielā 3 un 3a, Rīgā</w:t>
      </w:r>
      <w:r w:rsidR="008454CD" w:rsidRPr="004A4E00">
        <w:rPr>
          <w:rFonts w:ascii="Arial Narrow" w:hAnsi="Arial Narrow"/>
          <w:b/>
          <w:bCs/>
          <w:sz w:val="22"/>
          <w:szCs w:val="22"/>
          <w:lang w:val="lv-LV"/>
        </w:rPr>
        <w:t>.</w:t>
      </w:r>
    </w:p>
    <w:p w14:paraId="7FE8E1B4" w14:textId="77777777" w:rsidR="00FA32A0" w:rsidRPr="004A4E00" w:rsidRDefault="00FA32A0" w:rsidP="001F3330">
      <w:pPr>
        <w:widowControl w:val="0"/>
        <w:autoSpaceDE w:val="0"/>
        <w:autoSpaceDN w:val="0"/>
        <w:adjustRightInd w:val="0"/>
        <w:jc w:val="both"/>
        <w:rPr>
          <w:rFonts w:ascii="Arial Narrow" w:hAnsi="Arial Narrow"/>
          <w:sz w:val="22"/>
          <w:szCs w:val="22"/>
          <w:lang w:val="lv-LV"/>
        </w:rPr>
      </w:pPr>
    </w:p>
    <w:p w14:paraId="2DEDABDB" w14:textId="2BB0C3D5" w:rsidR="00EF64B9" w:rsidRPr="004A4E00" w:rsidRDefault="00EF64B9" w:rsidP="001F3330">
      <w:pPr>
        <w:widowControl w:val="0"/>
        <w:autoSpaceDE w:val="0"/>
        <w:autoSpaceDN w:val="0"/>
        <w:adjustRightInd w:val="0"/>
        <w:jc w:val="both"/>
        <w:rPr>
          <w:rFonts w:ascii="Arial Narrow" w:hAnsi="Arial Narrow"/>
          <w:b/>
          <w:bCs/>
          <w:sz w:val="22"/>
          <w:szCs w:val="22"/>
          <w:lang w:val="lv-LV"/>
        </w:rPr>
      </w:pPr>
    </w:p>
    <w:p w14:paraId="3755976C" w14:textId="77777777" w:rsidR="005B3F07" w:rsidRPr="004A4E00" w:rsidRDefault="005B3F07" w:rsidP="001F3330">
      <w:pPr>
        <w:widowControl w:val="0"/>
        <w:autoSpaceDE w:val="0"/>
        <w:autoSpaceDN w:val="0"/>
        <w:adjustRightInd w:val="0"/>
        <w:jc w:val="both"/>
        <w:rPr>
          <w:rFonts w:ascii="Arial Narrow" w:hAnsi="Arial Narrow"/>
          <w:b/>
          <w:bCs/>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5532E" w:rsidRPr="004A4E00" w14:paraId="279D590C" w14:textId="77777777" w:rsidTr="008F09E0">
        <w:trPr>
          <w:jc w:val="center"/>
        </w:trPr>
        <w:tc>
          <w:tcPr>
            <w:tcW w:w="9639" w:type="dxa"/>
            <w:shd w:val="clear" w:color="auto" w:fill="auto"/>
          </w:tcPr>
          <w:p w14:paraId="1BC16076" w14:textId="462A01D7" w:rsidR="00A5532E" w:rsidRPr="004A4E00" w:rsidRDefault="00F60372" w:rsidP="008F09E0">
            <w:pPr>
              <w:pStyle w:val="ListParagraph"/>
              <w:ind w:left="0"/>
              <w:jc w:val="center"/>
              <w:rPr>
                <w:rFonts w:ascii="Arial Narrow" w:hAnsi="Arial Narrow"/>
                <w:b/>
                <w:sz w:val="22"/>
                <w:szCs w:val="22"/>
                <w:lang w:val="lv-LV"/>
              </w:rPr>
            </w:pPr>
            <w:r w:rsidRPr="004A4E00">
              <w:rPr>
                <w:rFonts w:ascii="Arial Narrow" w:hAnsi="Arial Narrow"/>
                <w:b/>
                <w:sz w:val="22"/>
                <w:szCs w:val="22"/>
                <w:lang w:val="lv-LV"/>
              </w:rPr>
              <w:t>6</w:t>
            </w:r>
            <w:r w:rsidR="00A5532E" w:rsidRPr="004A4E00">
              <w:rPr>
                <w:rFonts w:ascii="Arial Narrow" w:hAnsi="Arial Narrow"/>
                <w:b/>
                <w:sz w:val="22"/>
                <w:szCs w:val="22"/>
                <w:lang w:val="lv-LV"/>
              </w:rPr>
              <w:t>.</w:t>
            </w:r>
          </w:p>
          <w:p w14:paraId="649E4A82" w14:textId="708E594E" w:rsidR="00A5532E" w:rsidRPr="004A4E00" w:rsidRDefault="00FA32A0" w:rsidP="008F09E0">
            <w:pPr>
              <w:pStyle w:val="ListParagraph"/>
              <w:ind w:left="0"/>
              <w:jc w:val="center"/>
              <w:rPr>
                <w:rFonts w:ascii="Arial Narrow" w:hAnsi="Arial Narrow"/>
                <w:b/>
                <w:sz w:val="22"/>
                <w:szCs w:val="22"/>
                <w:lang w:val="lv-LV"/>
              </w:rPr>
            </w:pPr>
            <w:r w:rsidRPr="004A4E00">
              <w:rPr>
                <w:rFonts w:ascii="Arial Narrow" w:hAnsi="Arial Narrow" w:cs="Segoe UI"/>
                <w:b/>
                <w:sz w:val="22"/>
                <w:szCs w:val="22"/>
                <w:shd w:val="clear" w:color="auto" w:fill="FFFFFF"/>
                <w:lang w:eastAsia="en-GB"/>
              </w:rPr>
              <w:t>D</w:t>
            </w:r>
            <w:r w:rsidRPr="004A4E00">
              <w:rPr>
                <w:rFonts w:ascii="Arial Narrow" w:hAnsi="Arial Narrow" w:cs="Segoe UI"/>
                <w:b/>
                <w:sz w:val="22"/>
                <w:szCs w:val="22"/>
                <w:shd w:val="clear" w:color="auto" w:fill="FFFFFF"/>
                <w:lang w:val="en-LV" w:eastAsia="en-GB"/>
              </w:rPr>
              <w:t>zīvojamās ēkas pārbūv</w:t>
            </w:r>
            <w:r w:rsidRPr="004A4E00">
              <w:rPr>
                <w:rFonts w:ascii="Arial Narrow" w:hAnsi="Arial Narrow" w:cs="Segoe UI"/>
                <w:b/>
                <w:sz w:val="22"/>
                <w:szCs w:val="22"/>
                <w:shd w:val="clear" w:color="auto" w:fill="FFFFFF"/>
                <w:lang w:eastAsia="en-GB"/>
              </w:rPr>
              <w:t>e</w:t>
            </w:r>
            <w:r w:rsidRPr="004A4E00">
              <w:rPr>
                <w:rFonts w:ascii="Arial Narrow" w:hAnsi="Arial Narrow" w:cs="Segoe UI"/>
                <w:b/>
                <w:sz w:val="22"/>
                <w:szCs w:val="22"/>
                <w:shd w:val="clear" w:color="auto" w:fill="FFFFFF"/>
                <w:lang w:val="en-LV" w:eastAsia="en-GB"/>
              </w:rPr>
              <w:t xml:space="preserve"> Straumes ielā 2</w:t>
            </w:r>
            <w:r w:rsidRPr="004A4E00">
              <w:rPr>
                <w:rFonts w:ascii="Arial Narrow" w:hAnsi="Arial Narrow" w:cs="Segoe UI"/>
                <w:b/>
                <w:sz w:val="22"/>
                <w:szCs w:val="22"/>
                <w:shd w:val="clear" w:color="auto" w:fill="FFFFFF"/>
                <w:lang w:eastAsia="en-GB"/>
              </w:rPr>
              <w:t xml:space="preserve">, Rīgā (papildmateriāli </w:t>
            </w:r>
            <w:r w:rsidRPr="004A4E00">
              <w:rPr>
                <w:rFonts w:ascii="Arial Narrow" w:hAnsi="Arial Narrow"/>
                <w:b/>
                <w:sz w:val="22"/>
                <w:szCs w:val="22"/>
              </w:rPr>
              <w:t>pēc 366.sēdē izskatītā jautājuma</w:t>
            </w:r>
            <w:r w:rsidRPr="004A4E00">
              <w:rPr>
                <w:rFonts w:ascii="Arial Narrow" w:hAnsi="Arial Narrow" w:cs="Segoe UI"/>
                <w:b/>
                <w:sz w:val="22"/>
                <w:szCs w:val="22"/>
                <w:shd w:val="clear" w:color="auto" w:fill="FFFFFF"/>
                <w:lang w:eastAsia="en-GB"/>
              </w:rPr>
              <w:t xml:space="preserve">); </w:t>
            </w:r>
            <w:r w:rsidR="00776A70" w:rsidRPr="004A4E00">
              <w:rPr>
                <w:rFonts w:ascii="Arial Narrow" w:hAnsi="Arial Narrow" w:cs="Segoe UI"/>
                <w:b/>
                <w:sz w:val="22"/>
                <w:szCs w:val="22"/>
                <w:shd w:val="clear" w:color="auto" w:fill="FFFFFF"/>
                <w:lang w:eastAsia="en-GB"/>
              </w:rPr>
              <w:t>I</w:t>
            </w:r>
            <w:r w:rsidRPr="004A4E00">
              <w:rPr>
                <w:rFonts w:ascii="Arial Narrow" w:hAnsi="Arial Narrow" w:cs="Segoe UI"/>
                <w:b/>
                <w:sz w:val="22"/>
                <w:szCs w:val="22"/>
                <w:shd w:val="clear" w:color="auto" w:fill="FFFFFF"/>
                <w:lang w:eastAsia="en-GB"/>
              </w:rPr>
              <w:t>esniedzējs: NKMP</w:t>
            </w:r>
          </w:p>
        </w:tc>
      </w:tr>
    </w:tbl>
    <w:p w14:paraId="5A6DEE3C" w14:textId="77777777" w:rsidR="00A5532E" w:rsidRPr="004A4E00" w:rsidRDefault="00A5532E" w:rsidP="00A5532E">
      <w:pPr>
        <w:widowControl w:val="0"/>
        <w:autoSpaceDE w:val="0"/>
        <w:autoSpaceDN w:val="0"/>
        <w:adjustRightInd w:val="0"/>
        <w:jc w:val="both"/>
        <w:rPr>
          <w:rFonts w:ascii="Arial Narrow" w:hAnsi="Arial Narrow"/>
          <w:sz w:val="22"/>
          <w:szCs w:val="22"/>
          <w:lang w:val="lv-LV"/>
        </w:rPr>
      </w:pPr>
    </w:p>
    <w:p w14:paraId="13CEA6EA" w14:textId="27AF0E09" w:rsidR="00683FBE" w:rsidRPr="004A4E00" w:rsidRDefault="00C76B06" w:rsidP="001F333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M.Levina informē par </w:t>
      </w:r>
      <w:r w:rsidR="00A40D64" w:rsidRPr="004A4E00">
        <w:rPr>
          <w:rFonts w:ascii="Arial Narrow" w:hAnsi="Arial Narrow"/>
          <w:sz w:val="22"/>
          <w:szCs w:val="22"/>
          <w:lang w:val="lv-LV"/>
        </w:rPr>
        <w:t>priekšlikumu</w:t>
      </w:r>
      <w:r w:rsidRPr="004A4E00">
        <w:rPr>
          <w:rFonts w:ascii="Arial Narrow" w:hAnsi="Arial Narrow"/>
          <w:sz w:val="22"/>
          <w:szCs w:val="22"/>
          <w:lang w:val="lv-LV"/>
        </w:rPr>
        <w:t>.</w:t>
      </w:r>
      <w:r w:rsidR="00A40D64" w:rsidRPr="004A4E00">
        <w:rPr>
          <w:rFonts w:ascii="Arial Narrow" w:hAnsi="Arial Narrow"/>
          <w:sz w:val="22"/>
          <w:szCs w:val="22"/>
          <w:lang w:val="lv-LV"/>
        </w:rPr>
        <w:t xml:space="preserve"> Risinājums paredz ēkas ar nelielu kultūrvēsturisku vērtību pārbūvi.</w:t>
      </w:r>
    </w:p>
    <w:p w14:paraId="67075FCD" w14:textId="20F31D68" w:rsidR="008430D0" w:rsidRPr="004A4E00" w:rsidRDefault="008430D0" w:rsidP="001F3330">
      <w:pPr>
        <w:widowControl w:val="0"/>
        <w:autoSpaceDE w:val="0"/>
        <w:autoSpaceDN w:val="0"/>
        <w:adjustRightInd w:val="0"/>
        <w:jc w:val="both"/>
        <w:rPr>
          <w:rFonts w:ascii="Arial Narrow" w:hAnsi="Arial Narrow"/>
          <w:sz w:val="22"/>
          <w:szCs w:val="22"/>
          <w:lang w:val="lv-LV"/>
        </w:rPr>
      </w:pPr>
    </w:p>
    <w:p w14:paraId="29BBE1C5" w14:textId="793A5DB4" w:rsidR="008430D0" w:rsidRPr="004A4E00" w:rsidRDefault="008430D0" w:rsidP="001F333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L.Gaile informē par iesniegtajiem papildmateriāliem. Ēkai tika atkārtoti veikta būvinženiera apsekošana, kā arī laboratoriska ekspertīze. </w:t>
      </w:r>
      <w:r w:rsidR="00916AE1" w:rsidRPr="004A4E00">
        <w:rPr>
          <w:rFonts w:ascii="Arial Narrow" w:hAnsi="Arial Narrow"/>
          <w:sz w:val="22"/>
          <w:szCs w:val="22"/>
          <w:lang w:val="lv-LV"/>
        </w:rPr>
        <w:t>Konstatēts, ka e</w:t>
      </w:r>
      <w:r w:rsidRPr="004A4E00">
        <w:rPr>
          <w:rFonts w:ascii="Arial Narrow" w:hAnsi="Arial Narrow"/>
          <w:sz w:val="22"/>
          <w:szCs w:val="22"/>
          <w:lang w:val="lv-LV"/>
        </w:rPr>
        <w:t>sošaj</w:t>
      </w:r>
      <w:r w:rsidR="00916AE1" w:rsidRPr="004A4E00">
        <w:rPr>
          <w:rFonts w:ascii="Arial Narrow" w:hAnsi="Arial Narrow"/>
          <w:sz w:val="22"/>
          <w:szCs w:val="22"/>
          <w:lang w:val="lv-LV"/>
        </w:rPr>
        <w:t>ā</w:t>
      </w:r>
      <w:r w:rsidRPr="004A4E00">
        <w:rPr>
          <w:rFonts w:ascii="Arial Narrow" w:hAnsi="Arial Narrow"/>
          <w:sz w:val="22"/>
          <w:szCs w:val="22"/>
          <w:lang w:val="lv-LV"/>
        </w:rPr>
        <w:t xml:space="preserve"> ēk</w:t>
      </w:r>
      <w:r w:rsidR="00916AE1" w:rsidRPr="004A4E00">
        <w:rPr>
          <w:rFonts w:ascii="Arial Narrow" w:hAnsi="Arial Narrow"/>
          <w:sz w:val="22"/>
          <w:szCs w:val="22"/>
          <w:lang w:val="lv-LV"/>
        </w:rPr>
        <w:t>ā</w:t>
      </w:r>
      <w:r w:rsidRPr="004A4E00">
        <w:rPr>
          <w:rFonts w:ascii="Arial Narrow" w:hAnsi="Arial Narrow"/>
          <w:sz w:val="22"/>
          <w:szCs w:val="22"/>
          <w:lang w:val="lv-LV"/>
        </w:rPr>
        <w:t xml:space="preserve"> ir mājsēne</w:t>
      </w:r>
      <w:r w:rsidR="00916AE1" w:rsidRPr="004A4E00">
        <w:rPr>
          <w:rFonts w:ascii="Arial Narrow" w:hAnsi="Arial Narrow"/>
          <w:sz w:val="22"/>
          <w:szCs w:val="22"/>
          <w:lang w:val="lv-LV"/>
        </w:rPr>
        <w:t xml:space="preserve"> un</w:t>
      </w:r>
      <w:r w:rsidRPr="004A4E00">
        <w:rPr>
          <w:rFonts w:ascii="Arial Narrow" w:hAnsi="Arial Narrow"/>
          <w:sz w:val="22"/>
          <w:szCs w:val="22"/>
          <w:lang w:val="lv-LV"/>
        </w:rPr>
        <w:t xml:space="preserve"> </w:t>
      </w:r>
      <w:r w:rsidR="00916AE1" w:rsidRPr="004A4E00">
        <w:rPr>
          <w:rFonts w:ascii="Arial Narrow" w:hAnsi="Arial Narrow"/>
          <w:sz w:val="22"/>
          <w:szCs w:val="22"/>
          <w:lang w:val="lv-LV"/>
        </w:rPr>
        <w:t>ē</w:t>
      </w:r>
      <w:r w:rsidRPr="004A4E00">
        <w:rPr>
          <w:rFonts w:ascii="Arial Narrow" w:hAnsi="Arial Narrow"/>
          <w:sz w:val="22"/>
          <w:szCs w:val="22"/>
          <w:lang w:val="lv-LV"/>
        </w:rPr>
        <w:t>ka nav pieļaujama ekspluatācijai.</w:t>
      </w:r>
      <w:r w:rsidR="000C18CE" w:rsidRPr="004A4E00">
        <w:rPr>
          <w:rFonts w:ascii="Arial Narrow" w:hAnsi="Arial Narrow"/>
          <w:sz w:val="22"/>
          <w:szCs w:val="22"/>
          <w:lang w:val="lv-LV"/>
        </w:rPr>
        <w:t xml:space="preserve"> Konstrukciju stāvoklis ir slikts un nepieciešama to nomaiņa</w:t>
      </w:r>
      <w:r w:rsidR="009F61FD" w:rsidRPr="004A4E00">
        <w:rPr>
          <w:rFonts w:ascii="Arial Narrow" w:hAnsi="Arial Narrow"/>
          <w:sz w:val="22"/>
          <w:szCs w:val="22"/>
          <w:lang w:val="lv-LV"/>
        </w:rPr>
        <w:t>, lai konstruktīvā noturība atbilstu noteikumu prasībām.</w:t>
      </w:r>
      <w:r w:rsidR="00061B67" w:rsidRPr="004A4E00">
        <w:rPr>
          <w:rFonts w:ascii="Arial Narrow" w:hAnsi="Arial Narrow"/>
          <w:sz w:val="22"/>
          <w:szCs w:val="22"/>
          <w:lang w:val="lv-LV"/>
        </w:rPr>
        <w:t xml:space="preserve"> Priekšlikumā paredzēts saglabāt iepriekš sniegto veidotu, taču izmainīts ēkas apdares risinājums. </w:t>
      </w:r>
    </w:p>
    <w:p w14:paraId="033F6F5A" w14:textId="339F7755" w:rsidR="008430D0" w:rsidRPr="004A4E00" w:rsidRDefault="008430D0" w:rsidP="001F3330">
      <w:pPr>
        <w:widowControl w:val="0"/>
        <w:autoSpaceDE w:val="0"/>
        <w:autoSpaceDN w:val="0"/>
        <w:adjustRightInd w:val="0"/>
        <w:jc w:val="both"/>
        <w:rPr>
          <w:rFonts w:ascii="Arial Narrow" w:hAnsi="Arial Narrow"/>
          <w:sz w:val="22"/>
          <w:szCs w:val="22"/>
          <w:lang w:val="lv-LV"/>
        </w:rPr>
      </w:pPr>
    </w:p>
    <w:p w14:paraId="07B1D519" w14:textId="2E6FD91C" w:rsidR="008430D0" w:rsidRPr="004A4E00" w:rsidRDefault="00AD4269" w:rsidP="001F333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Ēkas īpašnieks </w:t>
      </w:r>
      <w:r w:rsidR="008430D0" w:rsidRPr="004A4E00">
        <w:rPr>
          <w:rFonts w:ascii="Arial Narrow" w:hAnsi="Arial Narrow"/>
          <w:sz w:val="22"/>
          <w:szCs w:val="22"/>
          <w:lang w:val="lv-LV"/>
        </w:rPr>
        <w:t>J.Stūrmanis informē par priekšlikumu</w:t>
      </w:r>
      <w:r w:rsidR="00DA3897" w:rsidRPr="004A4E00">
        <w:rPr>
          <w:rFonts w:ascii="Arial Narrow" w:hAnsi="Arial Narrow"/>
          <w:sz w:val="22"/>
          <w:szCs w:val="22"/>
          <w:lang w:val="lv-LV"/>
        </w:rPr>
        <w:t xml:space="preserve">, demonstrē tehnisko atzinumu, kas ilustrē esošo ēkas </w:t>
      </w:r>
      <w:r w:rsidR="000974CC" w:rsidRPr="004A4E00">
        <w:rPr>
          <w:rFonts w:ascii="Arial Narrow" w:hAnsi="Arial Narrow"/>
          <w:sz w:val="22"/>
          <w:szCs w:val="22"/>
          <w:lang w:val="lv-LV"/>
        </w:rPr>
        <w:t xml:space="preserve">tehnisko un vizuālo </w:t>
      </w:r>
      <w:r w:rsidR="00DA3897" w:rsidRPr="004A4E00">
        <w:rPr>
          <w:rFonts w:ascii="Arial Narrow" w:hAnsi="Arial Narrow"/>
          <w:sz w:val="22"/>
          <w:szCs w:val="22"/>
          <w:lang w:val="lv-LV"/>
        </w:rPr>
        <w:t>stāvokli</w:t>
      </w:r>
      <w:r w:rsidR="00331932" w:rsidRPr="004A4E00">
        <w:rPr>
          <w:rFonts w:ascii="Arial Narrow" w:hAnsi="Arial Narrow"/>
          <w:sz w:val="22"/>
          <w:szCs w:val="22"/>
          <w:lang w:val="lv-LV"/>
        </w:rPr>
        <w:t>.</w:t>
      </w:r>
    </w:p>
    <w:p w14:paraId="13E8DA6C" w14:textId="394E620E" w:rsidR="00C22132" w:rsidRPr="004A4E00" w:rsidRDefault="00C22132" w:rsidP="001F333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Informē, ka plāno saglabāt ēkas greznos elementus, veidojot kopijas, jo oriģinālos nav iespējams saglabāt dēļ mājsēnes. </w:t>
      </w:r>
    </w:p>
    <w:p w14:paraId="01C55563" w14:textId="0A697815" w:rsidR="00F60372" w:rsidRPr="004A4E00" w:rsidRDefault="00F60372" w:rsidP="001F3330">
      <w:pPr>
        <w:widowControl w:val="0"/>
        <w:autoSpaceDE w:val="0"/>
        <w:autoSpaceDN w:val="0"/>
        <w:adjustRightInd w:val="0"/>
        <w:jc w:val="both"/>
        <w:rPr>
          <w:rFonts w:ascii="Arial Narrow" w:hAnsi="Arial Narrow"/>
          <w:sz w:val="22"/>
          <w:szCs w:val="22"/>
          <w:lang w:val="lv-LV"/>
        </w:rPr>
      </w:pPr>
    </w:p>
    <w:p w14:paraId="5B8CEBB0" w14:textId="77777777" w:rsidR="00F60372" w:rsidRPr="004A4E00" w:rsidRDefault="00F60372" w:rsidP="00F60372">
      <w:pPr>
        <w:widowControl w:val="0"/>
        <w:autoSpaceDE w:val="0"/>
        <w:autoSpaceDN w:val="0"/>
        <w:adjustRightInd w:val="0"/>
        <w:jc w:val="both"/>
        <w:rPr>
          <w:rFonts w:ascii="Arial Narrow" w:hAnsi="Arial Narrow"/>
          <w:sz w:val="22"/>
          <w:szCs w:val="22"/>
        </w:rPr>
      </w:pPr>
      <w:r w:rsidRPr="004A4E00">
        <w:rPr>
          <w:rFonts w:ascii="Arial Narrow" w:hAnsi="Arial Narrow"/>
          <w:sz w:val="22"/>
          <w:szCs w:val="22"/>
          <w:lang w:val="lv-LV"/>
        </w:rPr>
        <w:t xml:space="preserve">A.Kušķis uzdod jautājumu, vai tiek mainītas ēkas proporcijas, īpaši skatos no ielas. </w:t>
      </w:r>
    </w:p>
    <w:p w14:paraId="483AB906" w14:textId="77777777" w:rsidR="00F60372" w:rsidRPr="004A4E00" w:rsidRDefault="00F60372" w:rsidP="00F60372">
      <w:pPr>
        <w:widowControl w:val="0"/>
        <w:autoSpaceDE w:val="0"/>
        <w:autoSpaceDN w:val="0"/>
        <w:adjustRightInd w:val="0"/>
        <w:jc w:val="both"/>
        <w:rPr>
          <w:rFonts w:ascii="Arial Narrow" w:hAnsi="Arial Narrow"/>
          <w:sz w:val="22"/>
          <w:szCs w:val="22"/>
        </w:rPr>
      </w:pPr>
      <w:r w:rsidRPr="004A4E00">
        <w:rPr>
          <w:rFonts w:ascii="Arial Narrow" w:hAnsi="Arial Narrow"/>
          <w:sz w:val="22"/>
          <w:szCs w:val="22"/>
          <w:lang w:val="lv-LV"/>
        </w:rPr>
        <w:t>Vērš uzmanību, ka atbilstoši noteikumiem, jebkuru koka ēku, kura celta līdz 1940.gadam jācenšas saglabāt, ņemot vērā, ka vēsturiskās koka ēkas ir viena no īpašajām vērtībām Rīgas vēsturiskajā centrā.</w:t>
      </w:r>
    </w:p>
    <w:p w14:paraId="4C2AEC91" w14:textId="25C25E61" w:rsidR="004A702E" w:rsidRPr="004A4E00" w:rsidRDefault="004A702E" w:rsidP="001F3330">
      <w:pPr>
        <w:widowControl w:val="0"/>
        <w:autoSpaceDE w:val="0"/>
        <w:autoSpaceDN w:val="0"/>
        <w:adjustRightInd w:val="0"/>
        <w:jc w:val="both"/>
        <w:rPr>
          <w:rFonts w:ascii="Arial Narrow" w:hAnsi="Arial Narrow"/>
          <w:sz w:val="22"/>
          <w:szCs w:val="22"/>
          <w:lang w:val="lv-LV"/>
        </w:rPr>
      </w:pPr>
    </w:p>
    <w:p w14:paraId="2CAB71B4" w14:textId="0D78B1B0" w:rsidR="004A702E" w:rsidRPr="004A4E00" w:rsidRDefault="004A702E" w:rsidP="001F333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L.Gaile informē, ka tiek mainīts ēkas apjoma lielums – pieļaujamās noteikumu robežās ēka tiks būvēta lielāka. </w:t>
      </w:r>
      <w:r w:rsidR="008D5A25" w:rsidRPr="004A4E00">
        <w:rPr>
          <w:rFonts w:ascii="Arial Narrow" w:hAnsi="Arial Narrow"/>
          <w:sz w:val="22"/>
          <w:szCs w:val="22"/>
          <w:lang w:val="lv-LV"/>
        </w:rPr>
        <w:t>Iecerētās</w:t>
      </w:r>
      <w:r w:rsidRPr="004A4E00">
        <w:rPr>
          <w:rFonts w:ascii="Arial Narrow" w:hAnsi="Arial Narrow"/>
          <w:sz w:val="22"/>
          <w:szCs w:val="22"/>
          <w:lang w:val="lv-LV"/>
        </w:rPr>
        <w:t xml:space="preserve"> ēkas augstums atbilst esošās ēkas apjomam, tomēr tas būs garāks</w:t>
      </w:r>
      <w:r w:rsidR="008D5A25" w:rsidRPr="004A4E00">
        <w:rPr>
          <w:rFonts w:ascii="Arial Narrow" w:hAnsi="Arial Narrow"/>
          <w:sz w:val="22"/>
          <w:szCs w:val="22"/>
          <w:lang w:val="lv-LV"/>
        </w:rPr>
        <w:t>.</w:t>
      </w:r>
    </w:p>
    <w:p w14:paraId="26D39B73" w14:textId="71581FCE" w:rsidR="005B764E" w:rsidRPr="004A4E00" w:rsidRDefault="005B764E" w:rsidP="00D70D45">
      <w:pPr>
        <w:widowControl w:val="0"/>
        <w:autoSpaceDE w:val="0"/>
        <w:autoSpaceDN w:val="0"/>
        <w:adjustRightInd w:val="0"/>
        <w:jc w:val="both"/>
        <w:rPr>
          <w:rFonts w:ascii="Arial Narrow" w:hAnsi="Arial Narrow"/>
          <w:sz w:val="22"/>
          <w:szCs w:val="22"/>
          <w:lang w:val="lv-LV"/>
        </w:rPr>
      </w:pPr>
    </w:p>
    <w:p w14:paraId="5CC91D51" w14:textId="49663C5F" w:rsidR="00D70D45" w:rsidRPr="004A4E00" w:rsidRDefault="00D70D45" w:rsidP="00D70D45">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A.Lapiņš uzdod jautājumu par ēkas plānoto tonalitāti</w:t>
      </w:r>
      <w:r w:rsidR="00FC3519" w:rsidRPr="004A4E00">
        <w:rPr>
          <w:rFonts w:ascii="Arial Narrow" w:hAnsi="Arial Narrow"/>
          <w:sz w:val="22"/>
          <w:szCs w:val="22"/>
          <w:lang w:val="lv-LV"/>
        </w:rPr>
        <w:t>, ņemot vērā, ka vizualizācijā atspoguļotā krāsa nav videi raksturīga</w:t>
      </w:r>
      <w:r w:rsidRPr="004A4E00">
        <w:rPr>
          <w:rFonts w:ascii="Arial Narrow" w:hAnsi="Arial Narrow"/>
          <w:sz w:val="22"/>
          <w:szCs w:val="22"/>
          <w:lang w:val="lv-LV"/>
        </w:rPr>
        <w:t>.</w:t>
      </w:r>
      <w:r w:rsidR="00197CC4" w:rsidRPr="004A4E00">
        <w:rPr>
          <w:rFonts w:ascii="Arial Narrow" w:hAnsi="Arial Narrow"/>
          <w:sz w:val="22"/>
          <w:szCs w:val="22"/>
          <w:lang w:val="lv-LV"/>
        </w:rPr>
        <w:t xml:space="preserve"> </w:t>
      </w:r>
    </w:p>
    <w:p w14:paraId="66FAC96C" w14:textId="3E0E2D9E" w:rsidR="00FC3519" w:rsidRPr="004A4E00" w:rsidRDefault="00FC3519" w:rsidP="00D70D45">
      <w:pPr>
        <w:widowControl w:val="0"/>
        <w:autoSpaceDE w:val="0"/>
        <w:autoSpaceDN w:val="0"/>
        <w:adjustRightInd w:val="0"/>
        <w:jc w:val="both"/>
        <w:rPr>
          <w:rFonts w:ascii="Arial Narrow" w:hAnsi="Arial Narrow"/>
          <w:sz w:val="22"/>
          <w:szCs w:val="22"/>
          <w:lang w:val="lv-LV"/>
        </w:rPr>
      </w:pPr>
    </w:p>
    <w:p w14:paraId="40F8EA21" w14:textId="44CAF5A5" w:rsidR="00FC3519" w:rsidRPr="004A4E00" w:rsidRDefault="00B67391" w:rsidP="00D70D45">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L.Gaile paskaidro, ka ēkas veidols iegūts no esošās ēkas divslīpu apjoma un tonalitāte izvēlēta, cenšoties kompozicionāli iekļauties vidē, vienā tonī veidojot visus elementus viengabalaini.</w:t>
      </w:r>
      <w:r w:rsidR="00895A4E" w:rsidRPr="004A4E00">
        <w:rPr>
          <w:rFonts w:ascii="Arial Narrow" w:hAnsi="Arial Narrow"/>
          <w:sz w:val="22"/>
          <w:szCs w:val="22"/>
          <w:lang w:val="lv-LV"/>
        </w:rPr>
        <w:t xml:space="preserve"> Fasādes materiāls būs krāsots koks,</w:t>
      </w:r>
      <w:r w:rsidR="0044340F" w:rsidRPr="004A4E00">
        <w:rPr>
          <w:rFonts w:ascii="Arial Narrow" w:hAnsi="Arial Narrow"/>
          <w:sz w:val="22"/>
          <w:szCs w:val="22"/>
          <w:lang w:val="lv-LV"/>
        </w:rPr>
        <w:t xml:space="preserve"> </w:t>
      </w:r>
      <w:r w:rsidR="00895A4E" w:rsidRPr="004A4E00">
        <w:rPr>
          <w:rFonts w:ascii="Arial Narrow" w:hAnsi="Arial Narrow"/>
          <w:sz w:val="22"/>
          <w:szCs w:val="22"/>
          <w:lang w:val="lv-LV"/>
        </w:rPr>
        <w:t>jumta materiāls plānots falcēts skārds</w:t>
      </w:r>
      <w:r w:rsidR="0018009E" w:rsidRPr="004A4E00">
        <w:rPr>
          <w:rFonts w:ascii="Arial Narrow" w:hAnsi="Arial Narrow"/>
          <w:sz w:val="22"/>
          <w:szCs w:val="22"/>
          <w:lang w:val="lv-LV"/>
        </w:rPr>
        <w:t xml:space="preserve"> līdzīgā tonī.</w:t>
      </w:r>
    </w:p>
    <w:p w14:paraId="7837324A" w14:textId="78912CA0" w:rsidR="00B96D18" w:rsidRPr="004A4E00" w:rsidRDefault="00B96D18" w:rsidP="00D70D45">
      <w:pPr>
        <w:widowControl w:val="0"/>
        <w:autoSpaceDE w:val="0"/>
        <w:autoSpaceDN w:val="0"/>
        <w:adjustRightInd w:val="0"/>
        <w:jc w:val="both"/>
        <w:rPr>
          <w:rFonts w:ascii="Arial Narrow" w:hAnsi="Arial Narrow"/>
          <w:sz w:val="22"/>
          <w:szCs w:val="22"/>
          <w:lang w:val="lv-LV"/>
        </w:rPr>
      </w:pPr>
    </w:p>
    <w:p w14:paraId="2D242613" w14:textId="77777777" w:rsidR="001F278E" w:rsidRPr="004A4E00" w:rsidRDefault="001F278E" w:rsidP="001F278E">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J.Dambis: pozitīvi, ka ir vēlme būvēt koka ēku vēsturiskās ēkas vietā. Ja tiešām tehniskais stāvoklis ir tik kritisks, ka ēku nav iespējams saglabāt, protams, jābūvē jauna ēka. Ieteikums censties jaunajā ēkā izmantot kādu no oriģinālām detaļām, ēku fragmentiem, dekora elementiem, lai saglabātu vēsturisko atmiņu un esošajiem elementiem dotu otru mūžu. </w:t>
      </w:r>
    </w:p>
    <w:p w14:paraId="5ED56F6E" w14:textId="3F0C8594" w:rsidR="001F278E" w:rsidRPr="004A4E00" w:rsidRDefault="001F278E" w:rsidP="001F278E">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Nevajadzētu pilnībā kopēt vēsturisko arhitektūru, radīt kopiju vai repliku, svarīgi radīt mūsdienu arhitektūru ar laikmeta iezīmēm. Tālākajā idejas attīstībā, attīrot samocītās vietas, virziens varētu būt atbalstāms. Turpmākajā detalizācijā izskatīt risinājumu atbildīgajās institūcijās.</w:t>
      </w:r>
    </w:p>
    <w:p w14:paraId="782F6111" w14:textId="4CABB752" w:rsidR="00CB6BDA" w:rsidRPr="004A4E00" w:rsidRDefault="00CB6BDA" w:rsidP="00D70D45">
      <w:pPr>
        <w:widowControl w:val="0"/>
        <w:autoSpaceDE w:val="0"/>
        <w:autoSpaceDN w:val="0"/>
        <w:adjustRightInd w:val="0"/>
        <w:jc w:val="both"/>
        <w:rPr>
          <w:rFonts w:ascii="Arial Narrow" w:hAnsi="Arial Narrow"/>
          <w:sz w:val="22"/>
          <w:szCs w:val="22"/>
          <w:lang w:val="lv-LV"/>
        </w:rPr>
      </w:pPr>
    </w:p>
    <w:p w14:paraId="72A49F3A" w14:textId="58616C8B" w:rsidR="00CB6BDA" w:rsidRPr="004A4E00" w:rsidRDefault="00CB6BDA" w:rsidP="00D70D45">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A.Lapiņš: simpātiski, ka tiek būvēta koka ēka. </w:t>
      </w:r>
      <w:r w:rsidR="00716E1A" w:rsidRPr="004A4E00">
        <w:rPr>
          <w:rFonts w:ascii="Arial Narrow" w:hAnsi="Arial Narrow"/>
          <w:sz w:val="22"/>
          <w:szCs w:val="22"/>
          <w:lang w:val="lv-LV"/>
        </w:rPr>
        <w:t xml:space="preserve">Aicinu autoru vēlreiz veikt apkārtējo koka ēku analīzi un ņemt vērā iezīmes, lai plānotā ēka iekļautos vidē. Kopumā atbalstāms risinājums. </w:t>
      </w:r>
    </w:p>
    <w:p w14:paraId="2717225A" w14:textId="3D8DA033" w:rsidR="007C4E28" w:rsidRPr="004A4E00" w:rsidRDefault="007C4E28" w:rsidP="00D70D45">
      <w:pPr>
        <w:widowControl w:val="0"/>
        <w:autoSpaceDE w:val="0"/>
        <w:autoSpaceDN w:val="0"/>
        <w:adjustRightInd w:val="0"/>
        <w:jc w:val="both"/>
        <w:rPr>
          <w:rFonts w:ascii="Arial Narrow" w:hAnsi="Arial Narrow"/>
          <w:sz w:val="22"/>
          <w:szCs w:val="22"/>
          <w:lang w:val="lv-LV"/>
        </w:rPr>
      </w:pPr>
    </w:p>
    <w:p w14:paraId="7D47A5A2" w14:textId="73F759AC" w:rsidR="007C4E28" w:rsidRPr="004A4E00" w:rsidRDefault="0077459B" w:rsidP="00D70D45">
      <w:pPr>
        <w:widowControl w:val="0"/>
        <w:autoSpaceDE w:val="0"/>
        <w:autoSpaceDN w:val="0"/>
        <w:adjustRightInd w:val="0"/>
        <w:jc w:val="both"/>
        <w:rPr>
          <w:rFonts w:ascii="Arial Narrow" w:hAnsi="Arial Narrow"/>
          <w:sz w:val="22"/>
          <w:szCs w:val="22"/>
        </w:rPr>
      </w:pPr>
      <w:r w:rsidRPr="004A4E00">
        <w:rPr>
          <w:rFonts w:ascii="Arial Narrow" w:hAnsi="Arial Narrow"/>
          <w:sz w:val="22"/>
          <w:szCs w:val="22"/>
          <w:lang w:val="lv-LV"/>
        </w:rPr>
        <w:t xml:space="preserve">A.Kušķis: Kopumā atbalstāms attīstības virziens. Jāpievērš uzmanība ēkas apjoma proporcijām, jo esošās ēkas veidols ir ļoti harmonisks, bet līdz ar apjoma palielinājumu, arī augstums un proporcijas mainās. Pievērst uzmanību detaļām, kas veidos ēku iederīgu vidē. </w:t>
      </w:r>
      <w:r w:rsidR="00797E4E" w:rsidRPr="004A4E00">
        <w:rPr>
          <w:rFonts w:ascii="Arial Narrow" w:hAnsi="Arial Narrow"/>
          <w:sz w:val="22"/>
          <w:szCs w:val="22"/>
          <w:lang w:val="lv-LV"/>
        </w:rPr>
        <w:t xml:space="preserve"> </w:t>
      </w:r>
    </w:p>
    <w:p w14:paraId="0EA3C602" w14:textId="3BEFE091" w:rsidR="00744475" w:rsidRPr="004A4E00" w:rsidRDefault="00744475" w:rsidP="00D70D45">
      <w:pPr>
        <w:widowControl w:val="0"/>
        <w:autoSpaceDE w:val="0"/>
        <w:autoSpaceDN w:val="0"/>
        <w:adjustRightInd w:val="0"/>
        <w:jc w:val="both"/>
        <w:rPr>
          <w:rFonts w:ascii="Arial Narrow" w:hAnsi="Arial Narrow"/>
          <w:sz w:val="22"/>
          <w:szCs w:val="22"/>
          <w:lang w:val="lv-LV"/>
        </w:rPr>
      </w:pPr>
    </w:p>
    <w:p w14:paraId="7C86EA19" w14:textId="1E61C5F3" w:rsidR="00744475" w:rsidRPr="004A4E00" w:rsidRDefault="00744475" w:rsidP="00D70D45">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J.Asaris: </w:t>
      </w:r>
      <w:r w:rsidR="00353ED4" w:rsidRPr="004A4E00">
        <w:rPr>
          <w:rFonts w:ascii="Arial Narrow" w:hAnsi="Arial Narrow"/>
          <w:sz w:val="22"/>
          <w:szCs w:val="22"/>
          <w:lang w:val="lv-LV"/>
        </w:rPr>
        <w:t xml:space="preserve">Saprotama vēlme veidot jaunu ēku, ņemot vērā esošās ēkas slikto tehnisko stāvokli. </w:t>
      </w:r>
      <w:r w:rsidR="006C439B" w:rsidRPr="004A4E00">
        <w:rPr>
          <w:rFonts w:ascii="Arial Narrow" w:hAnsi="Arial Narrow"/>
          <w:sz w:val="22"/>
          <w:szCs w:val="22"/>
          <w:lang w:val="lv-LV"/>
        </w:rPr>
        <w:t xml:space="preserve">Ieteikums izmantot </w:t>
      </w:r>
      <w:r w:rsidR="00955E14" w:rsidRPr="004A4E00">
        <w:rPr>
          <w:rFonts w:ascii="Arial Narrow" w:hAnsi="Arial Narrow"/>
          <w:sz w:val="22"/>
          <w:szCs w:val="22"/>
          <w:lang w:val="lv-LV"/>
        </w:rPr>
        <w:t xml:space="preserve">jaunajā </w:t>
      </w:r>
      <w:r w:rsidR="006C439B" w:rsidRPr="004A4E00">
        <w:rPr>
          <w:rFonts w:ascii="Arial Narrow" w:hAnsi="Arial Narrow"/>
          <w:sz w:val="22"/>
          <w:szCs w:val="22"/>
          <w:lang w:val="lv-LV"/>
        </w:rPr>
        <w:t xml:space="preserve">apdarē detaļas no esošās ēkas, kas veidotu šo jauno ēku īpašu un iederīgu vidē. </w:t>
      </w:r>
    </w:p>
    <w:p w14:paraId="228B1BDC" w14:textId="4DB8954C" w:rsidR="00744475" w:rsidRPr="004A4E00" w:rsidRDefault="00744475" w:rsidP="00D70D45">
      <w:pPr>
        <w:widowControl w:val="0"/>
        <w:autoSpaceDE w:val="0"/>
        <w:autoSpaceDN w:val="0"/>
        <w:adjustRightInd w:val="0"/>
        <w:jc w:val="both"/>
        <w:rPr>
          <w:rFonts w:ascii="Arial Narrow" w:hAnsi="Arial Narrow"/>
          <w:sz w:val="22"/>
          <w:szCs w:val="22"/>
          <w:lang w:val="lv-LV"/>
        </w:rPr>
      </w:pPr>
    </w:p>
    <w:p w14:paraId="3D445E4D" w14:textId="7D957353" w:rsidR="00744475" w:rsidRPr="004A4E00" w:rsidRDefault="00744475" w:rsidP="00D70D45">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V.Brūzis:</w:t>
      </w:r>
      <w:r w:rsidR="0045179B" w:rsidRPr="004A4E00">
        <w:rPr>
          <w:rFonts w:ascii="Arial Narrow" w:hAnsi="Arial Narrow"/>
          <w:sz w:val="22"/>
          <w:szCs w:val="22"/>
          <w:lang w:val="lv-LV"/>
        </w:rPr>
        <w:t xml:space="preserve"> Ieteikums pārdomāt jumta logu vietā veidot jumta izbūves, kas veido ērtāku jumta stāva izmantošanu.</w:t>
      </w:r>
    </w:p>
    <w:p w14:paraId="788B4DD3" w14:textId="13359037" w:rsidR="00744475" w:rsidRPr="004A4E00" w:rsidRDefault="00744475" w:rsidP="00D70D45">
      <w:pPr>
        <w:widowControl w:val="0"/>
        <w:autoSpaceDE w:val="0"/>
        <w:autoSpaceDN w:val="0"/>
        <w:adjustRightInd w:val="0"/>
        <w:jc w:val="both"/>
        <w:rPr>
          <w:rFonts w:ascii="Arial Narrow" w:hAnsi="Arial Narrow"/>
          <w:sz w:val="22"/>
          <w:szCs w:val="22"/>
          <w:lang w:val="lv-LV"/>
        </w:rPr>
      </w:pPr>
    </w:p>
    <w:p w14:paraId="08EA4B80" w14:textId="4447D48E" w:rsidR="00744475" w:rsidRPr="004A4E00" w:rsidRDefault="00744475" w:rsidP="00D70D45">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B.Moļņika: </w:t>
      </w:r>
      <w:r w:rsidR="0046367A" w:rsidRPr="004A4E00">
        <w:rPr>
          <w:rFonts w:ascii="Arial Narrow" w:hAnsi="Arial Narrow"/>
          <w:sz w:val="22"/>
          <w:szCs w:val="22"/>
          <w:lang w:val="lv-LV"/>
        </w:rPr>
        <w:t xml:space="preserve">Koka ēkas būvēšana ir ļoti atbalstāma, ņemot vērā, ka Rīgas vēsturiskā centra vērtība ir arī koka arhitektūra. </w:t>
      </w:r>
    </w:p>
    <w:p w14:paraId="1E07B5FC" w14:textId="28DD503A" w:rsidR="00744475" w:rsidRPr="004A4E00" w:rsidRDefault="00744475" w:rsidP="00D70D45">
      <w:pPr>
        <w:widowControl w:val="0"/>
        <w:autoSpaceDE w:val="0"/>
        <w:autoSpaceDN w:val="0"/>
        <w:adjustRightInd w:val="0"/>
        <w:jc w:val="both"/>
        <w:rPr>
          <w:rFonts w:ascii="Arial Narrow" w:hAnsi="Arial Narrow"/>
          <w:sz w:val="22"/>
          <w:szCs w:val="22"/>
          <w:lang w:val="lv-LV"/>
        </w:rPr>
      </w:pPr>
    </w:p>
    <w:p w14:paraId="1D291151" w14:textId="6842A0CD" w:rsidR="005D1D7A" w:rsidRPr="004A4E00" w:rsidRDefault="00744475" w:rsidP="00D70D45">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A.Ancāne: </w:t>
      </w:r>
      <w:r w:rsidR="005D1D7A" w:rsidRPr="004A4E00">
        <w:rPr>
          <w:rFonts w:ascii="Arial Narrow" w:hAnsi="Arial Narrow"/>
          <w:sz w:val="22"/>
          <w:szCs w:val="22"/>
          <w:lang w:val="lv-LV"/>
        </w:rPr>
        <w:t xml:space="preserve">atbalstāms priekšlikums izmantot esošās ēkas detaļas jaunajā apjomā. Fasādes kompozīcija zemākajam </w:t>
      </w:r>
      <w:r w:rsidR="005F6123" w:rsidRPr="004A4E00">
        <w:rPr>
          <w:rFonts w:ascii="Arial Narrow" w:hAnsi="Arial Narrow"/>
          <w:sz w:val="22"/>
          <w:szCs w:val="22"/>
          <w:lang w:val="lv-LV"/>
        </w:rPr>
        <w:t>korpusam</w:t>
      </w:r>
      <w:r w:rsidR="00586D2B" w:rsidRPr="004A4E00">
        <w:rPr>
          <w:rFonts w:ascii="Arial Narrow" w:hAnsi="Arial Narrow"/>
          <w:sz w:val="22"/>
          <w:szCs w:val="22"/>
          <w:lang w:val="lv-LV"/>
        </w:rPr>
        <w:t xml:space="preserve"> </w:t>
      </w:r>
      <w:r w:rsidR="005D1D7A" w:rsidRPr="004A4E00">
        <w:rPr>
          <w:rFonts w:ascii="Arial Narrow" w:hAnsi="Arial Narrow"/>
          <w:sz w:val="22"/>
          <w:szCs w:val="22"/>
          <w:lang w:val="lv-LV"/>
        </w:rPr>
        <w:t>vēl nav optimāls risinājums ar juceklīgu logu kārtojumu. Nepieciešams skaidrāka kompozīcija un ritmika</w:t>
      </w:r>
      <w:r w:rsidR="00853D64" w:rsidRPr="004A4E00">
        <w:rPr>
          <w:rFonts w:ascii="Arial Narrow" w:hAnsi="Arial Narrow"/>
          <w:sz w:val="22"/>
          <w:szCs w:val="22"/>
          <w:lang w:val="lv-LV"/>
        </w:rPr>
        <w:t>, kāda vērojama esošajai ēkai</w:t>
      </w:r>
      <w:r w:rsidR="005D1D7A" w:rsidRPr="004A4E00">
        <w:rPr>
          <w:rFonts w:ascii="Arial Narrow" w:hAnsi="Arial Narrow"/>
          <w:sz w:val="22"/>
          <w:szCs w:val="22"/>
          <w:lang w:val="lv-LV"/>
        </w:rPr>
        <w:t>. Kopumā atbalstāms</w:t>
      </w:r>
      <w:r w:rsidR="00586D2B" w:rsidRPr="004A4E00">
        <w:rPr>
          <w:rFonts w:ascii="Arial Narrow" w:hAnsi="Arial Narrow"/>
          <w:sz w:val="22"/>
          <w:szCs w:val="22"/>
          <w:lang w:val="lv-LV"/>
        </w:rPr>
        <w:t xml:space="preserve"> priekšlikums.</w:t>
      </w:r>
    </w:p>
    <w:p w14:paraId="3C5E5D61" w14:textId="0B313479" w:rsidR="005D1D7A" w:rsidRPr="004A4E00" w:rsidRDefault="005D1D7A" w:rsidP="00D70D45">
      <w:pPr>
        <w:widowControl w:val="0"/>
        <w:autoSpaceDE w:val="0"/>
        <w:autoSpaceDN w:val="0"/>
        <w:adjustRightInd w:val="0"/>
        <w:jc w:val="both"/>
        <w:rPr>
          <w:rFonts w:ascii="Arial Narrow" w:hAnsi="Arial Narrow"/>
          <w:sz w:val="22"/>
          <w:szCs w:val="22"/>
          <w:lang w:val="lv-LV"/>
        </w:rPr>
      </w:pPr>
    </w:p>
    <w:p w14:paraId="79B6BE73" w14:textId="6A569CE8" w:rsidR="005D1D7A" w:rsidRPr="004A4E00" w:rsidRDefault="005D1D7A" w:rsidP="00D70D45">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J.Dambis</w:t>
      </w:r>
      <w:r w:rsidR="000835C7" w:rsidRPr="004A4E00">
        <w:rPr>
          <w:rFonts w:ascii="Arial Narrow" w:hAnsi="Arial Narrow"/>
          <w:sz w:val="22"/>
          <w:szCs w:val="22"/>
          <w:lang w:val="lv-LV"/>
        </w:rPr>
        <w:t xml:space="preserve"> i</w:t>
      </w:r>
      <w:r w:rsidRPr="004A4E00">
        <w:rPr>
          <w:rFonts w:ascii="Arial Narrow" w:hAnsi="Arial Narrow"/>
          <w:sz w:val="22"/>
          <w:szCs w:val="22"/>
          <w:lang w:val="lv-LV"/>
        </w:rPr>
        <w:t>erosin</w:t>
      </w:r>
      <w:r w:rsidR="000835C7" w:rsidRPr="004A4E00">
        <w:rPr>
          <w:rFonts w:ascii="Arial Narrow" w:hAnsi="Arial Narrow"/>
          <w:sz w:val="22"/>
          <w:szCs w:val="22"/>
          <w:lang w:val="lv-LV"/>
        </w:rPr>
        <w:t>a</w:t>
      </w:r>
      <w:r w:rsidRPr="004A4E00">
        <w:rPr>
          <w:rFonts w:ascii="Arial Narrow" w:hAnsi="Arial Narrow"/>
          <w:sz w:val="22"/>
          <w:szCs w:val="22"/>
          <w:lang w:val="lv-LV"/>
        </w:rPr>
        <w:t xml:space="preserve"> lēmumprojektu</w:t>
      </w:r>
      <w:r w:rsidR="000835C7" w:rsidRPr="004A4E00">
        <w:rPr>
          <w:rFonts w:ascii="Arial Narrow" w:hAnsi="Arial Narrow"/>
          <w:sz w:val="22"/>
          <w:szCs w:val="22"/>
          <w:lang w:val="lv-LV"/>
        </w:rPr>
        <w:t>:</w:t>
      </w:r>
      <w:r w:rsidRPr="004A4E00">
        <w:rPr>
          <w:rFonts w:ascii="Arial Narrow" w:hAnsi="Arial Narrow"/>
          <w:sz w:val="22"/>
          <w:szCs w:val="22"/>
          <w:lang w:val="lv-LV"/>
        </w:rPr>
        <w:t xml:space="preserve"> </w:t>
      </w:r>
      <w:r w:rsidR="000835C7" w:rsidRPr="004A4E00">
        <w:rPr>
          <w:rFonts w:ascii="Arial Narrow" w:hAnsi="Arial Narrow"/>
          <w:sz w:val="22"/>
          <w:szCs w:val="22"/>
          <w:lang w:val="lv-LV"/>
        </w:rPr>
        <w:t>P</w:t>
      </w:r>
      <w:r w:rsidRPr="004A4E00">
        <w:rPr>
          <w:rFonts w:ascii="Arial Narrow" w:hAnsi="Arial Narrow"/>
          <w:sz w:val="22"/>
          <w:szCs w:val="22"/>
          <w:lang w:val="lv-LV"/>
        </w:rPr>
        <w:t>adome atbalsta projekta</w:t>
      </w:r>
      <w:r w:rsidR="001F278E" w:rsidRPr="004A4E00">
        <w:rPr>
          <w:rFonts w:ascii="Arial Narrow" w:hAnsi="Arial Narrow"/>
          <w:sz w:val="22"/>
          <w:szCs w:val="22"/>
          <w:lang w:val="lv-LV"/>
        </w:rPr>
        <w:t xml:space="preserve"> tālāku</w:t>
      </w:r>
      <w:r w:rsidRPr="004A4E00">
        <w:rPr>
          <w:rFonts w:ascii="Arial Narrow" w:hAnsi="Arial Narrow"/>
          <w:sz w:val="22"/>
          <w:szCs w:val="22"/>
          <w:lang w:val="lv-LV"/>
        </w:rPr>
        <w:t xml:space="preserve"> virzību un aicina ņemt vērā </w:t>
      </w:r>
      <w:r w:rsidR="000835C7" w:rsidRPr="004A4E00">
        <w:rPr>
          <w:rFonts w:ascii="Arial Narrow" w:hAnsi="Arial Narrow"/>
          <w:sz w:val="22"/>
          <w:szCs w:val="22"/>
          <w:lang w:val="lv-LV"/>
        </w:rPr>
        <w:t xml:space="preserve">Padomes </w:t>
      </w:r>
      <w:r w:rsidRPr="004A4E00">
        <w:rPr>
          <w:rFonts w:ascii="Arial Narrow" w:hAnsi="Arial Narrow"/>
          <w:sz w:val="22"/>
          <w:szCs w:val="22"/>
          <w:lang w:val="lv-LV"/>
        </w:rPr>
        <w:t>izteiktos ieteikumus.</w:t>
      </w:r>
    </w:p>
    <w:p w14:paraId="6DB73828" w14:textId="28F2420E" w:rsidR="005D1D7A" w:rsidRPr="004A4E00" w:rsidRDefault="005D1D7A" w:rsidP="00D70D45">
      <w:pPr>
        <w:widowControl w:val="0"/>
        <w:autoSpaceDE w:val="0"/>
        <w:autoSpaceDN w:val="0"/>
        <w:adjustRightInd w:val="0"/>
        <w:jc w:val="both"/>
        <w:rPr>
          <w:rFonts w:ascii="Arial Narrow" w:hAnsi="Arial Narrow"/>
          <w:sz w:val="22"/>
          <w:szCs w:val="22"/>
          <w:lang w:val="lv-LV"/>
        </w:rPr>
      </w:pPr>
    </w:p>
    <w:p w14:paraId="70DCDFBC" w14:textId="4440C696" w:rsidR="005D1D7A" w:rsidRPr="004A4E00" w:rsidRDefault="005D1D7A" w:rsidP="00D70D45">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lastRenderedPageBreak/>
        <w:t xml:space="preserve">U.Bratuškins: </w:t>
      </w:r>
      <w:r w:rsidR="004A1AE4" w:rsidRPr="004A4E00">
        <w:rPr>
          <w:rFonts w:ascii="Arial Narrow" w:hAnsi="Arial Narrow"/>
          <w:sz w:val="22"/>
          <w:szCs w:val="22"/>
          <w:lang w:val="lv-LV"/>
        </w:rPr>
        <w:t>svarīg</w:t>
      </w:r>
      <w:r w:rsidR="00E456AB" w:rsidRPr="004A4E00">
        <w:rPr>
          <w:rFonts w:ascii="Arial Narrow" w:hAnsi="Arial Narrow"/>
          <w:sz w:val="22"/>
          <w:szCs w:val="22"/>
          <w:lang w:val="lv-LV"/>
        </w:rPr>
        <w:t>i ir minētā fasāžu kompozīcija un logailu kārtojums, tomēr būtiska</w:t>
      </w:r>
      <w:r w:rsidR="004A1AE4" w:rsidRPr="004A4E00">
        <w:rPr>
          <w:rFonts w:ascii="Arial Narrow" w:hAnsi="Arial Narrow"/>
          <w:sz w:val="22"/>
          <w:szCs w:val="22"/>
          <w:lang w:val="lv-LV"/>
        </w:rPr>
        <w:t xml:space="preserve"> ir</w:t>
      </w:r>
      <w:r w:rsidR="00E456AB" w:rsidRPr="004A4E00">
        <w:rPr>
          <w:rFonts w:ascii="Arial Narrow" w:hAnsi="Arial Narrow"/>
          <w:sz w:val="22"/>
          <w:szCs w:val="22"/>
          <w:lang w:val="lv-LV"/>
        </w:rPr>
        <w:t xml:space="preserve"> arī</w:t>
      </w:r>
      <w:r w:rsidR="004A1AE4" w:rsidRPr="004A4E00">
        <w:rPr>
          <w:rFonts w:ascii="Arial Narrow" w:hAnsi="Arial Narrow"/>
          <w:sz w:val="22"/>
          <w:szCs w:val="22"/>
          <w:lang w:val="lv-LV"/>
        </w:rPr>
        <w:t xml:space="preserve"> ēkas iekšējā loģika, kas neparādās</w:t>
      </w:r>
      <w:r w:rsidR="00E456AB" w:rsidRPr="004A4E00">
        <w:rPr>
          <w:rFonts w:ascii="Arial Narrow" w:hAnsi="Arial Narrow"/>
          <w:sz w:val="22"/>
          <w:szCs w:val="22"/>
          <w:lang w:val="lv-LV"/>
        </w:rPr>
        <w:t xml:space="preserve"> tiešā veidā</w:t>
      </w:r>
      <w:r w:rsidR="004A1AE4" w:rsidRPr="004A4E00">
        <w:rPr>
          <w:rFonts w:ascii="Arial Narrow" w:hAnsi="Arial Narrow"/>
          <w:sz w:val="22"/>
          <w:szCs w:val="22"/>
          <w:lang w:val="lv-LV"/>
        </w:rPr>
        <w:t xml:space="preserve"> pilsētbūvniecībā</w:t>
      </w:r>
      <w:r w:rsidR="00E456AB" w:rsidRPr="004A4E00">
        <w:rPr>
          <w:rFonts w:ascii="Arial Narrow" w:hAnsi="Arial Narrow"/>
          <w:sz w:val="22"/>
          <w:szCs w:val="22"/>
          <w:lang w:val="lv-LV"/>
        </w:rPr>
        <w:t>, tomēr ietekmē apkārtni</w:t>
      </w:r>
      <w:r w:rsidR="004A1AE4" w:rsidRPr="004A4E00">
        <w:rPr>
          <w:rFonts w:ascii="Arial Narrow" w:hAnsi="Arial Narrow"/>
          <w:sz w:val="22"/>
          <w:szCs w:val="22"/>
          <w:lang w:val="lv-LV"/>
        </w:rPr>
        <w:t>. Svarīgi, kādas telpas slēpjas iekš</w:t>
      </w:r>
      <w:r w:rsidR="006A6705" w:rsidRPr="004A4E00">
        <w:rPr>
          <w:rFonts w:ascii="Arial Narrow" w:hAnsi="Arial Narrow"/>
          <w:sz w:val="22"/>
          <w:szCs w:val="22"/>
          <w:lang w:val="lv-LV"/>
        </w:rPr>
        <w:t>ā aiz logiem</w:t>
      </w:r>
      <w:r w:rsidR="004A1AE4" w:rsidRPr="004A4E00">
        <w:rPr>
          <w:rFonts w:ascii="Arial Narrow" w:hAnsi="Arial Narrow"/>
          <w:sz w:val="22"/>
          <w:szCs w:val="22"/>
          <w:lang w:val="lv-LV"/>
        </w:rPr>
        <w:t xml:space="preserve"> – </w:t>
      </w:r>
      <w:r w:rsidR="009E0851" w:rsidRPr="004A4E00">
        <w:rPr>
          <w:rFonts w:ascii="Arial Narrow" w:hAnsi="Arial Narrow"/>
          <w:sz w:val="22"/>
          <w:szCs w:val="22"/>
          <w:lang w:val="lv-LV"/>
        </w:rPr>
        <w:t xml:space="preserve">jānovērtē, </w:t>
      </w:r>
      <w:r w:rsidR="004A1AE4" w:rsidRPr="004A4E00">
        <w:rPr>
          <w:rFonts w:ascii="Arial Narrow" w:hAnsi="Arial Narrow"/>
          <w:sz w:val="22"/>
          <w:szCs w:val="22"/>
          <w:lang w:val="lv-LV"/>
        </w:rPr>
        <w:t>vai logailu lielums un kārtojums</w:t>
      </w:r>
      <w:r w:rsidR="009E0851" w:rsidRPr="004A4E00">
        <w:rPr>
          <w:rFonts w:ascii="Arial Narrow" w:hAnsi="Arial Narrow"/>
          <w:sz w:val="22"/>
          <w:szCs w:val="22"/>
          <w:lang w:val="lv-LV"/>
        </w:rPr>
        <w:t xml:space="preserve"> funkcionāli</w:t>
      </w:r>
      <w:r w:rsidR="004A1AE4" w:rsidRPr="004A4E00">
        <w:rPr>
          <w:rFonts w:ascii="Arial Narrow" w:hAnsi="Arial Narrow"/>
          <w:sz w:val="22"/>
          <w:szCs w:val="22"/>
          <w:lang w:val="lv-LV"/>
        </w:rPr>
        <w:t xml:space="preserve"> atbilst saturam, kas </w:t>
      </w:r>
      <w:r w:rsidR="009E0851" w:rsidRPr="004A4E00">
        <w:rPr>
          <w:rFonts w:ascii="Arial Narrow" w:hAnsi="Arial Narrow"/>
          <w:sz w:val="22"/>
          <w:szCs w:val="22"/>
          <w:lang w:val="lv-LV"/>
        </w:rPr>
        <w:t>atrodas</w:t>
      </w:r>
      <w:r w:rsidR="004A1AE4" w:rsidRPr="004A4E00">
        <w:rPr>
          <w:rFonts w:ascii="Arial Narrow" w:hAnsi="Arial Narrow"/>
          <w:sz w:val="22"/>
          <w:szCs w:val="22"/>
          <w:lang w:val="lv-LV"/>
        </w:rPr>
        <w:t xml:space="preserve"> </w:t>
      </w:r>
      <w:r w:rsidR="009E0851" w:rsidRPr="004A4E00">
        <w:rPr>
          <w:rFonts w:ascii="Arial Narrow" w:hAnsi="Arial Narrow"/>
          <w:sz w:val="22"/>
          <w:szCs w:val="22"/>
          <w:lang w:val="lv-LV"/>
        </w:rPr>
        <w:t>iekštelpās</w:t>
      </w:r>
      <w:r w:rsidR="004A1AE4" w:rsidRPr="004A4E00">
        <w:rPr>
          <w:rFonts w:ascii="Arial Narrow" w:hAnsi="Arial Narrow"/>
          <w:sz w:val="22"/>
          <w:szCs w:val="22"/>
          <w:lang w:val="lv-LV"/>
        </w:rPr>
        <w:t>.</w:t>
      </w:r>
    </w:p>
    <w:p w14:paraId="17520889" w14:textId="411E366D" w:rsidR="004A1AE4" w:rsidRPr="004A4E00" w:rsidRDefault="004A1AE4" w:rsidP="00D70D45">
      <w:pPr>
        <w:widowControl w:val="0"/>
        <w:autoSpaceDE w:val="0"/>
        <w:autoSpaceDN w:val="0"/>
        <w:adjustRightInd w:val="0"/>
        <w:jc w:val="both"/>
        <w:rPr>
          <w:rFonts w:ascii="Arial Narrow" w:hAnsi="Arial Narrow"/>
          <w:sz w:val="22"/>
          <w:szCs w:val="22"/>
          <w:lang w:val="lv-LV"/>
        </w:rPr>
      </w:pPr>
    </w:p>
    <w:p w14:paraId="3F1AD874" w14:textId="0817C28F" w:rsidR="004A1AE4" w:rsidRPr="004A4E00" w:rsidRDefault="00C44342" w:rsidP="00D70D45">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A.Kronbergs: </w:t>
      </w:r>
      <w:r w:rsidR="00453385" w:rsidRPr="004A4E00">
        <w:rPr>
          <w:rFonts w:ascii="Arial Narrow" w:hAnsi="Arial Narrow"/>
          <w:sz w:val="22"/>
          <w:szCs w:val="22"/>
          <w:lang w:val="lv-LV"/>
        </w:rPr>
        <w:t xml:space="preserve">Atbalstu ēkas attīstības virzienu. Priekšlikums ir pamatots un saprotams, būvēt koka ēku zudušas koka ēkas vietā. </w:t>
      </w:r>
      <w:r w:rsidR="009A36E0" w:rsidRPr="004A4E00">
        <w:rPr>
          <w:rFonts w:ascii="Arial Narrow" w:hAnsi="Arial Narrow"/>
          <w:sz w:val="22"/>
          <w:szCs w:val="22"/>
          <w:lang w:val="lv-LV"/>
        </w:rPr>
        <w:t xml:space="preserve">Jautājums par </w:t>
      </w:r>
      <w:r w:rsidRPr="004A4E00">
        <w:rPr>
          <w:rFonts w:ascii="Arial Narrow" w:hAnsi="Arial Narrow"/>
          <w:sz w:val="22"/>
          <w:szCs w:val="22"/>
          <w:lang w:val="lv-LV"/>
        </w:rPr>
        <w:t>laika dimensij</w:t>
      </w:r>
      <w:r w:rsidR="009A36E0" w:rsidRPr="004A4E00">
        <w:rPr>
          <w:rFonts w:ascii="Arial Narrow" w:hAnsi="Arial Narrow"/>
          <w:sz w:val="22"/>
          <w:szCs w:val="22"/>
          <w:lang w:val="lv-LV"/>
        </w:rPr>
        <w:t>u</w:t>
      </w:r>
      <w:r w:rsidRPr="004A4E00">
        <w:rPr>
          <w:rFonts w:ascii="Arial Narrow" w:hAnsi="Arial Narrow"/>
          <w:sz w:val="22"/>
          <w:szCs w:val="22"/>
          <w:lang w:val="lv-LV"/>
        </w:rPr>
        <w:t xml:space="preserve"> un pārmantojamības jēg</w:t>
      </w:r>
      <w:r w:rsidR="009A36E0" w:rsidRPr="004A4E00">
        <w:rPr>
          <w:rFonts w:ascii="Arial Narrow" w:hAnsi="Arial Narrow"/>
          <w:sz w:val="22"/>
          <w:szCs w:val="22"/>
          <w:lang w:val="lv-LV"/>
        </w:rPr>
        <w:t xml:space="preserve">u joprojām ir aktuāls. Svarīgi paust atbildi, ko no iepriekšējās ēkas vēlamies saglabāt, </w:t>
      </w:r>
      <w:r w:rsidR="00D43617" w:rsidRPr="004A4E00">
        <w:rPr>
          <w:rFonts w:ascii="Arial Narrow" w:hAnsi="Arial Narrow"/>
          <w:sz w:val="22"/>
          <w:szCs w:val="22"/>
          <w:lang w:val="lv-LV"/>
        </w:rPr>
        <w:t xml:space="preserve">kā, </w:t>
      </w:r>
      <w:r w:rsidR="009A36E0" w:rsidRPr="004A4E00">
        <w:rPr>
          <w:rFonts w:ascii="Arial Narrow" w:hAnsi="Arial Narrow"/>
          <w:sz w:val="22"/>
          <w:szCs w:val="22"/>
          <w:lang w:val="lv-LV"/>
        </w:rPr>
        <w:t xml:space="preserve">piemēram, būvapjoma proporcijas, kas šobrīd nav vērojams plānotajā ēkā. </w:t>
      </w:r>
      <w:r w:rsidR="00F04162" w:rsidRPr="004A4E00">
        <w:rPr>
          <w:rFonts w:ascii="Arial Narrow" w:hAnsi="Arial Narrow"/>
          <w:sz w:val="22"/>
          <w:szCs w:val="22"/>
          <w:lang w:val="lv-LV"/>
        </w:rPr>
        <w:t xml:space="preserve">Šobrīd tiek veidota līdzīga ēka, vienlaikus, pēc jauniem principiem, jo netiek izmantota vēsturiskās ēkas kompozīcija – centrālais rizalīts un simetriski garā fasāde. </w:t>
      </w:r>
    </w:p>
    <w:p w14:paraId="128F8AF2" w14:textId="3A4F26D0" w:rsidR="00D43617" w:rsidRPr="004A4E00" w:rsidRDefault="00D43617" w:rsidP="00D70D45">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Būvējot mūsdienās koka ēkas, jāspēj definēt šī brīža izpratni par koka ēkām. Var secināt, ka vēsturiskā ēka ir bijusi diezgan nabadzīga strādnieku ēka ar attiecīgiem elementiem, kas mūsdienās nav atbilstošas.</w:t>
      </w:r>
    </w:p>
    <w:p w14:paraId="0990DC52" w14:textId="1C50242E" w:rsidR="00C85A19" w:rsidRPr="004A4E00" w:rsidRDefault="00C85A19" w:rsidP="00D70D45">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Vienlaikus, detaļu izmantošanai ir jābūt pārdomātai un izsvērtai, nevis haotiskai, lai attiecīgās atsauces uz kādu laika posmu būtu pamatotas un nefalsificētas.</w:t>
      </w:r>
    </w:p>
    <w:p w14:paraId="73CA02C5" w14:textId="27D93B20" w:rsidR="00C44342" w:rsidRPr="004A4E00" w:rsidRDefault="00C44342" w:rsidP="00D70D45">
      <w:pPr>
        <w:widowControl w:val="0"/>
        <w:autoSpaceDE w:val="0"/>
        <w:autoSpaceDN w:val="0"/>
        <w:adjustRightInd w:val="0"/>
        <w:jc w:val="both"/>
        <w:rPr>
          <w:rFonts w:ascii="Arial Narrow" w:hAnsi="Arial Narrow"/>
          <w:sz w:val="22"/>
          <w:szCs w:val="22"/>
          <w:lang w:val="lv-LV"/>
        </w:rPr>
      </w:pPr>
    </w:p>
    <w:p w14:paraId="0D801B46" w14:textId="7F7E9DDA" w:rsidR="00F3159D" w:rsidRPr="004A4E00" w:rsidRDefault="00C44342" w:rsidP="00D70D45">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V.Brūzis: </w:t>
      </w:r>
      <w:r w:rsidR="00B46A25" w:rsidRPr="004A4E00">
        <w:rPr>
          <w:rFonts w:ascii="Arial Narrow" w:hAnsi="Arial Narrow"/>
          <w:sz w:val="22"/>
          <w:szCs w:val="22"/>
          <w:lang w:val="lv-LV"/>
        </w:rPr>
        <w:t>ja tiks balsots par šādu lēmumu, tas būs izņēmuma gadījums, jo citādi šāds koncepts netiktu pieļauts</w:t>
      </w:r>
      <w:r w:rsidR="000E625D" w:rsidRPr="004A4E00">
        <w:rPr>
          <w:rFonts w:ascii="Arial Narrow" w:hAnsi="Arial Narrow"/>
          <w:sz w:val="22"/>
          <w:szCs w:val="22"/>
          <w:lang w:val="lv-LV"/>
        </w:rPr>
        <w:t xml:space="preserve"> kā kopija. </w:t>
      </w:r>
      <w:r w:rsidR="00B51072" w:rsidRPr="004A4E00">
        <w:rPr>
          <w:rFonts w:ascii="Arial Narrow" w:hAnsi="Arial Narrow"/>
          <w:sz w:val="22"/>
          <w:szCs w:val="22"/>
          <w:lang w:val="lv-LV"/>
        </w:rPr>
        <w:t>Tiek īstenota ī</w:t>
      </w:r>
      <w:r w:rsidR="006C60E6" w:rsidRPr="004A4E00">
        <w:rPr>
          <w:rFonts w:ascii="Arial Narrow" w:hAnsi="Arial Narrow"/>
          <w:sz w:val="22"/>
          <w:szCs w:val="22"/>
          <w:lang w:val="lv-LV"/>
        </w:rPr>
        <w:t xml:space="preserve">paša pasūtītāja vēlme, </w:t>
      </w:r>
      <w:r w:rsidR="00B51072" w:rsidRPr="004A4E00">
        <w:rPr>
          <w:rFonts w:ascii="Arial Narrow" w:hAnsi="Arial Narrow"/>
          <w:sz w:val="22"/>
          <w:szCs w:val="22"/>
          <w:lang w:val="lv-LV"/>
        </w:rPr>
        <w:t xml:space="preserve">kas </w:t>
      </w:r>
      <w:r w:rsidR="006C60E6" w:rsidRPr="004A4E00">
        <w:rPr>
          <w:rFonts w:ascii="Arial Narrow" w:hAnsi="Arial Narrow"/>
          <w:sz w:val="22"/>
          <w:szCs w:val="22"/>
          <w:lang w:val="lv-LV"/>
        </w:rPr>
        <w:t xml:space="preserve">veidota, atbilstoši konkrēta laikmeta stilistikai. </w:t>
      </w:r>
      <w:r w:rsidR="00B51072" w:rsidRPr="004A4E00">
        <w:rPr>
          <w:rFonts w:ascii="Arial Narrow" w:hAnsi="Arial Narrow"/>
          <w:sz w:val="22"/>
          <w:szCs w:val="22"/>
          <w:lang w:val="lv-LV"/>
        </w:rPr>
        <w:t>Esošajā piedāvājumā ē</w:t>
      </w:r>
      <w:r w:rsidR="00EF2442" w:rsidRPr="004A4E00">
        <w:rPr>
          <w:rFonts w:ascii="Arial Narrow" w:hAnsi="Arial Narrow"/>
          <w:sz w:val="22"/>
          <w:szCs w:val="22"/>
          <w:lang w:val="lv-LV"/>
        </w:rPr>
        <w:t xml:space="preserve">ka ir vāja </w:t>
      </w:r>
      <w:r w:rsidR="00B51072" w:rsidRPr="004A4E00">
        <w:rPr>
          <w:rFonts w:ascii="Arial Narrow" w:hAnsi="Arial Narrow"/>
          <w:sz w:val="22"/>
          <w:szCs w:val="22"/>
          <w:lang w:val="lv-LV"/>
        </w:rPr>
        <w:t>vēsturiskās</w:t>
      </w:r>
      <w:r w:rsidR="00EF2442" w:rsidRPr="004A4E00">
        <w:rPr>
          <w:rFonts w:ascii="Arial Narrow" w:hAnsi="Arial Narrow"/>
          <w:sz w:val="22"/>
          <w:szCs w:val="22"/>
          <w:lang w:val="lv-LV"/>
        </w:rPr>
        <w:t xml:space="preserve"> ēkas interpretācija.</w:t>
      </w:r>
    </w:p>
    <w:p w14:paraId="73965823" w14:textId="69C0351E" w:rsidR="009C33D4" w:rsidRPr="004A4E00" w:rsidRDefault="009C33D4" w:rsidP="00D70D45">
      <w:pPr>
        <w:widowControl w:val="0"/>
        <w:autoSpaceDE w:val="0"/>
        <w:autoSpaceDN w:val="0"/>
        <w:adjustRightInd w:val="0"/>
        <w:jc w:val="both"/>
        <w:rPr>
          <w:rFonts w:ascii="Arial Narrow" w:hAnsi="Arial Narrow"/>
          <w:sz w:val="22"/>
          <w:szCs w:val="22"/>
          <w:lang w:val="lv-LV"/>
        </w:rPr>
      </w:pPr>
    </w:p>
    <w:p w14:paraId="0DC2AA3A" w14:textId="79DF9E55" w:rsidR="009C33D4" w:rsidRPr="004A4E00" w:rsidRDefault="009C33D4" w:rsidP="00D70D45">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J.Dambis: </w:t>
      </w:r>
      <w:r w:rsidR="001F278E" w:rsidRPr="004A4E00">
        <w:rPr>
          <w:rFonts w:ascii="Arial Narrow" w:hAnsi="Arial Narrow"/>
          <w:sz w:val="22"/>
          <w:szCs w:val="22"/>
          <w:lang w:val="lv-LV"/>
        </w:rPr>
        <w:t xml:space="preserve">Pilsētvides arhitektūras veidošanā var būt arī tradicionāla pieeja, vienlaikus ar skaidrām laikmeta iezīmēm. Atbalstot projekta virzību un aicinot ņemt vērā Padomes ieteikumus, iespējams nonākt  nākamajā projekta attīstības pakāpē. Neatbalstu kopiju veidošanu, bet no vēsturiskās arhitektūras iespējams izmantot to, kas liecina par atmiņu šajā ēkā. Projekts nav gatavs saskaņošanai esošajā stadijā, tas vēl attīstāms. </w:t>
      </w:r>
      <w:r w:rsidR="00430B1F" w:rsidRPr="004A4E00">
        <w:rPr>
          <w:rFonts w:ascii="Arial Narrow" w:hAnsi="Arial Narrow"/>
          <w:sz w:val="22"/>
          <w:szCs w:val="22"/>
          <w:lang w:val="lv-LV"/>
        </w:rPr>
        <w:t xml:space="preserve"> </w:t>
      </w:r>
    </w:p>
    <w:p w14:paraId="0B7C5CC2" w14:textId="0E4D9ADF" w:rsidR="00430B1F" w:rsidRPr="004A4E00" w:rsidRDefault="00390C1A" w:rsidP="00D70D45">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Principā k</w:t>
      </w:r>
      <w:r w:rsidR="00430B1F" w:rsidRPr="004A4E00">
        <w:rPr>
          <w:rFonts w:ascii="Arial Narrow" w:hAnsi="Arial Narrow"/>
          <w:sz w:val="22"/>
          <w:szCs w:val="22"/>
          <w:lang w:val="lv-LV"/>
        </w:rPr>
        <w:t>oka ēka</w:t>
      </w:r>
      <w:r w:rsidRPr="004A4E00">
        <w:rPr>
          <w:rFonts w:ascii="Arial Narrow" w:hAnsi="Arial Narrow"/>
          <w:sz w:val="22"/>
          <w:szCs w:val="22"/>
          <w:lang w:val="lv-LV"/>
        </w:rPr>
        <w:t xml:space="preserve"> un tās </w:t>
      </w:r>
      <w:r w:rsidR="00430B1F" w:rsidRPr="004A4E00">
        <w:rPr>
          <w:rFonts w:ascii="Arial Narrow" w:hAnsi="Arial Narrow"/>
          <w:sz w:val="22"/>
          <w:szCs w:val="22"/>
          <w:lang w:val="lv-LV"/>
        </w:rPr>
        <w:t>mērogs ir atbalstāms virziens</w:t>
      </w:r>
      <w:r w:rsidRPr="004A4E00">
        <w:rPr>
          <w:rFonts w:ascii="Arial Narrow" w:hAnsi="Arial Narrow"/>
          <w:sz w:val="22"/>
          <w:szCs w:val="22"/>
          <w:lang w:val="lv-LV"/>
        </w:rPr>
        <w:t>, bet</w:t>
      </w:r>
      <w:r w:rsidR="00430B1F" w:rsidRPr="004A4E00">
        <w:rPr>
          <w:rFonts w:ascii="Arial Narrow" w:hAnsi="Arial Narrow"/>
          <w:sz w:val="22"/>
          <w:szCs w:val="22"/>
          <w:lang w:val="lv-LV"/>
        </w:rPr>
        <w:t xml:space="preserve"> </w:t>
      </w:r>
      <w:r w:rsidRPr="004A4E00">
        <w:rPr>
          <w:rFonts w:ascii="Arial Narrow" w:hAnsi="Arial Narrow"/>
          <w:sz w:val="22"/>
          <w:szCs w:val="22"/>
          <w:lang w:val="lv-LV"/>
        </w:rPr>
        <w:t>d</w:t>
      </w:r>
      <w:r w:rsidR="00430B1F" w:rsidRPr="004A4E00">
        <w:rPr>
          <w:rFonts w:ascii="Arial Narrow" w:hAnsi="Arial Narrow"/>
          <w:sz w:val="22"/>
          <w:szCs w:val="22"/>
          <w:lang w:val="lv-LV"/>
        </w:rPr>
        <w:t xml:space="preserve">etaļas jāvērtē institūcijām. </w:t>
      </w:r>
    </w:p>
    <w:p w14:paraId="67ABDA4E" w14:textId="46E2DCC5" w:rsidR="00FA32A0" w:rsidRPr="004A4E00" w:rsidRDefault="00FA32A0" w:rsidP="001F3330">
      <w:pPr>
        <w:widowControl w:val="0"/>
        <w:autoSpaceDE w:val="0"/>
        <w:autoSpaceDN w:val="0"/>
        <w:adjustRightInd w:val="0"/>
        <w:jc w:val="both"/>
        <w:rPr>
          <w:rFonts w:ascii="Arial Narrow" w:hAnsi="Arial Narrow"/>
          <w:b/>
          <w:bCs/>
          <w:sz w:val="22"/>
          <w:szCs w:val="22"/>
          <w:lang w:val="lv-LV"/>
        </w:rPr>
      </w:pPr>
    </w:p>
    <w:p w14:paraId="0B0073A6" w14:textId="504E825B" w:rsidR="00FA32A0" w:rsidRPr="004A4E00" w:rsidRDefault="00FA32A0" w:rsidP="00FA32A0">
      <w:pPr>
        <w:widowControl w:val="0"/>
        <w:autoSpaceDE w:val="0"/>
        <w:autoSpaceDN w:val="0"/>
        <w:adjustRightInd w:val="0"/>
        <w:jc w:val="both"/>
        <w:rPr>
          <w:rFonts w:ascii="Arial Narrow" w:hAnsi="Arial Narrow"/>
          <w:sz w:val="22"/>
          <w:szCs w:val="22"/>
          <w:lang w:val="lv-LV"/>
        </w:rPr>
      </w:pPr>
      <w:r w:rsidRPr="004A4E00">
        <w:rPr>
          <w:rFonts w:ascii="Arial Narrow" w:hAnsi="Arial Narrow"/>
          <w:b/>
          <w:bCs/>
          <w:sz w:val="22"/>
          <w:szCs w:val="22"/>
          <w:lang w:val="lv-LV"/>
        </w:rPr>
        <w:t>Padome balso par lēmumu</w:t>
      </w:r>
      <w:r w:rsidRPr="004A4E00">
        <w:rPr>
          <w:rFonts w:ascii="Arial Narrow" w:hAnsi="Arial Narrow"/>
          <w:sz w:val="22"/>
          <w:szCs w:val="22"/>
          <w:lang w:val="lv-LV"/>
        </w:rPr>
        <w:t xml:space="preserve">: </w:t>
      </w:r>
      <w:r w:rsidR="00430B1F" w:rsidRPr="004A4E00">
        <w:rPr>
          <w:rFonts w:ascii="Arial Narrow" w:hAnsi="Arial Narrow"/>
          <w:sz w:val="22"/>
          <w:szCs w:val="22"/>
          <w:lang w:val="lv-LV"/>
        </w:rPr>
        <w:t xml:space="preserve">Padome atbalsta </w:t>
      </w:r>
      <w:r w:rsidR="003C6E8E" w:rsidRPr="004A4E00">
        <w:rPr>
          <w:rFonts w:ascii="Arial Narrow" w:hAnsi="Arial Narrow" w:cs="Segoe UI"/>
          <w:bCs/>
          <w:sz w:val="22"/>
          <w:szCs w:val="22"/>
          <w:shd w:val="clear" w:color="auto" w:fill="FFFFFF"/>
          <w:lang w:val="lv-LV"/>
        </w:rPr>
        <w:t>d</w:t>
      </w:r>
      <w:r w:rsidR="003C6E8E" w:rsidRPr="004A4E00">
        <w:rPr>
          <w:rFonts w:ascii="Arial Narrow" w:hAnsi="Arial Narrow" w:cs="Segoe UI"/>
          <w:bCs/>
          <w:sz w:val="22"/>
          <w:szCs w:val="22"/>
          <w:shd w:val="clear" w:color="auto" w:fill="FFFFFF"/>
        </w:rPr>
        <w:t>zīvojamās ēkas Straumes ielā 2, Rīgā pārbūve</w:t>
      </w:r>
      <w:r w:rsidR="003C6E8E" w:rsidRPr="004A4E00">
        <w:rPr>
          <w:rFonts w:ascii="Arial Narrow" w:hAnsi="Arial Narrow" w:cs="Segoe UI"/>
          <w:bCs/>
          <w:sz w:val="22"/>
          <w:szCs w:val="22"/>
          <w:shd w:val="clear" w:color="auto" w:fill="FFFFFF"/>
          <w:lang w:val="lv-LV"/>
        </w:rPr>
        <w:t>s projekta</w:t>
      </w:r>
      <w:r w:rsidR="003C6E8E" w:rsidRPr="004A4E00">
        <w:rPr>
          <w:rFonts w:ascii="Arial Narrow" w:hAnsi="Arial Narrow" w:cs="Segoe UI"/>
          <w:b/>
          <w:sz w:val="22"/>
          <w:szCs w:val="22"/>
          <w:shd w:val="clear" w:color="auto" w:fill="FFFFFF"/>
        </w:rPr>
        <w:t xml:space="preserve"> </w:t>
      </w:r>
      <w:r w:rsidR="00430B1F" w:rsidRPr="004A4E00">
        <w:rPr>
          <w:rFonts w:ascii="Arial Narrow" w:hAnsi="Arial Narrow"/>
          <w:sz w:val="22"/>
          <w:szCs w:val="22"/>
          <w:lang w:val="lv-LV"/>
        </w:rPr>
        <w:t>virzību</w:t>
      </w:r>
      <w:r w:rsidR="00041652" w:rsidRPr="004A4E00">
        <w:rPr>
          <w:rFonts w:ascii="Arial Narrow" w:hAnsi="Arial Narrow"/>
          <w:sz w:val="22"/>
          <w:szCs w:val="22"/>
          <w:lang w:val="lv-LV"/>
        </w:rPr>
        <w:t>, kas vērsta</w:t>
      </w:r>
      <w:r w:rsidR="00430B1F" w:rsidRPr="004A4E00">
        <w:rPr>
          <w:rFonts w:ascii="Arial Narrow" w:hAnsi="Arial Narrow"/>
          <w:sz w:val="22"/>
          <w:szCs w:val="22"/>
          <w:lang w:val="lv-LV"/>
        </w:rPr>
        <w:t xml:space="preserve"> koka arhitektūras un mēroga saglabāšanā, un aicina ņemt vērā izteiktos ieteikumus</w:t>
      </w:r>
      <w:r w:rsidR="00E86D3E" w:rsidRPr="004A4E00">
        <w:rPr>
          <w:rFonts w:ascii="Arial Narrow" w:hAnsi="Arial Narrow"/>
          <w:sz w:val="22"/>
          <w:szCs w:val="22"/>
          <w:lang w:val="lv-LV"/>
        </w:rPr>
        <w:t xml:space="preserve"> par detalizāciju un arhitektūras veidolu</w:t>
      </w:r>
      <w:r w:rsidR="00430B1F" w:rsidRPr="004A4E00">
        <w:rPr>
          <w:rFonts w:ascii="Arial Narrow" w:hAnsi="Arial Narrow"/>
          <w:sz w:val="22"/>
          <w:szCs w:val="22"/>
          <w:lang w:val="lv-LV"/>
        </w:rPr>
        <w:t xml:space="preserve">. </w:t>
      </w:r>
      <w:r w:rsidR="00E86D3E" w:rsidRPr="004A4E00">
        <w:rPr>
          <w:rFonts w:ascii="Arial Narrow" w:hAnsi="Arial Narrow"/>
          <w:sz w:val="22"/>
          <w:szCs w:val="22"/>
          <w:lang w:val="lv-LV"/>
        </w:rPr>
        <w:t>Projektu tālākajā d</w:t>
      </w:r>
      <w:r w:rsidR="00430B1F" w:rsidRPr="004A4E00">
        <w:rPr>
          <w:rFonts w:ascii="Arial Narrow" w:hAnsi="Arial Narrow"/>
          <w:sz w:val="22"/>
          <w:szCs w:val="22"/>
          <w:lang w:val="lv-LV"/>
        </w:rPr>
        <w:t>etalizācij</w:t>
      </w:r>
      <w:r w:rsidR="00E86D3E" w:rsidRPr="004A4E00">
        <w:rPr>
          <w:rFonts w:ascii="Arial Narrow" w:hAnsi="Arial Narrow"/>
          <w:sz w:val="22"/>
          <w:szCs w:val="22"/>
          <w:lang w:val="lv-LV"/>
        </w:rPr>
        <w:t>ā</w:t>
      </w:r>
      <w:r w:rsidR="00430B1F" w:rsidRPr="004A4E00">
        <w:rPr>
          <w:rFonts w:ascii="Arial Narrow" w:hAnsi="Arial Narrow"/>
          <w:sz w:val="22"/>
          <w:szCs w:val="22"/>
          <w:lang w:val="lv-LV"/>
        </w:rPr>
        <w:t xml:space="preserve"> saskaņot institūcijās.</w:t>
      </w:r>
    </w:p>
    <w:p w14:paraId="2B6158AF" w14:textId="77777777" w:rsidR="00FA32A0" w:rsidRPr="004A4E00" w:rsidRDefault="00FA32A0" w:rsidP="00FA32A0">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4A4E00" w:rsidRPr="004A4E00" w14:paraId="15E88EC9" w14:textId="77777777" w:rsidTr="00DC5FA4">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3FFF3" w14:textId="77777777" w:rsidR="00FA32A0" w:rsidRPr="004A4E00" w:rsidRDefault="00FA32A0" w:rsidP="00DC5FA4">
            <w:pPr>
              <w:rPr>
                <w:rFonts w:ascii="Arial Narrow" w:hAnsi="Arial Narrow" w:cs="Calibri"/>
                <w:sz w:val="22"/>
                <w:szCs w:val="22"/>
              </w:rPr>
            </w:pPr>
            <w:r w:rsidRPr="004A4E00">
              <w:rPr>
                <w:rFonts w:ascii="Arial Narrow" w:hAnsi="Arial Narrow" w:cs="Calibri"/>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8CEE6F7"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47F7BD5"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9BE55A5"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Atturas</w:t>
            </w:r>
          </w:p>
        </w:tc>
      </w:tr>
      <w:tr w:rsidR="004A4E00" w:rsidRPr="004A4E00" w14:paraId="3321516F"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5BA619B" w14:textId="77777777" w:rsidR="00FA32A0" w:rsidRPr="004A4E00" w:rsidRDefault="00FA32A0" w:rsidP="00DC5FA4">
            <w:pPr>
              <w:rPr>
                <w:rFonts w:ascii="Arial Narrow" w:hAnsi="Arial Narrow" w:cs="Calibri"/>
                <w:sz w:val="22"/>
                <w:szCs w:val="22"/>
              </w:rPr>
            </w:pPr>
            <w:r w:rsidRPr="004A4E00">
              <w:rPr>
                <w:rFonts w:ascii="Arial Narrow" w:hAnsi="Arial Narrow" w:cs="Calibri"/>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2A3F2DB5" w14:textId="765D2C22" w:rsidR="00FA32A0" w:rsidRPr="004A4E00" w:rsidRDefault="005D1342" w:rsidP="00DC5FA4">
            <w:pPr>
              <w:jc w:val="center"/>
              <w:rPr>
                <w:rFonts w:ascii="Arial Narrow" w:hAnsi="Arial Narrow" w:cs="Calibri"/>
                <w:sz w:val="22"/>
                <w:szCs w:val="22"/>
                <w:lang w:val="lv-LV"/>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54C94DA6"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B4AB6D"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r>
      <w:tr w:rsidR="004A4E00" w:rsidRPr="004A4E00" w14:paraId="38E65DF4"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03DEB30" w14:textId="77777777" w:rsidR="00FA32A0" w:rsidRPr="004A4E00" w:rsidRDefault="00FA32A0" w:rsidP="00DC5FA4">
            <w:pPr>
              <w:rPr>
                <w:rFonts w:ascii="Arial Narrow" w:hAnsi="Arial Narrow" w:cs="Calibri"/>
                <w:sz w:val="22"/>
                <w:szCs w:val="22"/>
              </w:rPr>
            </w:pPr>
            <w:r w:rsidRPr="004A4E00">
              <w:rPr>
                <w:rFonts w:ascii="Arial Narrow" w:hAnsi="Arial Narrow" w:cs="Calibri"/>
                <w:sz w:val="22"/>
                <w:szCs w:val="22"/>
              </w:rPr>
              <w:t>J.Dambis</w:t>
            </w:r>
          </w:p>
        </w:tc>
        <w:tc>
          <w:tcPr>
            <w:tcW w:w="1300" w:type="dxa"/>
            <w:tcBorders>
              <w:top w:val="nil"/>
              <w:left w:val="nil"/>
              <w:bottom w:val="single" w:sz="4" w:space="0" w:color="auto"/>
              <w:right w:val="single" w:sz="4" w:space="0" w:color="auto"/>
            </w:tcBorders>
            <w:shd w:val="clear" w:color="auto" w:fill="auto"/>
            <w:noWrap/>
            <w:vAlign w:val="bottom"/>
            <w:hideMark/>
          </w:tcPr>
          <w:p w14:paraId="02745E71" w14:textId="6F7313F4" w:rsidR="00FA32A0" w:rsidRPr="004A4E00" w:rsidRDefault="005D1342" w:rsidP="00DC5FA4">
            <w:pPr>
              <w:jc w:val="center"/>
              <w:rPr>
                <w:rFonts w:ascii="Arial Narrow" w:hAnsi="Arial Narrow" w:cs="Calibri"/>
                <w:sz w:val="22"/>
                <w:szCs w:val="22"/>
                <w:lang w:val="lv-LV"/>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4557CBE6"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360EE6"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r>
      <w:tr w:rsidR="004A4E00" w:rsidRPr="004A4E00" w14:paraId="7632350E"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8AF2FA8" w14:textId="77777777" w:rsidR="00FA32A0" w:rsidRPr="004A4E00" w:rsidRDefault="00FA32A0" w:rsidP="00DC5FA4">
            <w:pPr>
              <w:rPr>
                <w:rFonts w:ascii="Arial Narrow" w:hAnsi="Arial Narrow" w:cs="Calibri"/>
                <w:sz w:val="22"/>
                <w:szCs w:val="22"/>
              </w:rPr>
            </w:pPr>
            <w:r w:rsidRPr="004A4E00">
              <w:rPr>
                <w:rFonts w:ascii="Arial Narrow" w:hAnsi="Arial Narrow" w:cs="Calibri"/>
                <w:sz w:val="22"/>
                <w:szCs w:val="22"/>
              </w:rPr>
              <w:t>A.Ancāne</w:t>
            </w:r>
          </w:p>
        </w:tc>
        <w:tc>
          <w:tcPr>
            <w:tcW w:w="1300" w:type="dxa"/>
            <w:tcBorders>
              <w:top w:val="nil"/>
              <w:left w:val="nil"/>
              <w:bottom w:val="single" w:sz="4" w:space="0" w:color="auto"/>
              <w:right w:val="single" w:sz="4" w:space="0" w:color="auto"/>
            </w:tcBorders>
            <w:shd w:val="clear" w:color="auto" w:fill="auto"/>
            <w:noWrap/>
            <w:vAlign w:val="bottom"/>
            <w:hideMark/>
          </w:tcPr>
          <w:p w14:paraId="73C42DF3" w14:textId="2CD15E5E" w:rsidR="00FA32A0" w:rsidRPr="004A4E00" w:rsidRDefault="005D1342" w:rsidP="00DC5FA4">
            <w:pPr>
              <w:jc w:val="center"/>
              <w:rPr>
                <w:rFonts w:ascii="Arial Narrow" w:hAnsi="Arial Narrow" w:cs="Calibri"/>
                <w:sz w:val="22"/>
                <w:szCs w:val="22"/>
                <w:lang w:val="lv-LV"/>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4823AF19"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1C013A9C"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r>
      <w:tr w:rsidR="004A4E00" w:rsidRPr="004A4E00" w14:paraId="6AB1EAA8"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F2A57BD" w14:textId="77777777" w:rsidR="00FA32A0" w:rsidRPr="004A4E00" w:rsidRDefault="00FA32A0" w:rsidP="00DC5FA4">
            <w:pPr>
              <w:rPr>
                <w:rFonts w:ascii="Arial Narrow" w:hAnsi="Arial Narrow" w:cs="Calibri"/>
                <w:sz w:val="22"/>
                <w:szCs w:val="22"/>
              </w:rPr>
            </w:pPr>
            <w:r w:rsidRPr="004A4E00">
              <w:rPr>
                <w:rFonts w:ascii="Arial Narrow" w:hAnsi="Arial Narrow" w:cs="Calibri"/>
                <w:sz w:val="22"/>
                <w:szCs w:val="22"/>
              </w:rPr>
              <w:t>V.Brūzis</w:t>
            </w:r>
          </w:p>
        </w:tc>
        <w:tc>
          <w:tcPr>
            <w:tcW w:w="1300" w:type="dxa"/>
            <w:tcBorders>
              <w:top w:val="nil"/>
              <w:left w:val="nil"/>
              <w:bottom w:val="single" w:sz="4" w:space="0" w:color="auto"/>
              <w:right w:val="single" w:sz="4" w:space="0" w:color="auto"/>
            </w:tcBorders>
            <w:shd w:val="clear" w:color="auto" w:fill="auto"/>
            <w:noWrap/>
            <w:vAlign w:val="bottom"/>
            <w:hideMark/>
          </w:tcPr>
          <w:p w14:paraId="1674DF08" w14:textId="77777777" w:rsidR="00FA32A0" w:rsidRPr="004A4E00" w:rsidRDefault="00FA32A0" w:rsidP="00DC5FA4">
            <w:pPr>
              <w:jc w:val="center"/>
              <w:rPr>
                <w:rFonts w:ascii="Arial Narrow" w:hAnsi="Arial Narrow" w:cs="Calibri"/>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1C9CE2A4"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AF71EA" w14:textId="771E172F" w:rsidR="00FA32A0" w:rsidRPr="004A4E00" w:rsidRDefault="00FA32A0" w:rsidP="00DC5FA4">
            <w:pPr>
              <w:jc w:val="center"/>
              <w:rPr>
                <w:rFonts w:ascii="Arial Narrow" w:hAnsi="Arial Narrow" w:cs="Calibri"/>
                <w:sz w:val="22"/>
                <w:szCs w:val="22"/>
                <w:lang w:val="lv-LV"/>
              </w:rPr>
            </w:pPr>
            <w:r w:rsidRPr="004A4E00">
              <w:rPr>
                <w:rFonts w:ascii="Arial Narrow" w:hAnsi="Arial Narrow" w:cs="Calibri"/>
                <w:sz w:val="22"/>
                <w:szCs w:val="22"/>
              </w:rPr>
              <w:t> </w:t>
            </w:r>
            <w:r w:rsidR="005D1342" w:rsidRPr="004A4E00">
              <w:rPr>
                <w:rFonts w:ascii="Arial Narrow" w:hAnsi="Arial Narrow" w:cs="Calibri"/>
                <w:sz w:val="22"/>
                <w:szCs w:val="22"/>
                <w:lang w:val="lv-LV"/>
              </w:rPr>
              <w:t>1</w:t>
            </w:r>
          </w:p>
        </w:tc>
      </w:tr>
      <w:tr w:rsidR="004A4E00" w:rsidRPr="004A4E00" w14:paraId="1E51C55E"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6842844" w14:textId="77777777" w:rsidR="00FA32A0" w:rsidRPr="004A4E00" w:rsidRDefault="00FA32A0" w:rsidP="00DC5FA4">
            <w:pPr>
              <w:rPr>
                <w:rFonts w:ascii="Arial Narrow" w:hAnsi="Arial Narrow" w:cs="Calibri"/>
                <w:sz w:val="22"/>
                <w:szCs w:val="22"/>
              </w:rPr>
            </w:pPr>
            <w:r w:rsidRPr="004A4E00">
              <w:rPr>
                <w:rFonts w:ascii="Arial Narrow" w:hAnsi="Arial Narrow" w:cs="Calibri"/>
                <w:sz w:val="22"/>
                <w:szCs w:val="22"/>
              </w:rPr>
              <w:t>A.Kušķis</w:t>
            </w:r>
          </w:p>
        </w:tc>
        <w:tc>
          <w:tcPr>
            <w:tcW w:w="1300" w:type="dxa"/>
            <w:tcBorders>
              <w:top w:val="nil"/>
              <w:left w:val="nil"/>
              <w:bottom w:val="single" w:sz="4" w:space="0" w:color="auto"/>
              <w:right w:val="single" w:sz="4" w:space="0" w:color="auto"/>
            </w:tcBorders>
            <w:shd w:val="clear" w:color="auto" w:fill="auto"/>
            <w:noWrap/>
            <w:vAlign w:val="bottom"/>
            <w:hideMark/>
          </w:tcPr>
          <w:p w14:paraId="57098E7F" w14:textId="586C5A83" w:rsidR="00FA32A0" w:rsidRPr="004A4E00" w:rsidRDefault="005D1342" w:rsidP="00DC5FA4">
            <w:pPr>
              <w:jc w:val="center"/>
              <w:rPr>
                <w:rFonts w:ascii="Arial Narrow" w:hAnsi="Arial Narrow" w:cs="Calibri"/>
                <w:sz w:val="22"/>
                <w:szCs w:val="22"/>
                <w:lang w:val="lv-LV"/>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24AC7727" w14:textId="77777777" w:rsidR="00FA32A0" w:rsidRPr="004A4E00" w:rsidRDefault="00FA32A0" w:rsidP="00DC5FA4">
            <w:pPr>
              <w:jc w:val="center"/>
              <w:rPr>
                <w:rFonts w:ascii="Arial Narrow" w:hAnsi="Arial Narrow" w:cs="Calibri"/>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763E4EB"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r>
      <w:tr w:rsidR="004A4E00" w:rsidRPr="004A4E00" w14:paraId="626FBCC2"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20D7141" w14:textId="77777777" w:rsidR="00FA32A0" w:rsidRPr="004A4E00" w:rsidRDefault="00FA32A0" w:rsidP="00DC5FA4">
            <w:pPr>
              <w:rPr>
                <w:rFonts w:ascii="Arial Narrow" w:hAnsi="Arial Narrow" w:cs="Calibri"/>
                <w:sz w:val="22"/>
                <w:szCs w:val="22"/>
              </w:rPr>
            </w:pPr>
            <w:r w:rsidRPr="004A4E00">
              <w:rPr>
                <w:rFonts w:ascii="Arial Narrow" w:hAnsi="Arial Narrow" w:cs="Calibri"/>
                <w:sz w:val="22"/>
                <w:szCs w:val="22"/>
              </w:rPr>
              <w:t>A.Lapiņš</w:t>
            </w:r>
          </w:p>
        </w:tc>
        <w:tc>
          <w:tcPr>
            <w:tcW w:w="1300" w:type="dxa"/>
            <w:tcBorders>
              <w:top w:val="nil"/>
              <w:left w:val="nil"/>
              <w:bottom w:val="single" w:sz="4" w:space="0" w:color="auto"/>
              <w:right w:val="single" w:sz="4" w:space="0" w:color="auto"/>
            </w:tcBorders>
            <w:shd w:val="clear" w:color="auto" w:fill="auto"/>
            <w:noWrap/>
            <w:vAlign w:val="bottom"/>
            <w:hideMark/>
          </w:tcPr>
          <w:p w14:paraId="18BE96BE" w14:textId="4FD937EB" w:rsidR="00FA32A0" w:rsidRPr="004A4E00" w:rsidRDefault="005D1342" w:rsidP="00DC5FA4">
            <w:pPr>
              <w:jc w:val="center"/>
              <w:rPr>
                <w:rFonts w:ascii="Arial Narrow" w:hAnsi="Arial Narrow" w:cs="Calibri"/>
                <w:sz w:val="22"/>
                <w:szCs w:val="22"/>
                <w:lang w:val="lv-LV"/>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62A9BF7A"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25239DF6"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r>
      <w:tr w:rsidR="004A4E00" w:rsidRPr="004A4E00" w14:paraId="14E43645"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3A948DF" w14:textId="77777777" w:rsidR="00FA32A0" w:rsidRPr="004A4E00" w:rsidRDefault="00FA32A0" w:rsidP="00DC5FA4">
            <w:pPr>
              <w:rPr>
                <w:rFonts w:ascii="Arial Narrow" w:hAnsi="Arial Narrow" w:cs="Calibri"/>
                <w:sz w:val="22"/>
                <w:szCs w:val="22"/>
                <w:lang w:val="lv-LV"/>
              </w:rPr>
            </w:pPr>
            <w:r w:rsidRPr="004A4E00">
              <w:rPr>
                <w:rFonts w:ascii="Arial Narrow" w:hAnsi="Arial Narrow" w:cs="Calibri"/>
                <w:sz w:val="22"/>
                <w:szCs w:val="22"/>
                <w:lang w:val="lv-LV"/>
              </w:rPr>
              <w:t>B.Moļņika</w:t>
            </w:r>
          </w:p>
        </w:tc>
        <w:tc>
          <w:tcPr>
            <w:tcW w:w="1300" w:type="dxa"/>
            <w:tcBorders>
              <w:top w:val="nil"/>
              <w:left w:val="nil"/>
              <w:bottom w:val="single" w:sz="4" w:space="0" w:color="auto"/>
              <w:right w:val="single" w:sz="4" w:space="0" w:color="auto"/>
            </w:tcBorders>
            <w:shd w:val="clear" w:color="auto" w:fill="auto"/>
            <w:noWrap/>
            <w:vAlign w:val="bottom"/>
            <w:hideMark/>
          </w:tcPr>
          <w:p w14:paraId="405D9084" w14:textId="5B431487" w:rsidR="00FA32A0" w:rsidRPr="004A4E00" w:rsidRDefault="005D1342" w:rsidP="00DC5FA4">
            <w:pPr>
              <w:jc w:val="center"/>
              <w:rPr>
                <w:rFonts w:ascii="Arial Narrow" w:hAnsi="Arial Narrow" w:cs="Calibri"/>
                <w:sz w:val="22"/>
                <w:szCs w:val="22"/>
                <w:lang w:val="lv-LV"/>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607DFB62"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5C21B9DD"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r>
      <w:tr w:rsidR="004A4E00" w:rsidRPr="004A4E00" w14:paraId="12391E38"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202A686" w14:textId="77777777" w:rsidR="00FA32A0" w:rsidRPr="004A4E00" w:rsidRDefault="00FA32A0" w:rsidP="00DC5FA4">
            <w:pPr>
              <w:rPr>
                <w:rFonts w:ascii="Arial Narrow" w:hAnsi="Arial Narrow" w:cs="Calibri"/>
                <w:sz w:val="22"/>
                <w:szCs w:val="22"/>
                <w:lang w:val="lv-LV"/>
              </w:rPr>
            </w:pPr>
            <w:r w:rsidRPr="004A4E00">
              <w:rPr>
                <w:rFonts w:ascii="Arial Narrow" w:hAnsi="Arial Narrow" w:cs="Calibri"/>
                <w:sz w:val="22"/>
                <w:szCs w:val="22"/>
                <w:lang w:val="lv-LV"/>
              </w:rPr>
              <w:t>I.Purmale</w:t>
            </w:r>
          </w:p>
        </w:tc>
        <w:tc>
          <w:tcPr>
            <w:tcW w:w="1300" w:type="dxa"/>
            <w:tcBorders>
              <w:top w:val="nil"/>
              <w:left w:val="nil"/>
              <w:bottom w:val="single" w:sz="4" w:space="0" w:color="auto"/>
              <w:right w:val="single" w:sz="4" w:space="0" w:color="auto"/>
            </w:tcBorders>
            <w:shd w:val="clear" w:color="auto" w:fill="auto"/>
            <w:noWrap/>
            <w:vAlign w:val="bottom"/>
            <w:hideMark/>
          </w:tcPr>
          <w:p w14:paraId="0ABB11AA" w14:textId="377756EF" w:rsidR="00FA32A0" w:rsidRPr="004A4E00" w:rsidRDefault="005D1342" w:rsidP="00DC5FA4">
            <w:pPr>
              <w:jc w:val="center"/>
              <w:rPr>
                <w:rFonts w:ascii="Arial Narrow" w:hAnsi="Arial Narrow" w:cs="Calibri"/>
                <w:sz w:val="22"/>
                <w:szCs w:val="22"/>
                <w:lang w:val="lv-LV"/>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45A155F6"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6BA8D7"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r>
      <w:tr w:rsidR="004A4E00" w:rsidRPr="004A4E00" w14:paraId="5E8A7794"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4490337" w14:textId="77777777" w:rsidR="00FA32A0" w:rsidRPr="004A4E00" w:rsidRDefault="00FA32A0" w:rsidP="00DC5FA4">
            <w:pPr>
              <w:rPr>
                <w:rFonts w:ascii="Arial Narrow" w:hAnsi="Arial Narrow" w:cs="Calibri"/>
                <w:sz w:val="22"/>
                <w:szCs w:val="22"/>
                <w:lang w:val="lv-LV"/>
              </w:rPr>
            </w:pPr>
            <w:r w:rsidRPr="004A4E00">
              <w:rPr>
                <w:rFonts w:ascii="Arial Narrow" w:hAnsi="Arial Narrow" w:cs="Calibri"/>
                <w:sz w:val="22"/>
                <w:szCs w:val="22"/>
                <w:lang w:val="lv-LV"/>
              </w:rPr>
              <w:t>I.Tapiņa</w:t>
            </w:r>
          </w:p>
        </w:tc>
        <w:tc>
          <w:tcPr>
            <w:tcW w:w="1300" w:type="dxa"/>
            <w:tcBorders>
              <w:top w:val="nil"/>
              <w:left w:val="nil"/>
              <w:bottom w:val="single" w:sz="4" w:space="0" w:color="auto"/>
              <w:right w:val="single" w:sz="4" w:space="0" w:color="auto"/>
            </w:tcBorders>
            <w:shd w:val="clear" w:color="auto" w:fill="auto"/>
            <w:noWrap/>
            <w:vAlign w:val="bottom"/>
            <w:hideMark/>
          </w:tcPr>
          <w:p w14:paraId="700D29A6" w14:textId="77777777" w:rsidR="00FA32A0" w:rsidRPr="004A4E00" w:rsidRDefault="00FA32A0" w:rsidP="00DC5FA4">
            <w:pPr>
              <w:jc w:val="center"/>
              <w:rPr>
                <w:rFonts w:ascii="Arial Narrow" w:hAnsi="Arial Narrow" w:cs="Calibri"/>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4403A8E2"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72CF60" w14:textId="784EEB22" w:rsidR="00FA32A0" w:rsidRPr="004A4E00" w:rsidRDefault="005D1342" w:rsidP="00DC5FA4">
            <w:pPr>
              <w:jc w:val="center"/>
              <w:rPr>
                <w:rFonts w:ascii="Arial Narrow" w:hAnsi="Arial Narrow" w:cs="Calibri"/>
                <w:sz w:val="22"/>
                <w:szCs w:val="22"/>
              </w:rPr>
            </w:pPr>
            <w:r w:rsidRPr="004A4E00">
              <w:rPr>
                <w:rFonts w:ascii="Arial Narrow" w:hAnsi="Arial Narrow" w:cs="Calibri"/>
                <w:sz w:val="22"/>
                <w:szCs w:val="22"/>
                <w:lang w:val="lv-LV"/>
              </w:rPr>
              <w:t>1</w:t>
            </w:r>
            <w:r w:rsidR="00FA32A0" w:rsidRPr="004A4E00">
              <w:rPr>
                <w:rFonts w:ascii="Arial Narrow" w:hAnsi="Arial Narrow" w:cs="Calibri"/>
                <w:sz w:val="22"/>
                <w:szCs w:val="22"/>
              </w:rPr>
              <w:t> </w:t>
            </w:r>
          </w:p>
        </w:tc>
      </w:tr>
      <w:tr w:rsidR="004A4E00" w:rsidRPr="004A4E00" w14:paraId="26A0C28E"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11A6394" w14:textId="77777777" w:rsidR="00FA32A0" w:rsidRPr="004A4E00" w:rsidRDefault="00FA32A0" w:rsidP="00DC5FA4">
            <w:pPr>
              <w:rPr>
                <w:rFonts w:ascii="Arial Narrow" w:hAnsi="Arial Narrow" w:cs="Calibri"/>
                <w:sz w:val="22"/>
                <w:szCs w:val="22"/>
                <w:lang w:val="lv-LV"/>
              </w:rPr>
            </w:pPr>
            <w:r w:rsidRPr="004A4E00">
              <w:rPr>
                <w:rFonts w:ascii="Arial Narrow" w:hAnsi="Arial Narrow" w:cs="Calibri"/>
                <w:sz w:val="22"/>
                <w:szCs w:val="22"/>
                <w:lang w:val="lv-LV"/>
              </w:rPr>
              <w:t>A.Kronbergs</w:t>
            </w:r>
          </w:p>
        </w:tc>
        <w:tc>
          <w:tcPr>
            <w:tcW w:w="1300" w:type="dxa"/>
            <w:tcBorders>
              <w:top w:val="nil"/>
              <w:left w:val="nil"/>
              <w:bottom w:val="single" w:sz="4" w:space="0" w:color="auto"/>
              <w:right w:val="single" w:sz="4" w:space="0" w:color="auto"/>
            </w:tcBorders>
            <w:shd w:val="clear" w:color="auto" w:fill="auto"/>
            <w:noWrap/>
            <w:vAlign w:val="bottom"/>
            <w:hideMark/>
          </w:tcPr>
          <w:p w14:paraId="6C6ACD13" w14:textId="069F6F2A" w:rsidR="00FA32A0" w:rsidRPr="004A4E00" w:rsidRDefault="005D1342" w:rsidP="00DC5FA4">
            <w:pPr>
              <w:jc w:val="center"/>
              <w:rPr>
                <w:rFonts w:ascii="Arial Narrow" w:hAnsi="Arial Narrow" w:cs="Calibri"/>
                <w:sz w:val="22"/>
                <w:szCs w:val="22"/>
                <w:lang w:val="lv-LV"/>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584A4777"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34A48576"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r>
      <w:tr w:rsidR="00FA32A0" w:rsidRPr="004A4E00" w14:paraId="4CE592A6" w14:textId="77777777" w:rsidTr="00DC5FA4">
        <w:trPr>
          <w:trHeight w:val="320"/>
        </w:trPr>
        <w:tc>
          <w:tcPr>
            <w:tcW w:w="2600" w:type="dxa"/>
            <w:tcBorders>
              <w:top w:val="nil"/>
              <w:left w:val="nil"/>
              <w:bottom w:val="nil"/>
              <w:right w:val="nil"/>
            </w:tcBorders>
            <w:shd w:val="clear" w:color="auto" w:fill="auto"/>
            <w:noWrap/>
            <w:vAlign w:val="bottom"/>
            <w:hideMark/>
          </w:tcPr>
          <w:p w14:paraId="00548E64" w14:textId="77777777" w:rsidR="00FA32A0" w:rsidRPr="004A4E00" w:rsidRDefault="00FA32A0" w:rsidP="00DC5FA4">
            <w:pPr>
              <w:jc w:val="center"/>
              <w:rPr>
                <w:rFonts w:ascii="Arial Narrow" w:hAnsi="Arial Narrow" w:cs="Calibri"/>
                <w:sz w:val="22"/>
                <w:szCs w:val="22"/>
              </w:rPr>
            </w:pPr>
          </w:p>
        </w:tc>
        <w:tc>
          <w:tcPr>
            <w:tcW w:w="1300" w:type="dxa"/>
            <w:tcBorders>
              <w:top w:val="nil"/>
              <w:left w:val="nil"/>
              <w:bottom w:val="nil"/>
              <w:right w:val="nil"/>
            </w:tcBorders>
            <w:shd w:val="clear" w:color="auto" w:fill="auto"/>
            <w:noWrap/>
            <w:vAlign w:val="bottom"/>
            <w:hideMark/>
          </w:tcPr>
          <w:p w14:paraId="46E74CC6" w14:textId="697AFBB5" w:rsidR="00FA32A0" w:rsidRPr="004A4E00" w:rsidRDefault="00C828FB" w:rsidP="00DC5FA4">
            <w:pPr>
              <w:jc w:val="center"/>
              <w:rPr>
                <w:rFonts w:ascii="Arial Narrow" w:hAnsi="Arial Narrow" w:cs="Calibri"/>
                <w:sz w:val="22"/>
                <w:szCs w:val="22"/>
                <w:lang w:val="lv-LV"/>
              </w:rPr>
            </w:pPr>
            <w:r w:rsidRPr="004A4E00">
              <w:rPr>
                <w:rFonts w:ascii="Arial Narrow" w:hAnsi="Arial Narrow" w:cs="Calibri"/>
                <w:sz w:val="22"/>
                <w:szCs w:val="22"/>
                <w:lang w:val="lv-LV"/>
              </w:rPr>
              <w:t>8</w:t>
            </w:r>
          </w:p>
        </w:tc>
        <w:tc>
          <w:tcPr>
            <w:tcW w:w="1300" w:type="dxa"/>
            <w:tcBorders>
              <w:top w:val="nil"/>
              <w:left w:val="nil"/>
              <w:bottom w:val="nil"/>
              <w:right w:val="nil"/>
            </w:tcBorders>
            <w:shd w:val="clear" w:color="auto" w:fill="auto"/>
            <w:noWrap/>
            <w:vAlign w:val="bottom"/>
            <w:hideMark/>
          </w:tcPr>
          <w:p w14:paraId="3279157C"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0</w:t>
            </w:r>
          </w:p>
        </w:tc>
        <w:tc>
          <w:tcPr>
            <w:tcW w:w="1300" w:type="dxa"/>
            <w:tcBorders>
              <w:top w:val="nil"/>
              <w:left w:val="nil"/>
              <w:bottom w:val="nil"/>
              <w:right w:val="nil"/>
            </w:tcBorders>
            <w:shd w:val="clear" w:color="auto" w:fill="auto"/>
            <w:noWrap/>
            <w:vAlign w:val="bottom"/>
            <w:hideMark/>
          </w:tcPr>
          <w:p w14:paraId="6A39F7D5" w14:textId="4BB3676A" w:rsidR="00FA32A0" w:rsidRPr="004A4E00" w:rsidRDefault="00C828FB" w:rsidP="00DC5FA4">
            <w:pPr>
              <w:jc w:val="center"/>
              <w:rPr>
                <w:rFonts w:ascii="Arial Narrow" w:hAnsi="Arial Narrow" w:cs="Calibri"/>
                <w:sz w:val="22"/>
                <w:szCs w:val="22"/>
                <w:lang w:val="lv-LV"/>
              </w:rPr>
            </w:pPr>
            <w:r w:rsidRPr="004A4E00">
              <w:rPr>
                <w:rFonts w:ascii="Arial Narrow" w:hAnsi="Arial Narrow" w:cs="Calibri"/>
                <w:sz w:val="22"/>
                <w:szCs w:val="22"/>
                <w:lang w:val="lv-LV"/>
              </w:rPr>
              <w:t>2</w:t>
            </w:r>
          </w:p>
        </w:tc>
      </w:tr>
    </w:tbl>
    <w:p w14:paraId="1E37D634" w14:textId="77777777" w:rsidR="00FA32A0" w:rsidRPr="004A4E00" w:rsidRDefault="00FA32A0" w:rsidP="00FA32A0">
      <w:pPr>
        <w:widowControl w:val="0"/>
        <w:autoSpaceDE w:val="0"/>
        <w:autoSpaceDN w:val="0"/>
        <w:adjustRightInd w:val="0"/>
        <w:jc w:val="both"/>
        <w:rPr>
          <w:rFonts w:ascii="Arial Narrow" w:hAnsi="Arial Narrow"/>
          <w:sz w:val="22"/>
          <w:szCs w:val="22"/>
          <w:lang w:val="lv-LV"/>
        </w:rPr>
      </w:pPr>
    </w:p>
    <w:p w14:paraId="5F2151F2" w14:textId="77777777" w:rsidR="00FA32A0" w:rsidRPr="004A4E00" w:rsidRDefault="00FA32A0" w:rsidP="00FA32A0">
      <w:pPr>
        <w:widowControl w:val="0"/>
        <w:autoSpaceDE w:val="0"/>
        <w:autoSpaceDN w:val="0"/>
        <w:adjustRightInd w:val="0"/>
        <w:jc w:val="both"/>
        <w:rPr>
          <w:rFonts w:ascii="Arial Narrow" w:hAnsi="Arial Narrow"/>
          <w:noProof/>
          <w:sz w:val="22"/>
          <w:szCs w:val="22"/>
          <w:lang w:val="lv-LV"/>
        </w:rPr>
      </w:pPr>
      <w:r w:rsidRPr="004A4E00">
        <w:rPr>
          <w:rFonts w:ascii="Arial Narrow" w:hAnsi="Arial Narrow"/>
          <w:b/>
          <w:bCs/>
          <w:sz w:val="22"/>
          <w:szCs w:val="22"/>
          <w:lang w:val="lv-LV"/>
        </w:rPr>
        <w:t xml:space="preserve">Balsojuma rezultāts: </w:t>
      </w:r>
    </w:p>
    <w:p w14:paraId="1C518E94" w14:textId="77777777" w:rsidR="00FA32A0" w:rsidRPr="004A4E00" w:rsidRDefault="00FA32A0" w:rsidP="00FA32A0">
      <w:pPr>
        <w:widowControl w:val="0"/>
        <w:autoSpaceDE w:val="0"/>
        <w:autoSpaceDN w:val="0"/>
        <w:adjustRightInd w:val="0"/>
        <w:jc w:val="both"/>
        <w:rPr>
          <w:rFonts w:ascii="Arial Narrow" w:hAnsi="Arial Narrow"/>
          <w:b/>
          <w:bCs/>
          <w:sz w:val="22"/>
          <w:szCs w:val="22"/>
          <w:lang w:val="lv-LV"/>
        </w:rPr>
      </w:pPr>
    </w:p>
    <w:p w14:paraId="7FD77930" w14:textId="3D1F9A16" w:rsidR="00FA32A0" w:rsidRPr="004A4E00" w:rsidRDefault="00FA32A0" w:rsidP="00FA32A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Par: </w:t>
      </w:r>
      <w:r w:rsidR="005D1342" w:rsidRPr="004A4E00">
        <w:rPr>
          <w:rFonts w:ascii="Arial Narrow" w:hAnsi="Arial Narrow"/>
          <w:sz w:val="22"/>
          <w:szCs w:val="22"/>
          <w:lang w:val="lv-LV"/>
        </w:rPr>
        <w:t>8</w:t>
      </w:r>
      <w:r w:rsidR="00256B7D" w:rsidRPr="004A4E00">
        <w:rPr>
          <w:rFonts w:ascii="Arial Narrow" w:hAnsi="Arial Narrow"/>
          <w:sz w:val="22"/>
          <w:szCs w:val="22"/>
          <w:lang w:val="lv-LV"/>
        </w:rPr>
        <w:t>;</w:t>
      </w:r>
    </w:p>
    <w:p w14:paraId="085113D6" w14:textId="0067069A" w:rsidR="00FA32A0" w:rsidRPr="004A4E00" w:rsidRDefault="00FA32A0" w:rsidP="00FA32A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Pret: </w:t>
      </w:r>
      <w:r w:rsidR="005D1342" w:rsidRPr="004A4E00">
        <w:rPr>
          <w:rFonts w:ascii="Arial Narrow" w:hAnsi="Arial Narrow"/>
          <w:sz w:val="22"/>
          <w:szCs w:val="22"/>
          <w:lang w:val="lv-LV"/>
        </w:rPr>
        <w:t>0</w:t>
      </w:r>
      <w:r w:rsidR="00256B7D" w:rsidRPr="004A4E00">
        <w:rPr>
          <w:rFonts w:ascii="Arial Narrow" w:hAnsi="Arial Narrow"/>
          <w:sz w:val="22"/>
          <w:szCs w:val="22"/>
          <w:lang w:val="lv-LV"/>
        </w:rPr>
        <w:t>;</w:t>
      </w:r>
    </w:p>
    <w:p w14:paraId="2972B3B6" w14:textId="0B74F5CD" w:rsidR="00FA32A0" w:rsidRPr="004A4E00" w:rsidRDefault="00FA32A0" w:rsidP="00FA32A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Atturas: </w:t>
      </w:r>
      <w:r w:rsidR="005D1342" w:rsidRPr="004A4E00">
        <w:rPr>
          <w:rFonts w:ascii="Arial Narrow" w:hAnsi="Arial Narrow"/>
          <w:sz w:val="22"/>
          <w:szCs w:val="22"/>
          <w:lang w:val="lv-LV"/>
        </w:rPr>
        <w:t>2</w:t>
      </w:r>
      <w:r w:rsidR="00256B7D" w:rsidRPr="004A4E00">
        <w:rPr>
          <w:rFonts w:ascii="Arial Narrow" w:hAnsi="Arial Narrow"/>
          <w:sz w:val="22"/>
          <w:szCs w:val="22"/>
          <w:lang w:val="lv-LV"/>
        </w:rPr>
        <w:t>.</w:t>
      </w:r>
    </w:p>
    <w:p w14:paraId="30652516" w14:textId="77777777" w:rsidR="00FA32A0" w:rsidRPr="004A4E00" w:rsidRDefault="00FA32A0" w:rsidP="00FA32A0">
      <w:pPr>
        <w:widowControl w:val="0"/>
        <w:autoSpaceDE w:val="0"/>
        <w:autoSpaceDN w:val="0"/>
        <w:adjustRightInd w:val="0"/>
        <w:jc w:val="both"/>
        <w:rPr>
          <w:rFonts w:ascii="Arial Narrow" w:hAnsi="Arial Narrow"/>
          <w:sz w:val="22"/>
          <w:szCs w:val="22"/>
          <w:lang w:val="lv-LV"/>
        </w:rPr>
      </w:pPr>
    </w:p>
    <w:p w14:paraId="083C43C4" w14:textId="2EF894E2" w:rsidR="00FA32A0" w:rsidRPr="004A4E00" w:rsidRDefault="00FA32A0" w:rsidP="001F3330">
      <w:pPr>
        <w:widowControl w:val="0"/>
        <w:autoSpaceDE w:val="0"/>
        <w:autoSpaceDN w:val="0"/>
        <w:adjustRightInd w:val="0"/>
        <w:jc w:val="both"/>
        <w:rPr>
          <w:rFonts w:ascii="Arial Narrow" w:hAnsi="Arial Narrow"/>
          <w:sz w:val="22"/>
          <w:szCs w:val="22"/>
          <w:lang w:val="lv-LV"/>
        </w:rPr>
      </w:pPr>
      <w:r w:rsidRPr="004A4E00">
        <w:rPr>
          <w:rFonts w:ascii="Arial Narrow" w:hAnsi="Arial Narrow"/>
          <w:b/>
          <w:bCs/>
          <w:sz w:val="22"/>
          <w:szCs w:val="22"/>
          <w:lang w:val="lv-LV"/>
        </w:rPr>
        <w:t xml:space="preserve">Padomes lēmums: </w:t>
      </w:r>
      <w:r w:rsidR="00256B7D" w:rsidRPr="004A4E00">
        <w:rPr>
          <w:rFonts w:ascii="Arial Narrow" w:hAnsi="Arial Narrow"/>
          <w:sz w:val="22"/>
          <w:szCs w:val="22"/>
          <w:lang w:val="lv-LV"/>
        </w:rPr>
        <w:t xml:space="preserve">Padome atbalsta </w:t>
      </w:r>
      <w:r w:rsidR="00256B7D" w:rsidRPr="004A4E00">
        <w:rPr>
          <w:rFonts w:ascii="Arial Narrow" w:hAnsi="Arial Narrow" w:cs="Segoe UI"/>
          <w:bCs/>
          <w:sz w:val="22"/>
          <w:szCs w:val="22"/>
          <w:shd w:val="clear" w:color="auto" w:fill="FFFFFF"/>
          <w:lang w:val="lv-LV"/>
        </w:rPr>
        <w:t>d</w:t>
      </w:r>
      <w:r w:rsidR="00256B7D" w:rsidRPr="004A4E00">
        <w:rPr>
          <w:rFonts w:ascii="Arial Narrow" w:hAnsi="Arial Narrow" w:cs="Segoe UI"/>
          <w:bCs/>
          <w:sz w:val="22"/>
          <w:szCs w:val="22"/>
          <w:shd w:val="clear" w:color="auto" w:fill="FFFFFF"/>
        </w:rPr>
        <w:t>zīvojamās ēkas Straumes ielā 2, Rīgā pārbūve</w:t>
      </w:r>
      <w:r w:rsidR="00256B7D" w:rsidRPr="004A4E00">
        <w:rPr>
          <w:rFonts w:ascii="Arial Narrow" w:hAnsi="Arial Narrow" w:cs="Segoe UI"/>
          <w:bCs/>
          <w:sz w:val="22"/>
          <w:szCs w:val="22"/>
          <w:shd w:val="clear" w:color="auto" w:fill="FFFFFF"/>
          <w:lang w:val="lv-LV"/>
        </w:rPr>
        <w:t>s projekta</w:t>
      </w:r>
      <w:r w:rsidR="00256B7D" w:rsidRPr="004A4E00">
        <w:rPr>
          <w:rFonts w:ascii="Arial Narrow" w:hAnsi="Arial Narrow" w:cs="Segoe UI"/>
          <w:b/>
          <w:sz w:val="22"/>
          <w:szCs w:val="22"/>
          <w:shd w:val="clear" w:color="auto" w:fill="FFFFFF"/>
        </w:rPr>
        <w:t xml:space="preserve"> </w:t>
      </w:r>
      <w:r w:rsidR="00256B7D" w:rsidRPr="004A4E00">
        <w:rPr>
          <w:rFonts w:ascii="Arial Narrow" w:hAnsi="Arial Narrow"/>
          <w:sz w:val="22"/>
          <w:szCs w:val="22"/>
          <w:lang w:val="lv-LV"/>
        </w:rPr>
        <w:t>virzību, kas vērsta koka arhitektūras un mēroga saglabāšanā, un aicina ņemt vērā izteiktos ieteikumus par detalizāciju un arhitektūras veidolu. Projektu tālākajā detalizācijā saskaņot institūcijās.</w:t>
      </w:r>
    </w:p>
    <w:p w14:paraId="11747E57" w14:textId="77777777" w:rsidR="00256B7D" w:rsidRPr="004A4E00" w:rsidRDefault="00256B7D" w:rsidP="001F3330">
      <w:pPr>
        <w:widowControl w:val="0"/>
        <w:autoSpaceDE w:val="0"/>
        <w:autoSpaceDN w:val="0"/>
        <w:adjustRightInd w:val="0"/>
        <w:jc w:val="both"/>
        <w:rPr>
          <w:rFonts w:ascii="Arial Narrow" w:hAnsi="Arial Narrow"/>
          <w:sz w:val="22"/>
          <w:szCs w:val="22"/>
          <w:lang w:val="lv-LV"/>
        </w:rPr>
      </w:pPr>
    </w:p>
    <w:p w14:paraId="3B65CAED" w14:textId="77777777" w:rsidR="00902A2C" w:rsidRPr="004A4E00" w:rsidRDefault="00902A2C" w:rsidP="001F3330">
      <w:pPr>
        <w:widowControl w:val="0"/>
        <w:autoSpaceDE w:val="0"/>
        <w:autoSpaceDN w:val="0"/>
        <w:adjustRightInd w:val="0"/>
        <w:jc w:val="both"/>
        <w:rPr>
          <w:rFonts w:ascii="Arial Narrow" w:hAnsi="Arial Narrow"/>
          <w:b/>
          <w:bCs/>
          <w:sz w:val="22"/>
          <w:szCs w:val="22"/>
          <w:lang w:val="lv-LV"/>
        </w:rPr>
      </w:pPr>
    </w:p>
    <w:p w14:paraId="46D4D552" w14:textId="77777777" w:rsidR="009B29B7" w:rsidRPr="004A4E00" w:rsidRDefault="0007760E" w:rsidP="0007760E">
      <w:pPr>
        <w:widowControl w:val="0"/>
        <w:pBdr>
          <w:bottom w:val="single" w:sz="4" w:space="1" w:color="auto"/>
        </w:pBdr>
        <w:autoSpaceDE w:val="0"/>
        <w:autoSpaceDN w:val="0"/>
        <w:adjustRightInd w:val="0"/>
        <w:jc w:val="center"/>
        <w:rPr>
          <w:rFonts w:ascii="Arial Narrow" w:hAnsi="Arial Narrow"/>
        </w:rPr>
      </w:pPr>
      <w:r w:rsidRPr="004A4E00">
        <w:rPr>
          <w:rFonts w:ascii="Arial Narrow" w:hAnsi="Arial Narrow"/>
          <w:b/>
          <w:bCs/>
          <w:noProof/>
          <w:sz w:val="22"/>
          <w:szCs w:val="22"/>
          <w:lang w:val="lv-LV"/>
        </w:rPr>
        <w:t>7.</w:t>
      </w:r>
      <w:r w:rsidR="009B29B7" w:rsidRPr="004A4E00">
        <w:rPr>
          <w:rFonts w:ascii="Arial Narrow" w:hAnsi="Arial Narrow"/>
        </w:rPr>
        <w:t xml:space="preserve"> </w:t>
      </w:r>
    </w:p>
    <w:p w14:paraId="1B972BF8" w14:textId="77777777" w:rsidR="00A63DDE" w:rsidRPr="004A4E00" w:rsidRDefault="00FA32A0" w:rsidP="0007760E">
      <w:pPr>
        <w:widowControl w:val="0"/>
        <w:pBdr>
          <w:bottom w:val="single" w:sz="4" w:space="1" w:color="auto"/>
        </w:pBdr>
        <w:autoSpaceDE w:val="0"/>
        <w:autoSpaceDN w:val="0"/>
        <w:adjustRightInd w:val="0"/>
        <w:jc w:val="center"/>
        <w:rPr>
          <w:rFonts w:ascii="Arial Narrow" w:hAnsi="Arial Narrow"/>
          <w:b/>
          <w:bCs/>
          <w:sz w:val="22"/>
          <w:szCs w:val="22"/>
        </w:rPr>
      </w:pPr>
      <w:r w:rsidRPr="004A4E00">
        <w:rPr>
          <w:rFonts w:ascii="Arial Narrow" w:hAnsi="Arial Narrow"/>
          <w:b/>
          <w:bCs/>
          <w:sz w:val="22"/>
          <w:szCs w:val="22"/>
        </w:rPr>
        <w:t xml:space="preserve">Latvijas Nacionālā teātra piebūves būvprojekts Simtgades alejā 3, Rīgā; </w:t>
      </w:r>
    </w:p>
    <w:p w14:paraId="588E45B9" w14:textId="3BF0AFDB" w:rsidR="0007760E" w:rsidRPr="004A4E00" w:rsidRDefault="00FA32A0" w:rsidP="0007760E">
      <w:pPr>
        <w:widowControl w:val="0"/>
        <w:pBdr>
          <w:bottom w:val="single" w:sz="4" w:space="1" w:color="auto"/>
        </w:pBdr>
        <w:autoSpaceDE w:val="0"/>
        <w:autoSpaceDN w:val="0"/>
        <w:adjustRightInd w:val="0"/>
        <w:jc w:val="center"/>
        <w:rPr>
          <w:rFonts w:ascii="Arial Narrow" w:hAnsi="Arial Narrow"/>
          <w:b/>
          <w:bCs/>
          <w:noProof/>
          <w:sz w:val="22"/>
          <w:szCs w:val="22"/>
          <w:lang w:val="lv-LV"/>
        </w:rPr>
      </w:pPr>
      <w:r w:rsidRPr="004A4E00">
        <w:rPr>
          <w:rFonts w:ascii="Arial Narrow" w:hAnsi="Arial Narrow"/>
          <w:b/>
          <w:bCs/>
          <w:sz w:val="22"/>
          <w:szCs w:val="22"/>
        </w:rPr>
        <w:t>Iesniedzējs: Rīgas pilsētas būvvalde</w:t>
      </w:r>
    </w:p>
    <w:p w14:paraId="2CF0F752" w14:textId="77777777" w:rsidR="00276A94" w:rsidRPr="004A4E00" w:rsidRDefault="00276A94" w:rsidP="000113BD">
      <w:pPr>
        <w:widowControl w:val="0"/>
        <w:autoSpaceDE w:val="0"/>
        <w:autoSpaceDN w:val="0"/>
        <w:adjustRightInd w:val="0"/>
        <w:rPr>
          <w:rFonts w:ascii="Arial Narrow" w:hAnsi="Arial Narrow"/>
          <w:noProof/>
          <w:sz w:val="22"/>
          <w:szCs w:val="22"/>
          <w:lang w:val="lv-LV"/>
        </w:rPr>
      </w:pPr>
    </w:p>
    <w:p w14:paraId="44276D80" w14:textId="48C7A6A8" w:rsidR="00625A9F" w:rsidRPr="004A4E00" w:rsidRDefault="000113BD" w:rsidP="008065E7">
      <w:pPr>
        <w:widowControl w:val="0"/>
        <w:autoSpaceDE w:val="0"/>
        <w:autoSpaceDN w:val="0"/>
        <w:adjustRightInd w:val="0"/>
        <w:jc w:val="both"/>
        <w:rPr>
          <w:rFonts w:ascii="Arial Narrow" w:hAnsi="Arial Narrow"/>
          <w:noProof/>
          <w:sz w:val="22"/>
          <w:szCs w:val="22"/>
          <w:lang w:val="lv-LV"/>
        </w:rPr>
      </w:pPr>
      <w:r w:rsidRPr="004A4E00">
        <w:rPr>
          <w:rFonts w:ascii="Arial Narrow" w:hAnsi="Arial Narrow"/>
          <w:noProof/>
          <w:sz w:val="22"/>
          <w:szCs w:val="22"/>
          <w:lang w:val="lv-LV"/>
        </w:rPr>
        <w:t xml:space="preserve">V.Brūzis informē par </w:t>
      </w:r>
      <w:r w:rsidR="003855D3" w:rsidRPr="004A4E00">
        <w:rPr>
          <w:rFonts w:ascii="Arial Narrow" w:hAnsi="Arial Narrow"/>
          <w:noProof/>
          <w:sz w:val="22"/>
          <w:szCs w:val="22"/>
          <w:lang w:val="lv-LV"/>
        </w:rPr>
        <w:t>iesniegumu</w:t>
      </w:r>
      <w:r w:rsidRPr="004A4E00">
        <w:rPr>
          <w:rFonts w:ascii="Arial Narrow" w:hAnsi="Arial Narrow"/>
          <w:noProof/>
          <w:sz w:val="22"/>
          <w:szCs w:val="22"/>
          <w:lang w:val="lv-LV"/>
        </w:rPr>
        <w:t xml:space="preserve">. </w:t>
      </w:r>
      <w:r w:rsidR="00032DBE" w:rsidRPr="004A4E00">
        <w:rPr>
          <w:rFonts w:ascii="Arial Narrow" w:hAnsi="Arial Narrow"/>
          <w:noProof/>
          <w:sz w:val="22"/>
          <w:szCs w:val="22"/>
          <w:lang w:val="lv-LV"/>
        </w:rPr>
        <w:t>Izskatīšanai divi j</w:t>
      </w:r>
      <w:r w:rsidR="00625A9F" w:rsidRPr="004A4E00">
        <w:rPr>
          <w:rFonts w:ascii="Arial Narrow" w:hAnsi="Arial Narrow"/>
          <w:noProof/>
          <w:sz w:val="22"/>
          <w:szCs w:val="22"/>
          <w:lang w:val="lv-LV"/>
        </w:rPr>
        <w:t xml:space="preserve">autājumi – </w:t>
      </w:r>
      <w:r w:rsidR="00032DBE" w:rsidRPr="004A4E00">
        <w:rPr>
          <w:rFonts w:ascii="Arial Narrow" w:hAnsi="Arial Narrow"/>
          <w:noProof/>
          <w:sz w:val="22"/>
          <w:szCs w:val="22"/>
          <w:lang w:val="lv-LV"/>
        </w:rPr>
        <w:t xml:space="preserve">ēkas </w:t>
      </w:r>
      <w:r w:rsidR="00625A9F" w:rsidRPr="004A4E00">
        <w:rPr>
          <w:rFonts w:ascii="Arial Narrow" w:hAnsi="Arial Narrow"/>
          <w:noProof/>
          <w:sz w:val="22"/>
          <w:szCs w:val="22"/>
          <w:lang w:val="lv-LV"/>
        </w:rPr>
        <w:t xml:space="preserve">arhitektoniskais </w:t>
      </w:r>
      <w:r w:rsidR="00032DBE" w:rsidRPr="004A4E00">
        <w:rPr>
          <w:rFonts w:ascii="Arial Narrow" w:hAnsi="Arial Narrow"/>
          <w:noProof/>
          <w:sz w:val="22"/>
          <w:szCs w:val="22"/>
          <w:lang w:val="lv-LV"/>
        </w:rPr>
        <w:t xml:space="preserve">veidols </w:t>
      </w:r>
      <w:r w:rsidR="00625A9F" w:rsidRPr="004A4E00">
        <w:rPr>
          <w:rFonts w:ascii="Arial Narrow" w:hAnsi="Arial Narrow"/>
          <w:noProof/>
          <w:sz w:val="22"/>
          <w:szCs w:val="22"/>
          <w:lang w:val="lv-LV"/>
        </w:rPr>
        <w:t>un vides pieejamība</w:t>
      </w:r>
      <w:r w:rsidR="00032DBE" w:rsidRPr="004A4E00">
        <w:rPr>
          <w:rFonts w:ascii="Arial Narrow" w:hAnsi="Arial Narrow"/>
          <w:noProof/>
          <w:sz w:val="22"/>
          <w:szCs w:val="22"/>
          <w:lang w:val="lv-LV"/>
        </w:rPr>
        <w:t>s risinājums</w:t>
      </w:r>
      <w:r w:rsidR="00625A9F" w:rsidRPr="004A4E00">
        <w:rPr>
          <w:rFonts w:ascii="Arial Narrow" w:hAnsi="Arial Narrow"/>
          <w:noProof/>
          <w:sz w:val="22"/>
          <w:szCs w:val="22"/>
          <w:lang w:val="lv-LV"/>
        </w:rPr>
        <w:t xml:space="preserve">. </w:t>
      </w:r>
      <w:r w:rsidR="008065E7" w:rsidRPr="004A4E00">
        <w:rPr>
          <w:rFonts w:ascii="Arial Narrow" w:hAnsi="Arial Narrow"/>
          <w:noProof/>
          <w:sz w:val="22"/>
          <w:szCs w:val="22"/>
          <w:lang w:val="lv-LV"/>
        </w:rPr>
        <w:t xml:space="preserve">Izsniedzot būvatļauju, tika iekļauts nosacījumi:1) vides pieejamības risinājumā, nodrošināt līdzvērtīgu vides pieejamības kvalitāti </w:t>
      </w:r>
      <w:r w:rsidR="008065E7" w:rsidRPr="004A4E00">
        <w:rPr>
          <w:rFonts w:ascii="Arial Narrow" w:hAnsi="Arial Narrow"/>
          <w:noProof/>
          <w:sz w:val="22"/>
          <w:szCs w:val="22"/>
          <w:lang w:val="lv-LV"/>
        </w:rPr>
        <w:lastRenderedPageBreak/>
        <w:t xml:space="preserve">visam teātra ēkas kompleksam; 2) piebūves fasāžu risinājums koriģējams, telpiski izceļot funkcionālo kārtojumu, jaunbūvējamās skatītāju zāles fasāžu apdari veidojot vienādu visā būvapjoma augstumā, pārtraucot ēkas perimetra jaunās daļas vienveidīgu fasādes arhitektonisko risinājumu. </w:t>
      </w:r>
    </w:p>
    <w:p w14:paraId="2E5154F2" w14:textId="02C23977" w:rsidR="00A4694C" w:rsidRPr="004A4E00" w:rsidRDefault="00A4694C" w:rsidP="008065E7">
      <w:pPr>
        <w:widowControl w:val="0"/>
        <w:autoSpaceDE w:val="0"/>
        <w:autoSpaceDN w:val="0"/>
        <w:adjustRightInd w:val="0"/>
        <w:jc w:val="both"/>
        <w:rPr>
          <w:rFonts w:ascii="Arial Narrow" w:hAnsi="Arial Narrow"/>
          <w:noProof/>
          <w:sz w:val="22"/>
          <w:szCs w:val="22"/>
          <w:lang w:val="lv-LV"/>
        </w:rPr>
      </w:pPr>
      <w:r w:rsidRPr="004A4E00">
        <w:rPr>
          <w:rFonts w:ascii="Arial Narrow" w:hAnsi="Arial Narrow"/>
          <w:noProof/>
          <w:sz w:val="22"/>
          <w:szCs w:val="22"/>
          <w:lang w:val="lv-LV"/>
        </w:rPr>
        <w:t xml:space="preserve">Rīgas domes Īpašuma departaments ir apstrīdējis šos nosacījumus, jo jautājums ir jau izskatīts Padomē, kurā tika atbalstīts iesniegtais priekšlikums un līdz ar to risinājumi vairs nav pārskatāmi. </w:t>
      </w:r>
    </w:p>
    <w:p w14:paraId="7023426D" w14:textId="58B809FC" w:rsidR="00720C0D" w:rsidRPr="004A4E00" w:rsidRDefault="00720C0D" w:rsidP="008065E7">
      <w:pPr>
        <w:widowControl w:val="0"/>
        <w:autoSpaceDE w:val="0"/>
        <w:autoSpaceDN w:val="0"/>
        <w:adjustRightInd w:val="0"/>
        <w:jc w:val="both"/>
        <w:rPr>
          <w:rFonts w:ascii="Arial Narrow" w:hAnsi="Arial Narrow"/>
          <w:noProof/>
          <w:sz w:val="22"/>
          <w:szCs w:val="22"/>
          <w:lang w:val="lv-LV"/>
        </w:rPr>
      </w:pPr>
      <w:r w:rsidRPr="004A4E00">
        <w:rPr>
          <w:rFonts w:ascii="Arial Narrow" w:hAnsi="Arial Narrow"/>
          <w:noProof/>
          <w:sz w:val="22"/>
          <w:szCs w:val="22"/>
          <w:lang w:val="lv-LV"/>
        </w:rPr>
        <w:t xml:space="preserve">Atgādinu, ka Padomē tika apstiprināti konkursa rezultāti, kurā netika detalizēti diskutēts par arhitektonisko risinājumu. </w:t>
      </w:r>
    </w:p>
    <w:p w14:paraId="2763DBDE" w14:textId="6BE1EA43" w:rsidR="00252284" w:rsidRPr="004A4E00" w:rsidRDefault="00252284" w:rsidP="008065E7">
      <w:pPr>
        <w:widowControl w:val="0"/>
        <w:autoSpaceDE w:val="0"/>
        <w:autoSpaceDN w:val="0"/>
        <w:adjustRightInd w:val="0"/>
        <w:jc w:val="both"/>
        <w:rPr>
          <w:rFonts w:ascii="Arial Narrow" w:hAnsi="Arial Narrow"/>
          <w:noProof/>
          <w:sz w:val="22"/>
          <w:szCs w:val="22"/>
          <w:lang w:val="lv-LV"/>
        </w:rPr>
      </w:pPr>
      <w:r w:rsidRPr="004A4E00">
        <w:rPr>
          <w:rFonts w:ascii="Arial Narrow" w:hAnsi="Arial Narrow"/>
          <w:noProof/>
          <w:sz w:val="22"/>
          <w:szCs w:val="22"/>
          <w:lang w:val="lv-LV"/>
        </w:rPr>
        <w:t>Informē, ka saņemta vēstule no biedrības Apeirons, norādot, ka jādara viss iespējamais, lai Latvijas nacionālajā teātra kompleksa visās skatītāju zālēs būtu iespēja atbilstošā veidā iekļūt cilvēkiem ar invaliditāti. Nav pieļaujama situācija, kad tiek ieguldīti līdzekļi jaunā piebūvē, nerisinot esošās skatītāju zāles pieejamību.</w:t>
      </w:r>
    </w:p>
    <w:p w14:paraId="26A84BCF" w14:textId="77777777" w:rsidR="00625A9F" w:rsidRPr="004A4E00" w:rsidRDefault="00625A9F" w:rsidP="000113BD">
      <w:pPr>
        <w:widowControl w:val="0"/>
        <w:autoSpaceDE w:val="0"/>
        <w:autoSpaceDN w:val="0"/>
        <w:adjustRightInd w:val="0"/>
        <w:rPr>
          <w:rFonts w:ascii="Arial Narrow" w:hAnsi="Arial Narrow"/>
          <w:noProof/>
          <w:sz w:val="22"/>
          <w:szCs w:val="22"/>
          <w:lang w:val="lv-LV"/>
        </w:rPr>
      </w:pPr>
    </w:p>
    <w:p w14:paraId="2C3D6A64" w14:textId="72192948" w:rsidR="00105A3E" w:rsidRPr="004A4E00" w:rsidRDefault="00105A3E" w:rsidP="000113BD">
      <w:pPr>
        <w:widowControl w:val="0"/>
        <w:autoSpaceDE w:val="0"/>
        <w:autoSpaceDN w:val="0"/>
        <w:adjustRightInd w:val="0"/>
        <w:rPr>
          <w:rFonts w:ascii="Arial Narrow" w:hAnsi="Arial Narrow"/>
          <w:noProof/>
          <w:sz w:val="22"/>
          <w:szCs w:val="22"/>
          <w:lang w:val="lv-LV"/>
        </w:rPr>
      </w:pPr>
      <w:r w:rsidRPr="004A4E00">
        <w:rPr>
          <w:rFonts w:ascii="Arial Narrow" w:hAnsi="Arial Narrow"/>
          <w:noProof/>
          <w:sz w:val="22"/>
          <w:szCs w:val="22"/>
          <w:lang w:val="lv-LV"/>
        </w:rPr>
        <w:t>A.Goldberga informē par iesniegumu: būvatļaujā iekļaut</w:t>
      </w:r>
      <w:r w:rsidR="00BB39FF" w:rsidRPr="004A4E00">
        <w:rPr>
          <w:rFonts w:ascii="Arial Narrow" w:hAnsi="Arial Narrow"/>
          <w:noProof/>
          <w:sz w:val="22"/>
          <w:szCs w:val="22"/>
          <w:lang w:val="lv-LV"/>
        </w:rPr>
        <w:t>a</w:t>
      </w:r>
      <w:r w:rsidRPr="004A4E00">
        <w:rPr>
          <w:rFonts w:ascii="Arial Narrow" w:hAnsi="Arial Narrow"/>
          <w:noProof/>
          <w:sz w:val="22"/>
          <w:szCs w:val="22"/>
          <w:lang w:val="lv-LV"/>
        </w:rPr>
        <w:t xml:space="preserve"> prasīb</w:t>
      </w:r>
      <w:r w:rsidR="00BB39FF" w:rsidRPr="004A4E00">
        <w:rPr>
          <w:rFonts w:ascii="Arial Narrow" w:hAnsi="Arial Narrow"/>
          <w:noProof/>
          <w:sz w:val="22"/>
          <w:szCs w:val="22"/>
          <w:lang w:val="lv-LV"/>
        </w:rPr>
        <w:t>a</w:t>
      </w:r>
      <w:r w:rsidRPr="004A4E00">
        <w:rPr>
          <w:rFonts w:ascii="Arial Narrow" w:hAnsi="Arial Narrow"/>
          <w:noProof/>
          <w:sz w:val="22"/>
          <w:szCs w:val="22"/>
          <w:lang w:val="lv-LV"/>
        </w:rPr>
        <w:t xml:space="preserve"> nodrošināt pieejamību</w:t>
      </w:r>
      <w:r w:rsidR="00BB39FF" w:rsidRPr="004A4E00">
        <w:rPr>
          <w:rFonts w:ascii="Arial Narrow" w:hAnsi="Arial Narrow"/>
          <w:noProof/>
          <w:sz w:val="22"/>
          <w:szCs w:val="22"/>
          <w:lang w:val="lv-LV"/>
        </w:rPr>
        <w:t xml:space="preserve"> skatītāju zāles</w:t>
      </w:r>
      <w:r w:rsidRPr="004A4E00">
        <w:rPr>
          <w:rFonts w:ascii="Arial Narrow" w:hAnsi="Arial Narrow"/>
          <w:noProof/>
          <w:sz w:val="22"/>
          <w:szCs w:val="22"/>
          <w:lang w:val="lv-LV"/>
        </w:rPr>
        <w:t xml:space="preserve"> pirmā stāva līmenī. Ja nepieciešams</w:t>
      </w:r>
      <w:r w:rsidR="00BB39FF" w:rsidRPr="004A4E00">
        <w:rPr>
          <w:rFonts w:ascii="Arial Narrow" w:hAnsi="Arial Narrow"/>
          <w:noProof/>
          <w:sz w:val="22"/>
          <w:szCs w:val="22"/>
          <w:lang w:val="lv-LV"/>
        </w:rPr>
        <w:t xml:space="preserve"> nodrošināt pieejamību</w:t>
      </w:r>
      <w:r w:rsidRPr="004A4E00">
        <w:rPr>
          <w:rFonts w:ascii="Arial Narrow" w:hAnsi="Arial Narrow"/>
          <w:noProof/>
          <w:sz w:val="22"/>
          <w:szCs w:val="22"/>
          <w:lang w:val="lv-LV"/>
        </w:rPr>
        <w:t xml:space="preserve"> trešā stāva līmenī, tad tas prasa pārbūvēt visu</w:t>
      </w:r>
      <w:r w:rsidR="00AA0F87" w:rsidRPr="004A4E00">
        <w:rPr>
          <w:rFonts w:ascii="Arial Narrow" w:hAnsi="Arial Narrow"/>
          <w:noProof/>
          <w:sz w:val="22"/>
          <w:szCs w:val="22"/>
          <w:lang w:val="lv-LV"/>
        </w:rPr>
        <w:t xml:space="preserve"> teātra</w:t>
      </w:r>
      <w:r w:rsidRPr="004A4E00">
        <w:rPr>
          <w:rFonts w:ascii="Arial Narrow" w:hAnsi="Arial Narrow"/>
          <w:noProof/>
          <w:sz w:val="22"/>
          <w:szCs w:val="22"/>
          <w:lang w:val="lv-LV"/>
        </w:rPr>
        <w:t xml:space="preserve"> ēku</w:t>
      </w:r>
      <w:r w:rsidR="00AA0F87" w:rsidRPr="004A4E00">
        <w:rPr>
          <w:rFonts w:ascii="Arial Narrow" w:hAnsi="Arial Narrow"/>
          <w:noProof/>
          <w:sz w:val="22"/>
          <w:szCs w:val="22"/>
          <w:lang w:val="lv-LV"/>
        </w:rPr>
        <w:t>, kurā interjera apdare ir valsts nozīmes kultūras piemineklis.</w:t>
      </w:r>
      <w:r w:rsidR="002A0384" w:rsidRPr="004A4E00">
        <w:rPr>
          <w:rFonts w:ascii="Arial Narrow" w:hAnsi="Arial Narrow"/>
          <w:noProof/>
          <w:sz w:val="22"/>
          <w:szCs w:val="22"/>
          <w:lang w:val="lv-LV"/>
        </w:rPr>
        <w:t xml:space="preserve"> Jautājumam jāpieiet racionāli, jo jau nodrošināt skatītāju zāles pieemajību, ir izaicinājums. </w:t>
      </w:r>
    </w:p>
    <w:p w14:paraId="4A51A2EC" w14:textId="33E0BA0F" w:rsidR="00016438" w:rsidRPr="004A4E00" w:rsidRDefault="00016438" w:rsidP="000113BD">
      <w:pPr>
        <w:widowControl w:val="0"/>
        <w:autoSpaceDE w:val="0"/>
        <w:autoSpaceDN w:val="0"/>
        <w:adjustRightInd w:val="0"/>
        <w:rPr>
          <w:rFonts w:ascii="Arial Narrow" w:hAnsi="Arial Narrow"/>
          <w:noProof/>
          <w:sz w:val="22"/>
          <w:szCs w:val="22"/>
          <w:lang w:val="lv-LV"/>
        </w:rPr>
      </w:pPr>
      <w:r w:rsidRPr="004A4E00">
        <w:rPr>
          <w:rFonts w:ascii="Arial Narrow" w:hAnsi="Arial Narrow"/>
          <w:noProof/>
          <w:sz w:val="22"/>
          <w:szCs w:val="22"/>
          <w:lang w:val="lv-LV"/>
        </w:rPr>
        <w:t xml:space="preserve">Jautājumā par fasāžu arhitektūru, būvvaldes prasība ir neskaidri formulēta, nonākot pretrunā. </w:t>
      </w:r>
    </w:p>
    <w:p w14:paraId="1F65344E" w14:textId="77777777" w:rsidR="00105A3E" w:rsidRPr="004A4E00" w:rsidRDefault="00105A3E" w:rsidP="000113BD">
      <w:pPr>
        <w:widowControl w:val="0"/>
        <w:autoSpaceDE w:val="0"/>
        <w:autoSpaceDN w:val="0"/>
        <w:adjustRightInd w:val="0"/>
        <w:rPr>
          <w:rFonts w:ascii="Arial Narrow" w:hAnsi="Arial Narrow"/>
          <w:noProof/>
          <w:sz w:val="22"/>
          <w:szCs w:val="22"/>
          <w:lang w:val="lv-LV"/>
        </w:rPr>
      </w:pPr>
    </w:p>
    <w:p w14:paraId="34826552" w14:textId="404D5073" w:rsidR="00AE5B55" w:rsidRPr="004A4E00" w:rsidRDefault="00105A3E" w:rsidP="00BA55EF">
      <w:pPr>
        <w:widowControl w:val="0"/>
        <w:autoSpaceDE w:val="0"/>
        <w:autoSpaceDN w:val="0"/>
        <w:adjustRightInd w:val="0"/>
        <w:jc w:val="both"/>
        <w:rPr>
          <w:rFonts w:ascii="Arial Narrow" w:hAnsi="Arial Narrow"/>
          <w:noProof/>
          <w:sz w:val="22"/>
          <w:szCs w:val="22"/>
          <w:lang w:val="lv-LV"/>
        </w:rPr>
      </w:pPr>
      <w:r w:rsidRPr="004A4E00">
        <w:rPr>
          <w:rFonts w:ascii="Arial Narrow" w:hAnsi="Arial Narrow"/>
          <w:noProof/>
          <w:sz w:val="22"/>
          <w:szCs w:val="22"/>
          <w:lang w:val="lv-LV"/>
        </w:rPr>
        <w:t xml:space="preserve">O.Rubenis: visām zālēm pieejamību nav iespējams atrisināt, piemēram, pagrabā esošajā zālē tas nav risināms. </w:t>
      </w:r>
      <w:r w:rsidR="0011138A" w:rsidRPr="004A4E00">
        <w:rPr>
          <w:rFonts w:ascii="Arial Narrow" w:hAnsi="Arial Narrow"/>
          <w:noProof/>
          <w:sz w:val="22"/>
          <w:szCs w:val="22"/>
          <w:lang w:val="lv-LV"/>
        </w:rPr>
        <w:t>G</w:t>
      </w:r>
      <w:r w:rsidRPr="004A4E00">
        <w:rPr>
          <w:rFonts w:ascii="Arial Narrow" w:hAnsi="Arial Narrow"/>
          <w:noProof/>
          <w:sz w:val="22"/>
          <w:szCs w:val="22"/>
          <w:lang w:val="lv-LV"/>
        </w:rPr>
        <w:t xml:space="preserve">adu gaitā ir </w:t>
      </w:r>
      <w:r w:rsidR="0011138A" w:rsidRPr="004A4E00">
        <w:rPr>
          <w:rFonts w:ascii="Arial Narrow" w:hAnsi="Arial Narrow"/>
          <w:noProof/>
          <w:sz w:val="22"/>
          <w:szCs w:val="22"/>
          <w:lang w:val="lv-LV"/>
        </w:rPr>
        <w:t xml:space="preserve">rūpīgi </w:t>
      </w:r>
      <w:r w:rsidRPr="004A4E00">
        <w:rPr>
          <w:rFonts w:ascii="Arial Narrow" w:hAnsi="Arial Narrow"/>
          <w:noProof/>
          <w:sz w:val="22"/>
          <w:szCs w:val="22"/>
          <w:lang w:val="lv-LV"/>
        </w:rPr>
        <w:t>izskatīti visi</w:t>
      </w:r>
      <w:r w:rsidR="0011138A" w:rsidRPr="004A4E00">
        <w:rPr>
          <w:rFonts w:ascii="Arial Narrow" w:hAnsi="Arial Narrow"/>
          <w:noProof/>
          <w:sz w:val="22"/>
          <w:szCs w:val="22"/>
          <w:lang w:val="lv-LV"/>
        </w:rPr>
        <w:t xml:space="preserve"> iespējamie</w:t>
      </w:r>
      <w:r w:rsidRPr="004A4E00">
        <w:rPr>
          <w:rFonts w:ascii="Arial Narrow" w:hAnsi="Arial Narrow"/>
          <w:noProof/>
          <w:sz w:val="22"/>
          <w:szCs w:val="22"/>
          <w:lang w:val="lv-LV"/>
        </w:rPr>
        <w:t xml:space="preserve"> risinājumi.</w:t>
      </w:r>
      <w:r w:rsidR="003641E6" w:rsidRPr="004A4E00">
        <w:rPr>
          <w:rFonts w:ascii="Arial Narrow" w:hAnsi="Arial Narrow"/>
          <w:noProof/>
          <w:sz w:val="22"/>
          <w:szCs w:val="22"/>
          <w:lang w:val="lv-LV"/>
        </w:rPr>
        <w:t xml:space="preserve"> </w:t>
      </w:r>
      <w:r w:rsidR="00BA55EF" w:rsidRPr="004A4E00">
        <w:rPr>
          <w:rFonts w:ascii="Arial Narrow" w:hAnsi="Arial Narrow"/>
          <w:noProof/>
          <w:sz w:val="22"/>
          <w:szCs w:val="22"/>
          <w:lang w:val="lv-LV"/>
        </w:rPr>
        <w:t xml:space="preserve">Šajā nolūkā </w:t>
      </w:r>
      <w:r w:rsidR="003641E6" w:rsidRPr="004A4E00">
        <w:rPr>
          <w:rFonts w:ascii="Arial Narrow" w:hAnsi="Arial Narrow"/>
          <w:noProof/>
          <w:sz w:val="22"/>
          <w:szCs w:val="22"/>
          <w:lang w:val="lv-LV"/>
        </w:rPr>
        <w:t xml:space="preserve">LMT zālei tika iebūvēts īpašs lifts, lai nodrošinātu pieejamību. </w:t>
      </w:r>
    </w:p>
    <w:p w14:paraId="71142191" w14:textId="3C40876C" w:rsidR="00BA55EF" w:rsidRPr="004A4E00" w:rsidRDefault="00BA55EF" w:rsidP="00BA55EF">
      <w:pPr>
        <w:widowControl w:val="0"/>
        <w:autoSpaceDE w:val="0"/>
        <w:autoSpaceDN w:val="0"/>
        <w:adjustRightInd w:val="0"/>
        <w:jc w:val="both"/>
        <w:rPr>
          <w:rFonts w:ascii="Arial Narrow" w:hAnsi="Arial Narrow"/>
          <w:noProof/>
          <w:sz w:val="22"/>
          <w:szCs w:val="22"/>
          <w:lang w:val="lv-LV"/>
        </w:rPr>
      </w:pPr>
      <w:r w:rsidRPr="004A4E00">
        <w:rPr>
          <w:rFonts w:ascii="Arial Narrow" w:hAnsi="Arial Narrow"/>
          <w:noProof/>
          <w:sz w:val="22"/>
          <w:szCs w:val="22"/>
          <w:lang w:val="lv-LV"/>
        </w:rPr>
        <w:t>Vērš uzmanību, ka nevajadzētu skaistīt jauno projektu ar vides pieejamību vēsturiskajā ēkā, kas ir kultūras piemineklis, kas pieprasa īpašu risinājumu.</w:t>
      </w:r>
    </w:p>
    <w:p w14:paraId="083CF83C" w14:textId="77777777" w:rsidR="00AE5B55" w:rsidRPr="004A4E00" w:rsidRDefault="00AE5B55" w:rsidP="000113BD">
      <w:pPr>
        <w:widowControl w:val="0"/>
        <w:autoSpaceDE w:val="0"/>
        <w:autoSpaceDN w:val="0"/>
        <w:adjustRightInd w:val="0"/>
        <w:rPr>
          <w:rFonts w:ascii="Arial Narrow" w:hAnsi="Arial Narrow"/>
          <w:noProof/>
          <w:sz w:val="22"/>
          <w:szCs w:val="22"/>
          <w:lang w:val="lv-LV"/>
        </w:rPr>
      </w:pPr>
    </w:p>
    <w:p w14:paraId="27E6A153" w14:textId="37446B28" w:rsidR="00AE5B55" w:rsidRPr="004A4E00" w:rsidRDefault="00AE5B55" w:rsidP="000113BD">
      <w:pPr>
        <w:widowControl w:val="0"/>
        <w:autoSpaceDE w:val="0"/>
        <w:autoSpaceDN w:val="0"/>
        <w:adjustRightInd w:val="0"/>
        <w:rPr>
          <w:rFonts w:ascii="Arial Narrow" w:hAnsi="Arial Narrow"/>
          <w:noProof/>
          <w:sz w:val="22"/>
          <w:szCs w:val="22"/>
          <w:lang w:val="lv-LV"/>
        </w:rPr>
      </w:pPr>
      <w:r w:rsidRPr="004A4E00">
        <w:rPr>
          <w:rFonts w:ascii="Arial Narrow" w:hAnsi="Arial Narrow"/>
          <w:noProof/>
          <w:sz w:val="22"/>
          <w:szCs w:val="22"/>
          <w:lang w:val="lv-LV"/>
        </w:rPr>
        <w:t xml:space="preserve">J.Mitenbergs: </w:t>
      </w:r>
      <w:r w:rsidR="000728AF" w:rsidRPr="004A4E00">
        <w:rPr>
          <w:rFonts w:ascii="Arial Narrow" w:hAnsi="Arial Narrow"/>
          <w:noProof/>
          <w:sz w:val="22"/>
          <w:szCs w:val="22"/>
          <w:lang w:val="lv-LV"/>
        </w:rPr>
        <w:t xml:space="preserve">Vides pieejamībai pirmā stāva līmenī risinājumus ir iespējams īstenot. Norāda, ka iepriekš Padomē izskatītajā sēdē tika gan izskatīts konkursa risinājums, gan arī apbūves iecere. </w:t>
      </w:r>
    </w:p>
    <w:p w14:paraId="67784600" w14:textId="77777777" w:rsidR="00AE5B55" w:rsidRPr="004A4E00" w:rsidRDefault="00AE5B55" w:rsidP="000113BD">
      <w:pPr>
        <w:widowControl w:val="0"/>
        <w:autoSpaceDE w:val="0"/>
        <w:autoSpaceDN w:val="0"/>
        <w:adjustRightInd w:val="0"/>
        <w:rPr>
          <w:rFonts w:ascii="Arial Narrow" w:hAnsi="Arial Narrow"/>
          <w:noProof/>
          <w:sz w:val="22"/>
          <w:szCs w:val="22"/>
          <w:lang w:val="lv-LV"/>
        </w:rPr>
      </w:pPr>
    </w:p>
    <w:p w14:paraId="27BA5620" w14:textId="43257B66" w:rsidR="0038555A" w:rsidRPr="004A4E00" w:rsidRDefault="00AE5B55" w:rsidP="00CA425C">
      <w:pPr>
        <w:widowControl w:val="0"/>
        <w:autoSpaceDE w:val="0"/>
        <w:autoSpaceDN w:val="0"/>
        <w:adjustRightInd w:val="0"/>
        <w:jc w:val="both"/>
        <w:rPr>
          <w:rFonts w:ascii="Arial Narrow" w:hAnsi="Arial Narrow"/>
          <w:noProof/>
          <w:sz w:val="22"/>
          <w:szCs w:val="22"/>
          <w:lang w:val="lv-LV"/>
        </w:rPr>
      </w:pPr>
      <w:r w:rsidRPr="004A4E00">
        <w:rPr>
          <w:rFonts w:ascii="Arial Narrow" w:hAnsi="Arial Narrow"/>
          <w:noProof/>
          <w:sz w:val="22"/>
          <w:szCs w:val="22"/>
          <w:lang w:val="lv-LV"/>
        </w:rPr>
        <w:t xml:space="preserve">J.Dambis: </w:t>
      </w:r>
      <w:r w:rsidR="00CA425C" w:rsidRPr="004A4E00">
        <w:rPr>
          <w:rFonts w:ascii="Arial Narrow" w:hAnsi="Arial Narrow"/>
          <w:noProof/>
          <w:sz w:val="22"/>
          <w:szCs w:val="22"/>
          <w:lang w:val="lv-LV"/>
        </w:rPr>
        <w:t xml:space="preserve">Jāapzinās, ka Latvijas nacionālais teātris ir valsts aizsargājams kultūras piemineklis ar īpašu nozīmi gan kā arhitektūras, gan vēstures mantojums. </w:t>
      </w:r>
      <w:r w:rsidR="008825D9" w:rsidRPr="004A4E00">
        <w:rPr>
          <w:rFonts w:ascii="Arial Narrow" w:hAnsi="Arial Narrow"/>
          <w:noProof/>
          <w:sz w:val="22"/>
          <w:szCs w:val="22"/>
          <w:lang w:val="lv-LV"/>
        </w:rPr>
        <w:t xml:space="preserve">Vienlaikus, aizsargājamā statusā ir arī ēkas interjeri. Līdz ar to objekta autentiskuma saglabāšana ir ļoti svarīga, vienlaikus, apzinoties vides pieejamības nodrošināšanas nepieciešamību. Ja iespējams atrisināt piekļūšanu pirmā stāva līmenī, tad kultūras pieminekļa autentiskās substances saglabāšanas nolūkā par katru cenu nevajadzētu censties atrisināt piekļūšanu cilvēkiem ar īpašām vajadzībām citur, ja tādā veidā tiek zaudēts autentiskums. </w:t>
      </w:r>
    </w:p>
    <w:p w14:paraId="40EFC33F" w14:textId="2C862CE6" w:rsidR="0038555A" w:rsidRPr="004A4E00" w:rsidRDefault="00DC3F72" w:rsidP="00CA425C">
      <w:pPr>
        <w:widowControl w:val="0"/>
        <w:autoSpaceDE w:val="0"/>
        <w:autoSpaceDN w:val="0"/>
        <w:adjustRightInd w:val="0"/>
        <w:jc w:val="both"/>
        <w:rPr>
          <w:rFonts w:ascii="Arial Narrow" w:hAnsi="Arial Narrow"/>
          <w:noProof/>
          <w:sz w:val="22"/>
          <w:szCs w:val="22"/>
          <w:lang w:val="lv-LV"/>
        </w:rPr>
      </w:pPr>
      <w:r w:rsidRPr="004A4E00">
        <w:rPr>
          <w:rFonts w:ascii="Arial Narrow" w:hAnsi="Arial Narrow"/>
          <w:noProof/>
          <w:sz w:val="22"/>
          <w:szCs w:val="22"/>
          <w:lang w:val="lv-LV"/>
        </w:rPr>
        <w:t>Jāņem vērā ka jau pirmās</w:t>
      </w:r>
      <w:r w:rsidR="001F278E" w:rsidRPr="004A4E00">
        <w:rPr>
          <w:rFonts w:ascii="Arial Narrow" w:hAnsi="Arial Narrow"/>
          <w:noProof/>
          <w:sz w:val="22"/>
          <w:szCs w:val="22"/>
          <w:lang w:val="lv-LV"/>
        </w:rPr>
        <w:t xml:space="preserve"> teātra</w:t>
      </w:r>
      <w:r w:rsidRPr="004A4E00">
        <w:rPr>
          <w:rFonts w:ascii="Arial Narrow" w:hAnsi="Arial Narrow"/>
          <w:noProof/>
          <w:sz w:val="22"/>
          <w:szCs w:val="22"/>
          <w:lang w:val="lv-LV"/>
        </w:rPr>
        <w:t xml:space="preserve"> atjaunošanas laikā tika zaudēts objekta autentiskums, cieta vēsturiskā patina, līdz ar to ar vislielāko uzmanību jāpieiet vēsturiskās ēkas saglabāšanai. Jaunās piebūves </w:t>
      </w:r>
      <w:r w:rsidR="005453B6" w:rsidRPr="004A4E00">
        <w:rPr>
          <w:rFonts w:ascii="Arial Narrow" w:hAnsi="Arial Narrow"/>
          <w:noProof/>
          <w:sz w:val="22"/>
          <w:szCs w:val="22"/>
          <w:lang w:val="lv-LV"/>
        </w:rPr>
        <w:t>būvniecība sniegs jaunas iespējas. Tādēļ k</w:t>
      </w:r>
      <w:r w:rsidR="0038555A" w:rsidRPr="004A4E00">
        <w:rPr>
          <w:rFonts w:ascii="Arial Narrow" w:hAnsi="Arial Narrow"/>
          <w:noProof/>
          <w:sz w:val="22"/>
          <w:szCs w:val="22"/>
          <w:lang w:val="lv-LV"/>
        </w:rPr>
        <w:t xml:space="preserve">ultūras pieminekļa vērtība ir prioritāte. </w:t>
      </w:r>
    </w:p>
    <w:p w14:paraId="436A84BD" w14:textId="3700DA13" w:rsidR="0038555A" w:rsidRPr="004A4E00" w:rsidRDefault="0038555A" w:rsidP="00CA425C">
      <w:pPr>
        <w:widowControl w:val="0"/>
        <w:autoSpaceDE w:val="0"/>
        <w:autoSpaceDN w:val="0"/>
        <w:adjustRightInd w:val="0"/>
        <w:jc w:val="both"/>
        <w:rPr>
          <w:rFonts w:ascii="Arial Narrow" w:hAnsi="Arial Narrow"/>
          <w:noProof/>
          <w:sz w:val="22"/>
          <w:szCs w:val="22"/>
          <w:lang w:val="lv-LV"/>
        </w:rPr>
      </w:pPr>
      <w:r w:rsidRPr="004A4E00">
        <w:rPr>
          <w:rFonts w:ascii="Arial Narrow" w:hAnsi="Arial Narrow"/>
          <w:noProof/>
          <w:sz w:val="22"/>
          <w:szCs w:val="22"/>
          <w:lang w:val="lv-LV"/>
        </w:rPr>
        <w:t xml:space="preserve">Arhitektūras jautājumi jārisina autoram. Institūcijas var izteikt viedokli, tomēr </w:t>
      </w:r>
      <w:r w:rsidR="005453B6" w:rsidRPr="004A4E00">
        <w:rPr>
          <w:rFonts w:ascii="Arial Narrow" w:hAnsi="Arial Narrow"/>
          <w:noProof/>
          <w:sz w:val="22"/>
          <w:szCs w:val="22"/>
          <w:lang w:val="lv-LV"/>
        </w:rPr>
        <w:t>konkrēts risinājums</w:t>
      </w:r>
      <w:r w:rsidRPr="004A4E00">
        <w:rPr>
          <w:rFonts w:ascii="Arial Narrow" w:hAnsi="Arial Narrow"/>
          <w:noProof/>
          <w:sz w:val="22"/>
          <w:szCs w:val="22"/>
          <w:lang w:val="lv-LV"/>
        </w:rPr>
        <w:t xml:space="preserve"> ir autor</w:t>
      </w:r>
      <w:r w:rsidR="005453B6" w:rsidRPr="004A4E00">
        <w:rPr>
          <w:rFonts w:ascii="Arial Narrow" w:hAnsi="Arial Narrow"/>
          <w:noProof/>
          <w:sz w:val="22"/>
          <w:szCs w:val="22"/>
          <w:lang w:val="lv-LV"/>
        </w:rPr>
        <w:t>u kompetence</w:t>
      </w:r>
      <w:r w:rsidRPr="004A4E00">
        <w:rPr>
          <w:rFonts w:ascii="Arial Narrow" w:hAnsi="Arial Narrow"/>
          <w:noProof/>
          <w:sz w:val="22"/>
          <w:szCs w:val="22"/>
          <w:lang w:val="lv-LV"/>
        </w:rPr>
        <w:t xml:space="preserve">. </w:t>
      </w:r>
    </w:p>
    <w:p w14:paraId="259B4A30" w14:textId="77777777" w:rsidR="0038555A" w:rsidRPr="004A4E00" w:rsidRDefault="0038555A" w:rsidP="007817A8">
      <w:pPr>
        <w:widowControl w:val="0"/>
        <w:autoSpaceDE w:val="0"/>
        <w:autoSpaceDN w:val="0"/>
        <w:adjustRightInd w:val="0"/>
        <w:jc w:val="both"/>
        <w:rPr>
          <w:rFonts w:ascii="Arial Narrow" w:hAnsi="Arial Narrow"/>
          <w:noProof/>
          <w:sz w:val="22"/>
          <w:szCs w:val="22"/>
          <w:lang w:val="lv-LV"/>
        </w:rPr>
      </w:pPr>
    </w:p>
    <w:p w14:paraId="14DF72EC" w14:textId="293EADF7" w:rsidR="0038555A" w:rsidRPr="004A4E00" w:rsidRDefault="0038555A" w:rsidP="007817A8">
      <w:pPr>
        <w:widowControl w:val="0"/>
        <w:autoSpaceDE w:val="0"/>
        <w:autoSpaceDN w:val="0"/>
        <w:adjustRightInd w:val="0"/>
        <w:jc w:val="both"/>
        <w:rPr>
          <w:rFonts w:ascii="Arial Narrow" w:hAnsi="Arial Narrow"/>
          <w:noProof/>
          <w:sz w:val="22"/>
          <w:szCs w:val="22"/>
          <w:lang w:val="lv-LV"/>
        </w:rPr>
      </w:pPr>
      <w:r w:rsidRPr="004A4E00">
        <w:rPr>
          <w:rFonts w:ascii="Arial Narrow" w:hAnsi="Arial Narrow"/>
          <w:noProof/>
          <w:sz w:val="22"/>
          <w:szCs w:val="22"/>
          <w:lang w:val="lv-LV"/>
        </w:rPr>
        <w:t>U.Bratuškins:</w:t>
      </w:r>
      <w:r w:rsidR="001C472B" w:rsidRPr="004A4E00">
        <w:rPr>
          <w:rFonts w:ascii="Arial Narrow" w:hAnsi="Arial Narrow"/>
          <w:noProof/>
          <w:sz w:val="22"/>
          <w:szCs w:val="22"/>
          <w:lang w:val="lv-LV"/>
        </w:rPr>
        <w:t xml:space="preserve"> Mūsdienās vairs netiek apstrīdēts, ka visai sabiedrībai ir jābūt pieejamiem visdažādākajiem pakalpojumiem, tajā skaitā teātrim, kuram jābūt pieejamam arī cilvēkiem ar kustību traucējumiem. </w:t>
      </w:r>
      <w:r w:rsidR="009C73E4" w:rsidRPr="004A4E00">
        <w:rPr>
          <w:rFonts w:ascii="Arial Narrow" w:hAnsi="Arial Narrow"/>
          <w:noProof/>
          <w:sz w:val="22"/>
          <w:szCs w:val="22"/>
          <w:lang w:val="lv-LV"/>
        </w:rPr>
        <w:t xml:space="preserve">Universālā dizaina ideja paredz iespēju cilvēkiem ar īpašām vajadzībām nodrošināt pieeju pēc iespējas pašu spēkiem. </w:t>
      </w:r>
    </w:p>
    <w:p w14:paraId="26087B2E" w14:textId="77777777" w:rsidR="00740519" w:rsidRPr="004A4E00" w:rsidRDefault="0038555A" w:rsidP="007817A8">
      <w:pPr>
        <w:widowControl w:val="0"/>
        <w:autoSpaceDE w:val="0"/>
        <w:autoSpaceDN w:val="0"/>
        <w:adjustRightInd w:val="0"/>
        <w:jc w:val="both"/>
        <w:rPr>
          <w:rFonts w:ascii="Arial Narrow" w:hAnsi="Arial Narrow"/>
          <w:noProof/>
          <w:sz w:val="22"/>
          <w:szCs w:val="22"/>
          <w:lang w:val="lv-LV"/>
        </w:rPr>
      </w:pPr>
      <w:r w:rsidRPr="004A4E00">
        <w:rPr>
          <w:rFonts w:ascii="Arial Narrow" w:hAnsi="Arial Narrow"/>
          <w:noProof/>
          <w:sz w:val="22"/>
          <w:szCs w:val="22"/>
          <w:lang w:val="lv-LV"/>
        </w:rPr>
        <w:t xml:space="preserve">Vides pieejamība </w:t>
      </w:r>
      <w:r w:rsidR="007817A8" w:rsidRPr="004A4E00">
        <w:rPr>
          <w:rFonts w:ascii="Arial Narrow" w:hAnsi="Arial Narrow"/>
          <w:noProof/>
          <w:sz w:val="22"/>
          <w:szCs w:val="22"/>
          <w:lang w:val="lv-LV"/>
        </w:rPr>
        <w:t>nenozīmē</w:t>
      </w:r>
      <w:r w:rsidRPr="004A4E00">
        <w:rPr>
          <w:rFonts w:ascii="Arial Narrow" w:hAnsi="Arial Narrow"/>
          <w:noProof/>
          <w:sz w:val="22"/>
          <w:szCs w:val="22"/>
          <w:lang w:val="lv-LV"/>
        </w:rPr>
        <w:t xml:space="preserve"> tikai piekļūšan</w:t>
      </w:r>
      <w:r w:rsidR="007817A8" w:rsidRPr="004A4E00">
        <w:rPr>
          <w:rFonts w:ascii="Arial Narrow" w:hAnsi="Arial Narrow"/>
          <w:noProof/>
          <w:sz w:val="22"/>
          <w:szCs w:val="22"/>
          <w:lang w:val="lv-LV"/>
        </w:rPr>
        <w:t>u</w:t>
      </w:r>
      <w:r w:rsidRPr="004A4E00">
        <w:rPr>
          <w:rFonts w:ascii="Arial Narrow" w:hAnsi="Arial Narrow"/>
          <w:noProof/>
          <w:sz w:val="22"/>
          <w:szCs w:val="22"/>
          <w:lang w:val="lv-LV"/>
        </w:rPr>
        <w:t xml:space="preserve"> zālē, bet arī labierīcības</w:t>
      </w:r>
      <w:r w:rsidR="007817A8" w:rsidRPr="004A4E00">
        <w:rPr>
          <w:rFonts w:ascii="Arial Narrow" w:hAnsi="Arial Narrow"/>
          <w:noProof/>
          <w:sz w:val="22"/>
          <w:szCs w:val="22"/>
          <w:lang w:val="lv-LV"/>
        </w:rPr>
        <w:t xml:space="preserve"> pieejamību</w:t>
      </w:r>
      <w:r w:rsidRPr="004A4E00">
        <w:rPr>
          <w:rFonts w:ascii="Arial Narrow" w:hAnsi="Arial Narrow"/>
          <w:noProof/>
          <w:sz w:val="22"/>
          <w:szCs w:val="22"/>
          <w:lang w:val="lv-LV"/>
        </w:rPr>
        <w:t xml:space="preserve"> un cit</w:t>
      </w:r>
      <w:r w:rsidR="007817A8" w:rsidRPr="004A4E00">
        <w:rPr>
          <w:rFonts w:ascii="Arial Narrow" w:hAnsi="Arial Narrow"/>
          <w:noProof/>
          <w:sz w:val="22"/>
          <w:szCs w:val="22"/>
          <w:lang w:val="lv-LV"/>
        </w:rPr>
        <w:t>u pasākumu kompleksu</w:t>
      </w:r>
      <w:r w:rsidRPr="004A4E00">
        <w:rPr>
          <w:rFonts w:ascii="Arial Narrow" w:hAnsi="Arial Narrow"/>
          <w:noProof/>
          <w:sz w:val="22"/>
          <w:szCs w:val="22"/>
          <w:lang w:val="lv-LV"/>
        </w:rPr>
        <w:t xml:space="preserve">. Normatīvais regulējums paredz </w:t>
      </w:r>
      <w:r w:rsidR="007817A8" w:rsidRPr="004A4E00">
        <w:rPr>
          <w:rFonts w:ascii="Arial Narrow" w:hAnsi="Arial Narrow"/>
          <w:noProof/>
          <w:sz w:val="22"/>
          <w:szCs w:val="22"/>
          <w:lang w:val="lv-LV"/>
        </w:rPr>
        <w:t>v</w:t>
      </w:r>
      <w:r w:rsidRPr="004A4E00">
        <w:rPr>
          <w:rFonts w:ascii="Arial Narrow" w:hAnsi="Arial Narrow"/>
          <w:noProof/>
          <w:sz w:val="22"/>
          <w:szCs w:val="22"/>
          <w:lang w:val="lv-LV"/>
        </w:rPr>
        <w:t>ismaz 3 %</w:t>
      </w:r>
      <w:r w:rsidR="007817A8" w:rsidRPr="004A4E00">
        <w:rPr>
          <w:rFonts w:ascii="Arial Narrow" w:hAnsi="Arial Narrow"/>
          <w:noProof/>
          <w:sz w:val="22"/>
          <w:szCs w:val="22"/>
          <w:lang w:val="lv-LV"/>
        </w:rPr>
        <w:t xml:space="preserve"> no kopējā vietu skaita zālē</w:t>
      </w:r>
      <w:r w:rsidRPr="004A4E00">
        <w:rPr>
          <w:rFonts w:ascii="Arial Narrow" w:hAnsi="Arial Narrow"/>
          <w:noProof/>
          <w:sz w:val="22"/>
          <w:szCs w:val="22"/>
          <w:lang w:val="lv-LV"/>
        </w:rPr>
        <w:t xml:space="preserve"> paredzēt </w:t>
      </w:r>
      <w:r w:rsidR="007817A8" w:rsidRPr="004A4E00">
        <w:rPr>
          <w:rFonts w:ascii="Arial Narrow" w:hAnsi="Arial Narrow"/>
          <w:noProof/>
          <w:sz w:val="22"/>
          <w:szCs w:val="22"/>
          <w:lang w:val="lv-LV"/>
        </w:rPr>
        <w:t xml:space="preserve">pielāgotiem </w:t>
      </w:r>
      <w:r w:rsidRPr="004A4E00">
        <w:rPr>
          <w:rFonts w:ascii="Arial Narrow" w:hAnsi="Arial Narrow"/>
          <w:noProof/>
          <w:sz w:val="22"/>
          <w:szCs w:val="22"/>
          <w:lang w:val="lv-LV"/>
        </w:rPr>
        <w:t>cilvēkiem ar kustību traucējumiem.</w:t>
      </w:r>
      <w:r w:rsidR="007817A8" w:rsidRPr="004A4E00">
        <w:rPr>
          <w:rFonts w:ascii="Arial Narrow" w:hAnsi="Arial Narrow"/>
          <w:noProof/>
          <w:sz w:val="22"/>
          <w:szCs w:val="22"/>
          <w:lang w:val="lv-LV"/>
        </w:rPr>
        <w:t xml:space="preserve"> Lielajā zālē nav sarežģījumu to nodrošināt, ko paredz iekārtotās papildvietas vai pārvietojamās vietas.</w:t>
      </w:r>
    </w:p>
    <w:p w14:paraId="69B8F78D" w14:textId="7D0464D2" w:rsidR="000C50EB" w:rsidRPr="004A4E00" w:rsidRDefault="00740519" w:rsidP="00D839D0">
      <w:pPr>
        <w:widowControl w:val="0"/>
        <w:autoSpaceDE w:val="0"/>
        <w:autoSpaceDN w:val="0"/>
        <w:adjustRightInd w:val="0"/>
        <w:jc w:val="both"/>
        <w:rPr>
          <w:rFonts w:ascii="Arial Narrow" w:hAnsi="Arial Narrow"/>
          <w:noProof/>
          <w:sz w:val="22"/>
          <w:szCs w:val="22"/>
          <w:lang w:val="lv-LV"/>
        </w:rPr>
      </w:pPr>
      <w:r w:rsidRPr="004A4E00">
        <w:rPr>
          <w:rFonts w:ascii="Arial Narrow" w:hAnsi="Arial Narrow"/>
          <w:noProof/>
          <w:sz w:val="22"/>
          <w:szCs w:val="22"/>
          <w:lang w:val="lv-LV"/>
        </w:rPr>
        <w:t xml:space="preserve">Arhitektūras risinājumos, teātra ēkas bieži ir nedraudzīgas pret vidi, jo no vienas puses tās ir </w:t>
      </w:r>
      <w:r w:rsidR="00D839D0" w:rsidRPr="004A4E00">
        <w:rPr>
          <w:rFonts w:ascii="Arial Narrow" w:hAnsi="Arial Narrow"/>
          <w:noProof/>
          <w:sz w:val="22"/>
          <w:szCs w:val="22"/>
          <w:lang w:val="lv-LV"/>
        </w:rPr>
        <w:t xml:space="preserve">sevī </w:t>
      </w:r>
      <w:r w:rsidRPr="004A4E00">
        <w:rPr>
          <w:rFonts w:ascii="Arial Narrow" w:hAnsi="Arial Narrow"/>
          <w:noProof/>
          <w:sz w:val="22"/>
          <w:szCs w:val="22"/>
          <w:lang w:val="lv-LV"/>
        </w:rPr>
        <w:t xml:space="preserve">noslēgtas un neaicinošas. Līdz ar jauno risinājumu, ir iespēja mainīt šo koncepciju, kas paredz plašu stiklojuma bloku ielas līmenī, kas varētu veicināt dialogu starp iekštelpu un ārtelpu, pat ja cilvēki fiziski nepārvietojas šajās telpās. </w:t>
      </w:r>
      <w:r w:rsidR="00D839D0" w:rsidRPr="004A4E00">
        <w:rPr>
          <w:rFonts w:ascii="Arial Narrow" w:hAnsi="Arial Narrow"/>
          <w:noProof/>
          <w:sz w:val="22"/>
          <w:szCs w:val="22"/>
          <w:lang w:val="lv-LV"/>
        </w:rPr>
        <w:t xml:space="preserve">Uzskatu, ka ir svarīgi saglabāt atvērtības principu, nesamazināt un panākt, ka vizuālā telpa ir kopīga starp iekštelpām un ārtelpām. </w:t>
      </w:r>
    </w:p>
    <w:p w14:paraId="0969EBEA" w14:textId="77777777" w:rsidR="00740519" w:rsidRPr="004A4E00" w:rsidRDefault="00740519" w:rsidP="00740519">
      <w:pPr>
        <w:widowControl w:val="0"/>
        <w:autoSpaceDE w:val="0"/>
        <w:autoSpaceDN w:val="0"/>
        <w:adjustRightInd w:val="0"/>
        <w:rPr>
          <w:rFonts w:ascii="Arial Narrow" w:hAnsi="Arial Narrow"/>
          <w:sz w:val="22"/>
          <w:szCs w:val="22"/>
          <w:lang w:val="lv-LV"/>
        </w:rPr>
      </w:pPr>
    </w:p>
    <w:p w14:paraId="23A6C7B2" w14:textId="6F317373" w:rsidR="00226DDD" w:rsidRPr="004A4E00" w:rsidRDefault="00226DDD" w:rsidP="00C509F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O.Rubenis</w:t>
      </w:r>
      <w:r w:rsidR="00C509F0" w:rsidRPr="004A4E00">
        <w:rPr>
          <w:rFonts w:ascii="Arial Narrow" w:hAnsi="Arial Narrow"/>
          <w:sz w:val="22"/>
          <w:szCs w:val="22"/>
          <w:lang w:val="lv-LV"/>
        </w:rPr>
        <w:t xml:space="preserve"> norāda, ka skatītāju zālē tiek nodrošināta pieejamība, kā arī īpaša pieeja ložās, kur iespējams iekļūt ar ratiņkrēsliem. Tajā skaitā ir nodrošinātas labierīcības. Diemžēl šāda pieeja nav iespējama uz otrā stāva un pagrabstāva kafejnīcām, taču jaunajās ēkās arī š</w:t>
      </w:r>
      <w:r w:rsidR="00A00CCC" w:rsidRPr="004A4E00">
        <w:rPr>
          <w:rFonts w:ascii="Arial Narrow" w:hAnsi="Arial Narrow"/>
          <w:sz w:val="22"/>
          <w:szCs w:val="22"/>
          <w:lang w:val="lv-LV"/>
        </w:rPr>
        <w:t xml:space="preserve">is pakalpojums </w:t>
      </w:r>
      <w:r w:rsidR="00C509F0" w:rsidRPr="004A4E00">
        <w:rPr>
          <w:rFonts w:ascii="Arial Narrow" w:hAnsi="Arial Narrow"/>
          <w:sz w:val="22"/>
          <w:szCs w:val="22"/>
          <w:lang w:val="lv-LV"/>
        </w:rPr>
        <w:t xml:space="preserve">tiks atrisināts. </w:t>
      </w:r>
    </w:p>
    <w:p w14:paraId="5726F98A" w14:textId="0D3FF93B" w:rsidR="00A00CCC" w:rsidRPr="004A4E00" w:rsidRDefault="00A00CCC" w:rsidP="00C509F0">
      <w:pPr>
        <w:widowControl w:val="0"/>
        <w:autoSpaceDE w:val="0"/>
        <w:autoSpaceDN w:val="0"/>
        <w:adjustRightInd w:val="0"/>
        <w:jc w:val="both"/>
        <w:rPr>
          <w:rFonts w:ascii="Arial Narrow" w:hAnsi="Arial Narrow"/>
          <w:sz w:val="22"/>
          <w:szCs w:val="22"/>
          <w:lang w:val="lv-LV"/>
        </w:rPr>
      </w:pPr>
    </w:p>
    <w:p w14:paraId="6A48F498" w14:textId="0EB78684" w:rsidR="00A00CCC" w:rsidRPr="004A4E00" w:rsidRDefault="005279B2" w:rsidP="00C509F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A.Kušķis: </w:t>
      </w:r>
      <w:r w:rsidR="00E32DD2" w:rsidRPr="004A4E00">
        <w:rPr>
          <w:rFonts w:ascii="Arial Narrow" w:hAnsi="Arial Narrow"/>
          <w:sz w:val="22"/>
          <w:szCs w:val="22"/>
          <w:lang w:val="lv-LV"/>
        </w:rPr>
        <w:t>Vides pieejamība ir ļoti nozīmīga, taču jāpieiet arī pragmatiski šiem jautājumiem. Saistīt jaunās piebūves jautājumu ar vides pieejamības atrisināšanu visā ēk</w:t>
      </w:r>
      <w:r w:rsidR="00DF6CAE" w:rsidRPr="004A4E00">
        <w:rPr>
          <w:rFonts w:ascii="Arial Narrow" w:hAnsi="Arial Narrow"/>
          <w:sz w:val="22"/>
          <w:szCs w:val="22"/>
          <w:lang w:val="lv-LV"/>
        </w:rPr>
        <w:t>as</w:t>
      </w:r>
      <w:r w:rsidR="00E32DD2" w:rsidRPr="004A4E00">
        <w:rPr>
          <w:rFonts w:ascii="Arial Narrow" w:hAnsi="Arial Narrow"/>
          <w:sz w:val="22"/>
          <w:szCs w:val="22"/>
          <w:lang w:val="lv-LV"/>
        </w:rPr>
        <w:t xml:space="preserve"> kompleksā nav taisnīgi. </w:t>
      </w:r>
      <w:r w:rsidR="00DF6CAE" w:rsidRPr="004A4E00">
        <w:rPr>
          <w:rFonts w:ascii="Arial Narrow" w:hAnsi="Arial Narrow"/>
          <w:sz w:val="22"/>
          <w:szCs w:val="22"/>
          <w:lang w:val="lv-LV"/>
        </w:rPr>
        <w:t xml:space="preserve">Šāds uzstādījums tad bija jāiekļauj sākotnējos noteikumos. </w:t>
      </w:r>
    </w:p>
    <w:p w14:paraId="31B03485" w14:textId="3C6F29E2" w:rsidR="00DF6CAE" w:rsidRPr="004A4E00" w:rsidRDefault="00DF6CAE" w:rsidP="00C509F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Arhitektūras jautājumā risinājums ir jābalsta konkursa pieejā, kas tika atbalstīts un būtiskas izmaiņas nevajadzētu ieviest.</w:t>
      </w:r>
    </w:p>
    <w:p w14:paraId="0FA6A137" w14:textId="068373DB" w:rsidR="00760A0D" w:rsidRPr="004A4E00" w:rsidRDefault="00760A0D" w:rsidP="00C509F0">
      <w:pPr>
        <w:widowControl w:val="0"/>
        <w:autoSpaceDE w:val="0"/>
        <w:autoSpaceDN w:val="0"/>
        <w:adjustRightInd w:val="0"/>
        <w:jc w:val="both"/>
        <w:rPr>
          <w:rFonts w:ascii="Arial Narrow" w:hAnsi="Arial Narrow"/>
          <w:sz w:val="22"/>
          <w:szCs w:val="22"/>
          <w:lang w:val="lv-LV"/>
        </w:rPr>
      </w:pPr>
    </w:p>
    <w:p w14:paraId="7C0046DC" w14:textId="36A62DAF" w:rsidR="00760A0D" w:rsidRPr="004A4E00" w:rsidRDefault="00760A0D" w:rsidP="00C509F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B.Moļņika: </w:t>
      </w:r>
      <w:r w:rsidR="00AE74E5" w:rsidRPr="004A4E00">
        <w:rPr>
          <w:rFonts w:ascii="Arial Narrow" w:hAnsi="Arial Narrow"/>
          <w:sz w:val="22"/>
          <w:szCs w:val="22"/>
          <w:lang w:val="lv-LV"/>
        </w:rPr>
        <w:t>Vides pieejamības jautājumi vienmēr ir bijuši aktuāli, kas atspoguļojušies vairākkārtējās sarunās ar pārstāvētajām nevalstiskajām organizācijām. Iespējams, varētu nodalīt jaunās piebūves jautājumus un vēsturiskās ēkas pieejamības risinājumus.</w:t>
      </w:r>
    </w:p>
    <w:p w14:paraId="203368AB" w14:textId="6F4336A5" w:rsidR="00CA7776" w:rsidRPr="004A4E00" w:rsidRDefault="00CA7776" w:rsidP="00C509F0">
      <w:pPr>
        <w:widowControl w:val="0"/>
        <w:autoSpaceDE w:val="0"/>
        <w:autoSpaceDN w:val="0"/>
        <w:adjustRightInd w:val="0"/>
        <w:jc w:val="both"/>
        <w:rPr>
          <w:rFonts w:ascii="Arial Narrow" w:hAnsi="Arial Narrow"/>
          <w:sz w:val="22"/>
          <w:szCs w:val="22"/>
          <w:lang w:val="lv-LV"/>
        </w:rPr>
      </w:pPr>
    </w:p>
    <w:p w14:paraId="00943F92" w14:textId="51A3816D" w:rsidR="00CA7776" w:rsidRPr="004A4E00" w:rsidRDefault="00CA7776" w:rsidP="00C509F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A.Ancāne: </w:t>
      </w:r>
      <w:r w:rsidR="004B251E" w:rsidRPr="004A4E00">
        <w:rPr>
          <w:rFonts w:ascii="Arial Narrow" w:hAnsi="Arial Narrow"/>
          <w:sz w:val="22"/>
          <w:szCs w:val="22"/>
          <w:lang w:val="lv-LV"/>
        </w:rPr>
        <w:t>Vides pieejamības jautājumi ir būtiski, tieši tādēļ par šiem aspektiem jādomā jaunās piebūves attīstībā. Aicinu vēsturisko ēku aplūkot kā saglabājamu vērtību kā pašu par sevi.</w:t>
      </w:r>
    </w:p>
    <w:p w14:paraId="08A912CF" w14:textId="6B3AD74F" w:rsidR="004B251E" w:rsidRPr="004A4E00" w:rsidRDefault="00A5132D" w:rsidP="00C509F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Vienmēr būs kultūras pieminekļi un vēsturiskas ēkas, kurā iekļūšana būs apgrūtināta kādai sabiedrības daļai. Piemēram, pasaulē ir piemēri – Florences doms, kur pat tiek norādīts, ka iekļūšana ir ierobežota vecāka gadagājuma cilvēkiem un nevienam nav iecere veidot pacēlāju šajā ēkā. </w:t>
      </w:r>
    </w:p>
    <w:p w14:paraId="4B62D128" w14:textId="0712903B" w:rsidR="00AE6470" w:rsidRPr="004A4E00" w:rsidRDefault="00AE6470" w:rsidP="00C509F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lastRenderedPageBreak/>
        <w:t xml:space="preserve">Arhitektūras jautājumā uzskatu, ka risinājums ir pieņemams. </w:t>
      </w:r>
    </w:p>
    <w:p w14:paraId="3EA58329" w14:textId="6EA583F9" w:rsidR="00477D2B" w:rsidRPr="004A4E00" w:rsidRDefault="00477D2B" w:rsidP="000113BD">
      <w:pPr>
        <w:widowControl w:val="0"/>
        <w:autoSpaceDE w:val="0"/>
        <w:autoSpaceDN w:val="0"/>
        <w:adjustRightInd w:val="0"/>
        <w:rPr>
          <w:rFonts w:ascii="Arial Narrow" w:hAnsi="Arial Narrow"/>
          <w:sz w:val="22"/>
          <w:szCs w:val="22"/>
          <w:lang w:val="lv-LV"/>
        </w:rPr>
      </w:pPr>
    </w:p>
    <w:p w14:paraId="5EC4DD9E" w14:textId="3803BD1B" w:rsidR="00477D2B" w:rsidRPr="004A4E00" w:rsidRDefault="00D85D8D" w:rsidP="000113BD">
      <w:pPr>
        <w:widowControl w:val="0"/>
        <w:autoSpaceDE w:val="0"/>
        <w:autoSpaceDN w:val="0"/>
        <w:adjustRightInd w:val="0"/>
        <w:rPr>
          <w:rFonts w:ascii="Arial Narrow" w:hAnsi="Arial Narrow"/>
          <w:sz w:val="22"/>
          <w:szCs w:val="22"/>
          <w:lang w:val="lv-LV"/>
        </w:rPr>
      </w:pPr>
      <w:r w:rsidRPr="004A4E00">
        <w:rPr>
          <w:rFonts w:ascii="Arial Narrow" w:hAnsi="Arial Narrow"/>
          <w:sz w:val="22"/>
          <w:szCs w:val="22"/>
          <w:lang w:val="lv-LV"/>
        </w:rPr>
        <w:t xml:space="preserve">J.Asaris: </w:t>
      </w:r>
      <w:r w:rsidR="00A87207" w:rsidRPr="004A4E00">
        <w:rPr>
          <w:rFonts w:ascii="Arial Narrow" w:hAnsi="Arial Narrow"/>
          <w:sz w:val="22"/>
          <w:szCs w:val="22"/>
          <w:lang w:val="lv-LV"/>
        </w:rPr>
        <w:t>Pamata problēma, kas ir risināma, ir četru pakāpienu pārvarēšana, ko autors ir apņēmies nodrošināt. Runājot par pieejamību kopumā, arī ne visos pilskalnos ir iespēja nodrošināt brīvu piekļuvi visiem.</w:t>
      </w:r>
      <w:r w:rsidR="0011382E" w:rsidRPr="004A4E00">
        <w:rPr>
          <w:rFonts w:ascii="Arial Narrow" w:hAnsi="Arial Narrow"/>
          <w:sz w:val="22"/>
          <w:szCs w:val="22"/>
          <w:lang w:val="lv-LV"/>
        </w:rPr>
        <w:t xml:space="preserve"> Jārespektē, kur tas ir iespējams, tas ir jānodrošina, bet ne visur tas ir iespējams. </w:t>
      </w:r>
    </w:p>
    <w:p w14:paraId="03385130" w14:textId="228F4674" w:rsidR="00C976EC" w:rsidRPr="004A4E00" w:rsidRDefault="00C976EC" w:rsidP="000113BD">
      <w:pPr>
        <w:widowControl w:val="0"/>
        <w:autoSpaceDE w:val="0"/>
        <w:autoSpaceDN w:val="0"/>
        <w:adjustRightInd w:val="0"/>
        <w:rPr>
          <w:rFonts w:ascii="Arial Narrow" w:hAnsi="Arial Narrow"/>
          <w:sz w:val="22"/>
          <w:szCs w:val="22"/>
          <w:lang w:val="lv-LV"/>
        </w:rPr>
      </w:pPr>
    </w:p>
    <w:p w14:paraId="6D8E8377" w14:textId="69E3063F" w:rsidR="00C976EC" w:rsidRPr="004A4E00" w:rsidRDefault="00C976EC" w:rsidP="0091251D">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A.Lapiņš: nevajadzētu absolutizēt jautājumu par </w:t>
      </w:r>
      <w:r w:rsidR="0011382E" w:rsidRPr="004A4E00">
        <w:rPr>
          <w:rFonts w:ascii="Arial Narrow" w:hAnsi="Arial Narrow"/>
          <w:sz w:val="22"/>
          <w:szCs w:val="22"/>
          <w:lang w:val="lv-LV"/>
        </w:rPr>
        <w:t xml:space="preserve">vides </w:t>
      </w:r>
      <w:r w:rsidRPr="004A4E00">
        <w:rPr>
          <w:rFonts w:ascii="Arial Narrow" w:hAnsi="Arial Narrow"/>
          <w:sz w:val="22"/>
          <w:szCs w:val="22"/>
          <w:lang w:val="lv-LV"/>
        </w:rPr>
        <w:t>pieejamību. Teātrim kā</w:t>
      </w:r>
      <w:r w:rsidR="0011382E" w:rsidRPr="004A4E00">
        <w:rPr>
          <w:rFonts w:ascii="Arial Narrow" w:hAnsi="Arial Narrow"/>
          <w:sz w:val="22"/>
          <w:szCs w:val="22"/>
          <w:lang w:val="lv-LV"/>
        </w:rPr>
        <w:t xml:space="preserve"> kultūras</w:t>
      </w:r>
      <w:r w:rsidRPr="004A4E00">
        <w:rPr>
          <w:rFonts w:ascii="Arial Narrow" w:hAnsi="Arial Narrow"/>
          <w:sz w:val="22"/>
          <w:szCs w:val="22"/>
          <w:lang w:val="lv-LV"/>
        </w:rPr>
        <w:t xml:space="preserve"> institūcijai būtu jābūt</w:t>
      </w:r>
      <w:r w:rsidR="0011382E" w:rsidRPr="004A4E00">
        <w:rPr>
          <w:rFonts w:ascii="Arial Narrow" w:hAnsi="Arial Narrow"/>
          <w:sz w:val="22"/>
          <w:szCs w:val="22"/>
          <w:lang w:val="lv-LV"/>
        </w:rPr>
        <w:t xml:space="preserve"> plaši</w:t>
      </w:r>
      <w:r w:rsidRPr="004A4E00">
        <w:rPr>
          <w:rFonts w:ascii="Arial Narrow" w:hAnsi="Arial Narrow"/>
          <w:sz w:val="22"/>
          <w:szCs w:val="22"/>
          <w:lang w:val="lv-LV"/>
        </w:rPr>
        <w:t xml:space="preserve"> pieejamai. </w:t>
      </w:r>
      <w:r w:rsidR="00BD6536" w:rsidRPr="004A4E00">
        <w:rPr>
          <w:rFonts w:ascii="Arial Narrow" w:hAnsi="Arial Narrow"/>
          <w:sz w:val="22"/>
          <w:szCs w:val="22"/>
          <w:lang w:val="lv-LV"/>
        </w:rPr>
        <w:t>Vienlaikus, j</w:t>
      </w:r>
      <w:r w:rsidR="00DD7DC8" w:rsidRPr="004A4E00">
        <w:rPr>
          <w:rFonts w:ascii="Arial Narrow" w:hAnsi="Arial Narrow"/>
          <w:sz w:val="22"/>
          <w:szCs w:val="22"/>
          <w:lang w:val="lv-LV"/>
        </w:rPr>
        <w:t>aunā piebūve ir iespēja konkrētus jautājumus atrisināt un projekta autors ar to nodarbojas.</w:t>
      </w:r>
      <w:r w:rsidR="0091251D" w:rsidRPr="004A4E00">
        <w:rPr>
          <w:rFonts w:ascii="Arial Narrow" w:hAnsi="Arial Narrow"/>
          <w:sz w:val="22"/>
          <w:szCs w:val="22"/>
          <w:lang w:val="lv-LV"/>
        </w:rPr>
        <w:t xml:space="preserve"> No kultūras pieminekļa saglabāšanas viedokļa, var definēt, ko nedrīkst aizskart kā saglabājamu vērtību un pielāgot iespējamos pieejamības risinājumus. </w:t>
      </w:r>
    </w:p>
    <w:p w14:paraId="45738D08" w14:textId="140BB551" w:rsidR="008A44E6" w:rsidRPr="004A4E00" w:rsidRDefault="008A44E6" w:rsidP="0091251D">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Arhitektūras risinājumi ir autora kompetence, kuru nevajadzētu šobrīd koriģēt institūcijām.</w:t>
      </w:r>
    </w:p>
    <w:p w14:paraId="44CB344F" w14:textId="42A297DF" w:rsidR="00DD7DC8" w:rsidRPr="004A4E00" w:rsidRDefault="00DD7DC8" w:rsidP="000113BD">
      <w:pPr>
        <w:widowControl w:val="0"/>
        <w:autoSpaceDE w:val="0"/>
        <w:autoSpaceDN w:val="0"/>
        <w:adjustRightInd w:val="0"/>
        <w:rPr>
          <w:rFonts w:ascii="Arial Narrow" w:hAnsi="Arial Narrow"/>
          <w:sz w:val="22"/>
          <w:szCs w:val="22"/>
          <w:lang w:val="lv-LV"/>
        </w:rPr>
      </w:pPr>
    </w:p>
    <w:p w14:paraId="72A92E02" w14:textId="4B236954" w:rsidR="00DD7DC8" w:rsidRPr="004A4E00" w:rsidRDefault="00632610" w:rsidP="00457A34">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V.Brūzis: </w:t>
      </w:r>
      <w:r w:rsidR="008350C5" w:rsidRPr="004A4E00">
        <w:rPr>
          <w:rFonts w:ascii="Arial Narrow" w:hAnsi="Arial Narrow"/>
          <w:sz w:val="22"/>
          <w:szCs w:val="22"/>
          <w:lang w:val="lv-LV"/>
        </w:rPr>
        <w:t xml:space="preserve">Vietas skatītāju zālē un telpās izrādes vērošanai ir nodrošinātas. Jautājums ir par nokļūšanu šajās telpās. </w:t>
      </w:r>
      <w:r w:rsidR="00457A34" w:rsidRPr="004A4E00">
        <w:rPr>
          <w:rFonts w:ascii="Arial Narrow" w:hAnsi="Arial Narrow"/>
          <w:sz w:val="22"/>
          <w:szCs w:val="22"/>
          <w:lang w:val="lv-LV"/>
        </w:rPr>
        <w:t>Virknē kultūras iestādēs šie jautājumi ir atrisināti, piemēram, Nacionālajā muzejā ir ievietots lifts. Šis ir sabiedrības inteliģences jautājums, kā mēs attiecamies pret līdztiesību.</w:t>
      </w:r>
    </w:p>
    <w:p w14:paraId="3B702697" w14:textId="5885397C" w:rsidR="00C8432B" w:rsidRPr="004A4E00" w:rsidRDefault="00C8432B" w:rsidP="000113BD">
      <w:pPr>
        <w:widowControl w:val="0"/>
        <w:autoSpaceDE w:val="0"/>
        <w:autoSpaceDN w:val="0"/>
        <w:adjustRightInd w:val="0"/>
        <w:rPr>
          <w:rFonts w:ascii="Arial Narrow" w:hAnsi="Arial Narrow"/>
          <w:sz w:val="22"/>
          <w:szCs w:val="22"/>
          <w:lang w:val="lv-LV"/>
        </w:rPr>
      </w:pPr>
    </w:p>
    <w:p w14:paraId="0D72C485" w14:textId="1527E72B" w:rsidR="009948F5" w:rsidRPr="004A4E00" w:rsidRDefault="00457A34" w:rsidP="00BB21EB">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Padome konstatē, ka i</w:t>
      </w:r>
      <w:r w:rsidR="008B6B97" w:rsidRPr="004A4E00">
        <w:rPr>
          <w:rFonts w:ascii="Arial Narrow" w:hAnsi="Arial Narrow"/>
          <w:sz w:val="22"/>
          <w:szCs w:val="22"/>
          <w:lang w:val="lv-LV"/>
        </w:rPr>
        <w:t>r iekārtotas gan labierīcības, gan vietas zālē cilvēkiem ar īpašām vajadzībām. Projekta autori risina situāciju par piekļuves iespējām</w:t>
      </w:r>
      <w:r w:rsidRPr="004A4E00">
        <w:rPr>
          <w:rFonts w:ascii="Arial Narrow" w:hAnsi="Arial Narrow"/>
          <w:sz w:val="22"/>
          <w:szCs w:val="22"/>
          <w:lang w:val="lv-LV"/>
        </w:rPr>
        <w:t xml:space="preserve"> šīm telpām.</w:t>
      </w:r>
      <w:r w:rsidR="009948F5" w:rsidRPr="004A4E00">
        <w:rPr>
          <w:rFonts w:ascii="Arial Narrow" w:hAnsi="Arial Narrow"/>
          <w:sz w:val="22"/>
          <w:szCs w:val="22"/>
          <w:lang w:val="lv-LV"/>
        </w:rPr>
        <w:t xml:space="preserve"> </w:t>
      </w:r>
    </w:p>
    <w:p w14:paraId="45C1B5BA" w14:textId="33656DD3" w:rsidR="009948F5" w:rsidRPr="004A4E00" w:rsidRDefault="009948F5" w:rsidP="000113BD">
      <w:pPr>
        <w:widowControl w:val="0"/>
        <w:autoSpaceDE w:val="0"/>
        <w:autoSpaceDN w:val="0"/>
        <w:adjustRightInd w:val="0"/>
        <w:rPr>
          <w:rFonts w:ascii="Arial Narrow" w:hAnsi="Arial Narrow"/>
          <w:sz w:val="22"/>
          <w:szCs w:val="22"/>
          <w:lang w:val="lv-LV"/>
        </w:rPr>
      </w:pPr>
    </w:p>
    <w:p w14:paraId="5532F58B" w14:textId="627B4B76" w:rsidR="009948F5" w:rsidRPr="004A4E00" w:rsidRDefault="009948F5" w:rsidP="000113BD">
      <w:pPr>
        <w:widowControl w:val="0"/>
        <w:autoSpaceDE w:val="0"/>
        <w:autoSpaceDN w:val="0"/>
        <w:adjustRightInd w:val="0"/>
        <w:rPr>
          <w:rFonts w:ascii="Arial Narrow" w:hAnsi="Arial Narrow"/>
          <w:sz w:val="22"/>
          <w:szCs w:val="22"/>
          <w:lang w:val="lv-LV"/>
        </w:rPr>
      </w:pPr>
      <w:r w:rsidRPr="004A4E00">
        <w:rPr>
          <w:rFonts w:ascii="Arial Narrow" w:hAnsi="Arial Narrow"/>
          <w:sz w:val="22"/>
          <w:szCs w:val="22"/>
          <w:lang w:val="lv-LV"/>
        </w:rPr>
        <w:t xml:space="preserve">A.Lapiņš: </w:t>
      </w:r>
      <w:r w:rsidR="000262C8" w:rsidRPr="004A4E00">
        <w:rPr>
          <w:rFonts w:ascii="Arial Narrow" w:hAnsi="Arial Narrow"/>
          <w:sz w:val="22"/>
          <w:szCs w:val="22"/>
          <w:lang w:val="lv-LV"/>
        </w:rPr>
        <w:t xml:space="preserve">vēsturiskās ēkas </w:t>
      </w:r>
      <w:r w:rsidRPr="004A4E00">
        <w:rPr>
          <w:rFonts w:ascii="Arial Narrow" w:hAnsi="Arial Narrow"/>
          <w:sz w:val="22"/>
          <w:szCs w:val="22"/>
          <w:lang w:val="lv-LV"/>
        </w:rPr>
        <w:t xml:space="preserve">pieejamību </w:t>
      </w:r>
      <w:r w:rsidR="000262C8" w:rsidRPr="004A4E00">
        <w:rPr>
          <w:rFonts w:ascii="Arial Narrow" w:hAnsi="Arial Narrow"/>
          <w:sz w:val="22"/>
          <w:szCs w:val="22"/>
          <w:lang w:val="lv-LV"/>
        </w:rPr>
        <w:t xml:space="preserve">varētu </w:t>
      </w:r>
      <w:r w:rsidRPr="004A4E00">
        <w:rPr>
          <w:rFonts w:ascii="Arial Narrow" w:hAnsi="Arial Narrow"/>
          <w:sz w:val="22"/>
          <w:szCs w:val="22"/>
          <w:lang w:val="lv-LV"/>
        </w:rPr>
        <w:t>risināt kompleks</w:t>
      </w:r>
      <w:r w:rsidR="000262C8" w:rsidRPr="004A4E00">
        <w:rPr>
          <w:rFonts w:ascii="Arial Narrow" w:hAnsi="Arial Narrow"/>
          <w:sz w:val="22"/>
          <w:szCs w:val="22"/>
          <w:lang w:val="lv-LV"/>
        </w:rPr>
        <w:t>ā</w:t>
      </w:r>
      <w:r w:rsidRPr="004A4E00">
        <w:rPr>
          <w:rFonts w:ascii="Arial Narrow" w:hAnsi="Arial Narrow"/>
          <w:sz w:val="22"/>
          <w:szCs w:val="22"/>
          <w:lang w:val="lv-LV"/>
        </w:rPr>
        <w:t xml:space="preserve"> plūsm</w:t>
      </w:r>
      <w:r w:rsidR="000262C8" w:rsidRPr="004A4E00">
        <w:rPr>
          <w:rFonts w:ascii="Arial Narrow" w:hAnsi="Arial Narrow"/>
          <w:sz w:val="22"/>
          <w:szCs w:val="22"/>
          <w:lang w:val="lv-LV"/>
        </w:rPr>
        <w:t>ā ar kopējo projektu, ja tas ir iespējams</w:t>
      </w:r>
      <w:r w:rsidRPr="004A4E00">
        <w:rPr>
          <w:rFonts w:ascii="Arial Narrow" w:hAnsi="Arial Narrow"/>
          <w:sz w:val="22"/>
          <w:szCs w:val="22"/>
          <w:lang w:val="lv-LV"/>
        </w:rPr>
        <w:t>.</w:t>
      </w:r>
    </w:p>
    <w:p w14:paraId="665137CD" w14:textId="54D6A570" w:rsidR="00AE01AD" w:rsidRPr="004A4E00" w:rsidRDefault="00AE01AD" w:rsidP="000113BD">
      <w:pPr>
        <w:widowControl w:val="0"/>
        <w:autoSpaceDE w:val="0"/>
        <w:autoSpaceDN w:val="0"/>
        <w:adjustRightInd w:val="0"/>
        <w:rPr>
          <w:rFonts w:ascii="Arial Narrow" w:hAnsi="Arial Narrow"/>
          <w:sz w:val="22"/>
          <w:szCs w:val="22"/>
          <w:lang w:val="lv-LV"/>
        </w:rPr>
      </w:pPr>
    </w:p>
    <w:p w14:paraId="1E9335D0" w14:textId="50D72439" w:rsidR="00A22DB0" w:rsidRPr="004A4E00" w:rsidRDefault="00AE01AD" w:rsidP="000C50EB">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J.Dambis: jāapzinās, ka vērtību saglabāšanas nolūkos pilnīgi visās vietās nebūs panākama vides pieejamība, </w:t>
      </w:r>
      <w:r w:rsidR="001F278E" w:rsidRPr="004A4E00">
        <w:rPr>
          <w:rFonts w:ascii="Arial Narrow" w:hAnsi="Arial Narrow"/>
          <w:sz w:val="22"/>
          <w:szCs w:val="22"/>
          <w:lang w:val="lv-LV"/>
        </w:rPr>
        <w:t>protams</w:t>
      </w:r>
      <w:r w:rsidRPr="004A4E00">
        <w:rPr>
          <w:rFonts w:ascii="Arial Narrow" w:hAnsi="Arial Narrow"/>
          <w:sz w:val="22"/>
          <w:szCs w:val="22"/>
          <w:lang w:val="lv-LV"/>
        </w:rPr>
        <w:t xml:space="preserve"> jānodrošina pēc iespējas </w:t>
      </w:r>
      <w:r w:rsidR="000262C8" w:rsidRPr="004A4E00">
        <w:rPr>
          <w:rFonts w:ascii="Arial Narrow" w:hAnsi="Arial Narrow"/>
          <w:sz w:val="22"/>
          <w:szCs w:val="22"/>
          <w:lang w:val="lv-LV"/>
        </w:rPr>
        <w:t>plašāka pieejamība</w:t>
      </w:r>
      <w:r w:rsidRPr="004A4E00">
        <w:rPr>
          <w:rFonts w:ascii="Arial Narrow" w:hAnsi="Arial Narrow"/>
          <w:sz w:val="22"/>
          <w:szCs w:val="22"/>
          <w:lang w:val="lv-LV"/>
        </w:rPr>
        <w:t>. Ja pilnīgi visur centīsimies nodrošināt</w:t>
      </w:r>
      <w:r w:rsidR="000262C8" w:rsidRPr="004A4E00">
        <w:rPr>
          <w:rFonts w:ascii="Arial Narrow" w:hAnsi="Arial Narrow"/>
          <w:sz w:val="22"/>
          <w:szCs w:val="22"/>
          <w:lang w:val="lv-LV"/>
        </w:rPr>
        <w:t xml:space="preserve"> pieejamību</w:t>
      </w:r>
      <w:r w:rsidRPr="004A4E00">
        <w:rPr>
          <w:rFonts w:ascii="Arial Narrow" w:hAnsi="Arial Narrow"/>
          <w:sz w:val="22"/>
          <w:szCs w:val="22"/>
          <w:lang w:val="lv-LV"/>
        </w:rPr>
        <w:t>, tad objekts cietīs.</w:t>
      </w:r>
    </w:p>
    <w:p w14:paraId="2CD4403D" w14:textId="77777777" w:rsidR="00AE01AD" w:rsidRPr="004A4E00" w:rsidRDefault="00AE01AD" w:rsidP="000C50EB">
      <w:pPr>
        <w:widowControl w:val="0"/>
        <w:autoSpaceDE w:val="0"/>
        <w:autoSpaceDN w:val="0"/>
        <w:adjustRightInd w:val="0"/>
        <w:jc w:val="both"/>
        <w:rPr>
          <w:rFonts w:ascii="Arial Narrow" w:hAnsi="Arial Narrow"/>
          <w:sz w:val="22"/>
          <w:szCs w:val="22"/>
          <w:lang w:val="lv-LV"/>
        </w:rPr>
      </w:pPr>
    </w:p>
    <w:p w14:paraId="3D9F7F59" w14:textId="7C7ABA42" w:rsidR="003B68F4" w:rsidRPr="004A4E00" w:rsidRDefault="00FA32A0" w:rsidP="002668AB">
      <w:pPr>
        <w:widowControl w:val="0"/>
        <w:autoSpaceDE w:val="0"/>
        <w:autoSpaceDN w:val="0"/>
        <w:adjustRightInd w:val="0"/>
        <w:jc w:val="both"/>
        <w:rPr>
          <w:rFonts w:ascii="Arial Narrow" w:hAnsi="Arial Narrow"/>
          <w:sz w:val="22"/>
          <w:szCs w:val="22"/>
          <w:lang w:val="lv-LV"/>
        </w:rPr>
      </w:pPr>
      <w:r w:rsidRPr="004A4E00">
        <w:rPr>
          <w:rFonts w:ascii="Arial Narrow" w:hAnsi="Arial Narrow"/>
          <w:b/>
          <w:bCs/>
          <w:sz w:val="22"/>
          <w:szCs w:val="22"/>
          <w:lang w:val="lv-LV"/>
        </w:rPr>
        <w:t>Padome balso par lēmumu</w:t>
      </w:r>
      <w:r w:rsidRPr="004A4E00">
        <w:rPr>
          <w:rFonts w:ascii="Arial Narrow" w:hAnsi="Arial Narrow"/>
          <w:sz w:val="22"/>
          <w:szCs w:val="22"/>
          <w:lang w:val="lv-LV"/>
        </w:rPr>
        <w:t xml:space="preserve">: </w:t>
      </w:r>
      <w:r w:rsidR="003B68F4" w:rsidRPr="004A4E00">
        <w:rPr>
          <w:rFonts w:ascii="Arial Narrow" w:hAnsi="Arial Narrow"/>
          <w:sz w:val="22"/>
          <w:szCs w:val="22"/>
          <w:lang w:val="lv-LV"/>
        </w:rPr>
        <w:t>Padome atbalsta nepieciešamību aprīkot</w:t>
      </w:r>
      <w:r w:rsidR="00A96A9E" w:rsidRPr="004A4E00">
        <w:rPr>
          <w:rFonts w:ascii="Arial Narrow" w:hAnsi="Arial Narrow"/>
          <w:sz w:val="22"/>
          <w:szCs w:val="22"/>
          <w:lang w:val="lv-LV"/>
        </w:rPr>
        <w:t xml:space="preserve"> skatītāju</w:t>
      </w:r>
      <w:r w:rsidR="003B68F4" w:rsidRPr="004A4E00">
        <w:rPr>
          <w:rFonts w:ascii="Arial Narrow" w:hAnsi="Arial Narrow"/>
          <w:sz w:val="22"/>
          <w:szCs w:val="22"/>
          <w:lang w:val="lv-LV"/>
        </w:rPr>
        <w:t xml:space="preserve"> zāli ar piekļuves iespēj</w:t>
      </w:r>
      <w:r w:rsidR="00A96A9E" w:rsidRPr="004A4E00">
        <w:rPr>
          <w:rFonts w:ascii="Arial Narrow" w:hAnsi="Arial Narrow"/>
          <w:sz w:val="22"/>
          <w:szCs w:val="22"/>
          <w:lang w:val="lv-LV"/>
        </w:rPr>
        <w:t xml:space="preserve">ām. </w:t>
      </w:r>
    </w:p>
    <w:p w14:paraId="2AE54E74" w14:textId="73E02928" w:rsidR="003B68F4" w:rsidRPr="004A4E00" w:rsidRDefault="003B68F4" w:rsidP="002668AB">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Padome aicina nesaistīt pieejamības jautājumu</w:t>
      </w:r>
      <w:r w:rsidR="00A96A9E" w:rsidRPr="004A4E00">
        <w:rPr>
          <w:rFonts w:ascii="Arial Narrow" w:hAnsi="Arial Narrow"/>
          <w:sz w:val="22"/>
          <w:szCs w:val="22"/>
          <w:lang w:val="lv-LV"/>
        </w:rPr>
        <w:t xml:space="preserve"> risināšanu vēsturiskajā ēkā</w:t>
      </w:r>
      <w:r w:rsidRPr="004A4E00">
        <w:rPr>
          <w:rFonts w:ascii="Arial Narrow" w:hAnsi="Arial Narrow"/>
          <w:sz w:val="22"/>
          <w:szCs w:val="22"/>
          <w:lang w:val="lv-LV"/>
        </w:rPr>
        <w:t xml:space="preserve"> ar jaunās piebūves attīstības gaitu. Pieejamības risinājums </w:t>
      </w:r>
      <w:r w:rsidR="00F84AB5" w:rsidRPr="004A4E00">
        <w:rPr>
          <w:rFonts w:ascii="Arial Narrow" w:hAnsi="Arial Narrow"/>
          <w:sz w:val="22"/>
          <w:szCs w:val="22"/>
          <w:lang w:val="lv-LV"/>
        </w:rPr>
        <w:t xml:space="preserve">vēsturiskajā ēkā </w:t>
      </w:r>
      <w:r w:rsidRPr="004A4E00">
        <w:rPr>
          <w:rFonts w:ascii="Arial Narrow" w:hAnsi="Arial Narrow"/>
          <w:sz w:val="22"/>
          <w:szCs w:val="22"/>
          <w:lang w:val="lv-LV"/>
        </w:rPr>
        <w:t xml:space="preserve">varētu būt atsevišķs </w:t>
      </w:r>
      <w:r w:rsidR="00BB21EB" w:rsidRPr="004A4E00">
        <w:rPr>
          <w:rFonts w:ascii="Arial Narrow" w:hAnsi="Arial Narrow"/>
          <w:sz w:val="22"/>
          <w:szCs w:val="22"/>
          <w:lang w:val="lv-LV"/>
        </w:rPr>
        <w:t>risinājums</w:t>
      </w:r>
      <w:r w:rsidRPr="004A4E00">
        <w:rPr>
          <w:rFonts w:ascii="Arial Narrow" w:hAnsi="Arial Narrow"/>
          <w:sz w:val="22"/>
          <w:szCs w:val="22"/>
          <w:lang w:val="lv-LV"/>
        </w:rPr>
        <w:t>.</w:t>
      </w:r>
    </w:p>
    <w:p w14:paraId="18CA4750" w14:textId="2C16A9BE" w:rsidR="003B68F4" w:rsidRPr="004A4E00" w:rsidRDefault="00A96A9E" w:rsidP="002668AB">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Padome norāda, ka j</w:t>
      </w:r>
      <w:r w:rsidR="003B68F4" w:rsidRPr="004A4E00">
        <w:rPr>
          <w:rFonts w:ascii="Arial Narrow" w:hAnsi="Arial Narrow"/>
          <w:sz w:val="22"/>
          <w:szCs w:val="22"/>
          <w:lang w:val="lv-LV"/>
        </w:rPr>
        <w:t xml:space="preserve">ārespektē </w:t>
      </w:r>
      <w:r w:rsidRPr="004A4E00">
        <w:rPr>
          <w:rFonts w:ascii="Arial Narrow" w:hAnsi="Arial Narrow"/>
          <w:sz w:val="22"/>
          <w:szCs w:val="22"/>
          <w:lang w:val="lv-LV"/>
        </w:rPr>
        <w:t xml:space="preserve">arhitektūras ideju </w:t>
      </w:r>
      <w:r w:rsidR="003B68F4" w:rsidRPr="004A4E00">
        <w:rPr>
          <w:rFonts w:ascii="Arial Narrow" w:hAnsi="Arial Narrow"/>
          <w:sz w:val="22"/>
          <w:szCs w:val="22"/>
          <w:lang w:val="lv-LV"/>
        </w:rPr>
        <w:t>konkursa rezultāts un autora tiesības uz arhitektūras veidošanu, iejaukšanās risinājumā nav mērķtiecīga.</w:t>
      </w:r>
    </w:p>
    <w:p w14:paraId="14119152" w14:textId="77777777" w:rsidR="00FA32A0" w:rsidRPr="004A4E00" w:rsidRDefault="00FA32A0" w:rsidP="00FA32A0">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4A4E00" w:rsidRPr="004A4E00" w14:paraId="0D5AC7B6" w14:textId="77777777" w:rsidTr="00DC5FA4">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0A77F" w14:textId="77777777" w:rsidR="00FA32A0" w:rsidRPr="004A4E00" w:rsidRDefault="00FA32A0" w:rsidP="00DC5FA4">
            <w:pPr>
              <w:rPr>
                <w:rFonts w:ascii="Arial Narrow" w:hAnsi="Arial Narrow" w:cs="Calibri"/>
                <w:sz w:val="22"/>
                <w:szCs w:val="22"/>
              </w:rPr>
            </w:pPr>
            <w:r w:rsidRPr="004A4E00">
              <w:rPr>
                <w:rFonts w:ascii="Arial Narrow" w:hAnsi="Arial Narrow" w:cs="Calibri"/>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126692A"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99D2251"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C3A22ED"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Atturas</w:t>
            </w:r>
          </w:p>
        </w:tc>
      </w:tr>
      <w:tr w:rsidR="004A4E00" w:rsidRPr="004A4E00" w14:paraId="367FC177"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EAC58AC" w14:textId="77777777" w:rsidR="00FA32A0" w:rsidRPr="004A4E00" w:rsidRDefault="00FA32A0" w:rsidP="00DC5FA4">
            <w:pPr>
              <w:rPr>
                <w:rFonts w:ascii="Arial Narrow" w:hAnsi="Arial Narrow" w:cs="Calibri"/>
                <w:sz w:val="22"/>
                <w:szCs w:val="22"/>
              </w:rPr>
            </w:pPr>
            <w:r w:rsidRPr="004A4E00">
              <w:rPr>
                <w:rFonts w:ascii="Arial Narrow" w:hAnsi="Arial Narrow" w:cs="Calibri"/>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64D2AA3B" w14:textId="76E73E6F" w:rsidR="00FA32A0" w:rsidRPr="004A4E00" w:rsidRDefault="00974A92" w:rsidP="00DC5FA4">
            <w:pPr>
              <w:jc w:val="center"/>
              <w:rPr>
                <w:rFonts w:ascii="Arial Narrow" w:hAnsi="Arial Narrow" w:cs="Calibri"/>
                <w:sz w:val="22"/>
                <w:szCs w:val="22"/>
                <w:lang w:val="lv-LV"/>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00D97B12"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5308A7"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r>
      <w:tr w:rsidR="004A4E00" w:rsidRPr="004A4E00" w14:paraId="15827731"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E2DCC8E" w14:textId="77777777" w:rsidR="00FA32A0" w:rsidRPr="004A4E00" w:rsidRDefault="00FA32A0" w:rsidP="00DC5FA4">
            <w:pPr>
              <w:rPr>
                <w:rFonts w:ascii="Arial Narrow" w:hAnsi="Arial Narrow" w:cs="Calibri"/>
                <w:sz w:val="22"/>
                <w:szCs w:val="22"/>
              </w:rPr>
            </w:pPr>
            <w:r w:rsidRPr="004A4E00">
              <w:rPr>
                <w:rFonts w:ascii="Arial Narrow" w:hAnsi="Arial Narrow" w:cs="Calibri"/>
                <w:sz w:val="22"/>
                <w:szCs w:val="22"/>
              </w:rPr>
              <w:t>J.Dambis</w:t>
            </w:r>
          </w:p>
        </w:tc>
        <w:tc>
          <w:tcPr>
            <w:tcW w:w="1300" w:type="dxa"/>
            <w:tcBorders>
              <w:top w:val="nil"/>
              <w:left w:val="nil"/>
              <w:bottom w:val="single" w:sz="4" w:space="0" w:color="auto"/>
              <w:right w:val="single" w:sz="4" w:space="0" w:color="auto"/>
            </w:tcBorders>
            <w:shd w:val="clear" w:color="auto" w:fill="auto"/>
            <w:noWrap/>
            <w:vAlign w:val="bottom"/>
            <w:hideMark/>
          </w:tcPr>
          <w:p w14:paraId="1E0D4F56" w14:textId="20532B73" w:rsidR="00FA32A0" w:rsidRPr="004A4E00" w:rsidRDefault="00974A92" w:rsidP="00DC5FA4">
            <w:pPr>
              <w:jc w:val="center"/>
              <w:rPr>
                <w:rFonts w:ascii="Arial Narrow" w:hAnsi="Arial Narrow" w:cs="Calibri"/>
                <w:sz w:val="22"/>
                <w:szCs w:val="22"/>
                <w:lang w:val="lv-LV"/>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7FA9515B"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1DA31C54"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r>
      <w:tr w:rsidR="004A4E00" w:rsidRPr="004A4E00" w14:paraId="4CD1E7A8"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92360E0" w14:textId="77777777" w:rsidR="00FA32A0" w:rsidRPr="004A4E00" w:rsidRDefault="00FA32A0" w:rsidP="00DC5FA4">
            <w:pPr>
              <w:rPr>
                <w:rFonts w:ascii="Arial Narrow" w:hAnsi="Arial Narrow" w:cs="Calibri"/>
                <w:sz w:val="22"/>
                <w:szCs w:val="22"/>
              </w:rPr>
            </w:pPr>
            <w:r w:rsidRPr="004A4E00">
              <w:rPr>
                <w:rFonts w:ascii="Arial Narrow" w:hAnsi="Arial Narrow" w:cs="Calibri"/>
                <w:sz w:val="22"/>
                <w:szCs w:val="22"/>
              </w:rPr>
              <w:t>A.Ancāne</w:t>
            </w:r>
          </w:p>
        </w:tc>
        <w:tc>
          <w:tcPr>
            <w:tcW w:w="1300" w:type="dxa"/>
            <w:tcBorders>
              <w:top w:val="nil"/>
              <w:left w:val="nil"/>
              <w:bottom w:val="single" w:sz="4" w:space="0" w:color="auto"/>
              <w:right w:val="single" w:sz="4" w:space="0" w:color="auto"/>
            </w:tcBorders>
            <w:shd w:val="clear" w:color="auto" w:fill="auto"/>
            <w:noWrap/>
            <w:vAlign w:val="bottom"/>
            <w:hideMark/>
          </w:tcPr>
          <w:p w14:paraId="6D48558D" w14:textId="31B6AFD2" w:rsidR="00FA32A0" w:rsidRPr="004A4E00" w:rsidRDefault="00974A92" w:rsidP="00DC5FA4">
            <w:pPr>
              <w:jc w:val="center"/>
              <w:rPr>
                <w:rFonts w:ascii="Arial Narrow" w:hAnsi="Arial Narrow" w:cs="Calibri"/>
                <w:sz w:val="22"/>
                <w:szCs w:val="22"/>
                <w:lang w:val="lv-LV"/>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0B06FCCF"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261D4AF9"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r>
      <w:tr w:rsidR="004A4E00" w:rsidRPr="004A4E00" w14:paraId="192B5A1E"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BB0F086" w14:textId="77777777" w:rsidR="00FA32A0" w:rsidRPr="004A4E00" w:rsidRDefault="00FA32A0" w:rsidP="00DC5FA4">
            <w:pPr>
              <w:rPr>
                <w:rFonts w:ascii="Arial Narrow" w:hAnsi="Arial Narrow" w:cs="Calibri"/>
                <w:sz w:val="22"/>
                <w:szCs w:val="22"/>
              </w:rPr>
            </w:pPr>
            <w:r w:rsidRPr="004A4E00">
              <w:rPr>
                <w:rFonts w:ascii="Arial Narrow" w:hAnsi="Arial Narrow" w:cs="Calibri"/>
                <w:sz w:val="22"/>
                <w:szCs w:val="22"/>
              </w:rPr>
              <w:t>V.Brūzis</w:t>
            </w:r>
          </w:p>
        </w:tc>
        <w:tc>
          <w:tcPr>
            <w:tcW w:w="1300" w:type="dxa"/>
            <w:tcBorders>
              <w:top w:val="nil"/>
              <w:left w:val="nil"/>
              <w:bottom w:val="single" w:sz="4" w:space="0" w:color="auto"/>
              <w:right w:val="single" w:sz="4" w:space="0" w:color="auto"/>
            </w:tcBorders>
            <w:shd w:val="clear" w:color="auto" w:fill="auto"/>
            <w:noWrap/>
            <w:vAlign w:val="bottom"/>
            <w:hideMark/>
          </w:tcPr>
          <w:p w14:paraId="3E080C03" w14:textId="77777777" w:rsidR="00FA32A0" w:rsidRPr="004A4E00" w:rsidRDefault="00FA32A0" w:rsidP="00DC5FA4">
            <w:pPr>
              <w:jc w:val="center"/>
              <w:rPr>
                <w:rFonts w:ascii="Arial Narrow" w:hAnsi="Arial Narrow" w:cs="Calibri"/>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55C1A5EE"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0107894F" w14:textId="4883EB59" w:rsidR="00FA32A0" w:rsidRPr="004A4E00" w:rsidRDefault="00FA32A0" w:rsidP="00DC5FA4">
            <w:pPr>
              <w:jc w:val="center"/>
              <w:rPr>
                <w:rFonts w:ascii="Arial Narrow" w:hAnsi="Arial Narrow" w:cs="Calibri"/>
                <w:sz w:val="22"/>
                <w:szCs w:val="22"/>
                <w:lang w:val="lv-LV"/>
              </w:rPr>
            </w:pPr>
            <w:r w:rsidRPr="004A4E00">
              <w:rPr>
                <w:rFonts w:ascii="Arial Narrow" w:hAnsi="Arial Narrow" w:cs="Calibri"/>
                <w:sz w:val="22"/>
                <w:szCs w:val="22"/>
              </w:rPr>
              <w:t> </w:t>
            </w:r>
            <w:r w:rsidR="00974A92" w:rsidRPr="004A4E00">
              <w:rPr>
                <w:rFonts w:ascii="Arial Narrow" w:hAnsi="Arial Narrow" w:cs="Calibri"/>
                <w:sz w:val="22"/>
                <w:szCs w:val="22"/>
                <w:lang w:val="lv-LV"/>
              </w:rPr>
              <w:t>1</w:t>
            </w:r>
          </w:p>
        </w:tc>
      </w:tr>
      <w:tr w:rsidR="004A4E00" w:rsidRPr="004A4E00" w14:paraId="3AC21D58"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F2CF024" w14:textId="77777777" w:rsidR="00FA32A0" w:rsidRPr="004A4E00" w:rsidRDefault="00FA32A0" w:rsidP="00DC5FA4">
            <w:pPr>
              <w:rPr>
                <w:rFonts w:ascii="Arial Narrow" w:hAnsi="Arial Narrow" w:cs="Calibri"/>
                <w:sz w:val="22"/>
                <w:szCs w:val="22"/>
              </w:rPr>
            </w:pPr>
            <w:r w:rsidRPr="004A4E00">
              <w:rPr>
                <w:rFonts w:ascii="Arial Narrow" w:hAnsi="Arial Narrow" w:cs="Calibri"/>
                <w:sz w:val="22"/>
                <w:szCs w:val="22"/>
              </w:rPr>
              <w:t>A.Kušķis</w:t>
            </w:r>
          </w:p>
        </w:tc>
        <w:tc>
          <w:tcPr>
            <w:tcW w:w="1300" w:type="dxa"/>
            <w:tcBorders>
              <w:top w:val="nil"/>
              <w:left w:val="nil"/>
              <w:bottom w:val="single" w:sz="4" w:space="0" w:color="auto"/>
              <w:right w:val="single" w:sz="4" w:space="0" w:color="auto"/>
            </w:tcBorders>
            <w:shd w:val="clear" w:color="auto" w:fill="auto"/>
            <w:noWrap/>
            <w:vAlign w:val="bottom"/>
            <w:hideMark/>
          </w:tcPr>
          <w:p w14:paraId="6A055FBE" w14:textId="07E889EE" w:rsidR="00FA32A0" w:rsidRPr="004A4E00" w:rsidRDefault="00974A92" w:rsidP="00DC5FA4">
            <w:pPr>
              <w:jc w:val="center"/>
              <w:rPr>
                <w:rFonts w:ascii="Arial Narrow" w:hAnsi="Arial Narrow" w:cs="Calibri"/>
                <w:sz w:val="22"/>
                <w:szCs w:val="22"/>
                <w:lang w:val="lv-LV"/>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6B36E93B" w14:textId="77777777" w:rsidR="00FA32A0" w:rsidRPr="004A4E00" w:rsidRDefault="00FA32A0" w:rsidP="00DC5FA4">
            <w:pPr>
              <w:jc w:val="center"/>
              <w:rPr>
                <w:rFonts w:ascii="Arial Narrow" w:hAnsi="Arial Narrow" w:cs="Calibri"/>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349E5F7D"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r>
      <w:tr w:rsidR="004A4E00" w:rsidRPr="004A4E00" w14:paraId="43852DF8"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3EC9821" w14:textId="77777777" w:rsidR="00FA32A0" w:rsidRPr="004A4E00" w:rsidRDefault="00FA32A0" w:rsidP="00DC5FA4">
            <w:pPr>
              <w:rPr>
                <w:rFonts w:ascii="Arial Narrow" w:hAnsi="Arial Narrow" w:cs="Calibri"/>
                <w:sz w:val="22"/>
                <w:szCs w:val="22"/>
              </w:rPr>
            </w:pPr>
            <w:r w:rsidRPr="004A4E00">
              <w:rPr>
                <w:rFonts w:ascii="Arial Narrow" w:hAnsi="Arial Narrow" w:cs="Calibri"/>
                <w:sz w:val="22"/>
                <w:szCs w:val="22"/>
              </w:rPr>
              <w:t>A.Lapiņš</w:t>
            </w:r>
          </w:p>
        </w:tc>
        <w:tc>
          <w:tcPr>
            <w:tcW w:w="1300" w:type="dxa"/>
            <w:tcBorders>
              <w:top w:val="nil"/>
              <w:left w:val="nil"/>
              <w:bottom w:val="single" w:sz="4" w:space="0" w:color="auto"/>
              <w:right w:val="single" w:sz="4" w:space="0" w:color="auto"/>
            </w:tcBorders>
            <w:shd w:val="clear" w:color="auto" w:fill="auto"/>
            <w:noWrap/>
            <w:vAlign w:val="bottom"/>
            <w:hideMark/>
          </w:tcPr>
          <w:p w14:paraId="6694F7B0" w14:textId="7F0025B5" w:rsidR="00FA32A0" w:rsidRPr="004A4E00" w:rsidRDefault="00974A92" w:rsidP="00DC5FA4">
            <w:pPr>
              <w:jc w:val="center"/>
              <w:rPr>
                <w:rFonts w:ascii="Arial Narrow" w:hAnsi="Arial Narrow" w:cs="Calibri"/>
                <w:sz w:val="22"/>
                <w:szCs w:val="22"/>
                <w:lang w:val="lv-LV"/>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7BEF02A3"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1B45100B"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r>
      <w:tr w:rsidR="004A4E00" w:rsidRPr="004A4E00" w14:paraId="0B4DE46A"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74150DE" w14:textId="77777777" w:rsidR="00FA32A0" w:rsidRPr="004A4E00" w:rsidRDefault="00FA32A0" w:rsidP="00DC5FA4">
            <w:pPr>
              <w:rPr>
                <w:rFonts w:ascii="Arial Narrow" w:hAnsi="Arial Narrow" w:cs="Calibri"/>
                <w:sz w:val="22"/>
                <w:szCs w:val="22"/>
                <w:lang w:val="lv-LV"/>
              </w:rPr>
            </w:pPr>
            <w:r w:rsidRPr="004A4E00">
              <w:rPr>
                <w:rFonts w:ascii="Arial Narrow" w:hAnsi="Arial Narrow" w:cs="Calibri"/>
                <w:sz w:val="22"/>
                <w:szCs w:val="22"/>
                <w:lang w:val="lv-LV"/>
              </w:rPr>
              <w:t>B.Moļņika</w:t>
            </w:r>
          </w:p>
        </w:tc>
        <w:tc>
          <w:tcPr>
            <w:tcW w:w="1300" w:type="dxa"/>
            <w:tcBorders>
              <w:top w:val="nil"/>
              <w:left w:val="nil"/>
              <w:bottom w:val="single" w:sz="4" w:space="0" w:color="auto"/>
              <w:right w:val="single" w:sz="4" w:space="0" w:color="auto"/>
            </w:tcBorders>
            <w:shd w:val="clear" w:color="auto" w:fill="auto"/>
            <w:noWrap/>
            <w:vAlign w:val="bottom"/>
            <w:hideMark/>
          </w:tcPr>
          <w:p w14:paraId="4FC84351" w14:textId="43B37E13" w:rsidR="00FA32A0" w:rsidRPr="004A4E00" w:rsidRDefault="00974A92" w:rsidP="00DC5FA4">
            <w:pPr>
              <w:jc w:val="center"/>
              <w:rPr>
                <w:rFonts w:ascii="Arial Narrow" w:hAnsi="Arial Narrow" w:cs="Calibri"/>
                <w:sz w:val="22"/>
                <w:szCs w:val="22"/>
                <w:lang w:val="lv-LV"/>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50CB5F21"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250D53A0"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r>
      <w:tr w:rsidR="004A4E00" w:rsidRPr="004A4E00" w14:paraId="438004D6"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6406E54" w14:textId="77777777" w:rsidR="00FA32A0" w:rsidRPr="004A4E00" w:rsidRDefault="00FA32A0" w:rsidP="00DC5FA4">
            <w:pPr>
              <w:rPr>
                <w:rFonts w:ascii="Arial Narrow" w:hAnsi="Arial Narrow" w:cs="Calibri"/>
                <w:sz w:val="22"/>
                <w:szCs w:val="22"/>
                <w:lang w:val="lv-LV"/>
              </w:rPr>
            </w:pPr>
            <w:r w:rsidRPr="004A4E00">
              <w:rPr>
                <w:rFonts w:ascii="Arial Narrow" w:hAnsi="Arial Narrow" w:cs="Calibri"/>
                <w:sz w:val="22"/>
                <w:szCs w:val="22"/>
                <w:lang w:val="lv-LV"/>
              </w:rPr>
              <w:t>I.Purmale</w:t>
            </w:r>
          </w:p>
        </w:tc>
        <w:tc>
          <w:tcPr>
            <w:tcW w:w="1300" w:type="dxa"/>
            <w:tcBorders>
              <w:top w:val="nil"/>
              <w:left w:val="nil"/>
              <w:bottom w:val="single" w:sz="4" w:space="0" w:color="auto"/>
              <w:right w:val="single" w:sz="4" w:space="0" w:color="auto"/>
            </w:tcBorders>
            <w:shd w:val="clear" w:color="auto" w:fill="auto"/>
            <w:noWrap/>
            <w:vAlign w:val="bottom"/>
            <w:hideMark/>
          </w:tcPr>
          <w:p w14:paraId="30D572B8" w14:textId="57F87957" w:rsidR="00FA32A0" w:rsidRPr="004A4E00" w:rsidRDefault="00974A92" w:rsidP="00DC5FA4">
            <w:pPr>
              <w:jc w:val="center"/>
              <w:rPr>
                <w:rFonts w:ascii="Arial Narrow" w:hAnsi="Arial Narrow" w:cs="Calibri"/>
                <w:sz w:val="22"/>
                <w:szCs w:val="22"/>
                <w:lang w:val="lv-LV"/>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079ECD65"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723A5948"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r>
      <w:tr w:rsidR="004A4E00" w:rsidRPr="004A4E00" w14:paraId="07C0DFAB"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1464BF4" w14:textId="77777777" w:rsidR="00FA32A0" w:rsidRPr="004A4E00" w:rsidRDefault="00FA32A0" w:rsidP="00DC5FA4">
            <w:pPr>
              <w:rPr>
                <w:rFonts w:ascii="Arial Narrow" w:hAnsi="Arial Narrow" w:cs="Calibri"/>
                <w:sz w:val="22"/>
                <w:szCs w:val="22"/>
                <w:lang w:val="lv-LV"/>
              </w:rPr>
            </w:pPr>
            <w:r w:rsidRPr="004A4E00">
              <w:rPr>
                <w:rFonts w:ascii="Arial Narrow" w:hAnsi="Arial Narrow" w:cs="Calibri"/>
                <w:sz w:val="22"/>
                <w:szCs w:val="22"/>
                <w:lang w:val="lv-LV"/>
              </w:rPr>
              <w:t>I.Tapiņa</w:t>
            </w:r>
          </w:p>
        </w:tc>
        <w:tc>
          <w:tcPr>
            <w:tcW w:w="1300" w:type="dxa"/>
            <w:tcBorders>
              <w:top w:val="nil"/>
              <w:left w:val="nil"/>
              <w:bottom w:val="single" w:sz="4" w:space="0" w:color="auto"/>
              <w:right w:val="single" w:sz="4" w:space="0" w:color="auto"/>
            </w:tcBorders>
            <w:shd w:val="clear" w:color="auto" w:fill="auto"/>
            <w:noWrap/>
            <w:vAlign w:val="bottom"/>
            <w:hideMark/>
          </w:tcPr>
          <w:p w14:paraId="20DC8AB0" w14:textId="7253E1A8" w:rsidR="00FA32A0" w:rsidRPr="004A4E00" w:rsidRDefault="00974A92" w:rsidP="00DC5FA4">
            <w:pPr>
              <w:jc w:val="center"/>
              <w:rPr>
                <w:rFonts w:ascii="Arial Narrow" w:hAnsi="Arial Narrow" w:cs="Calibri"/>
                <w:sz w:val="22"/>
                <w:szCs w:val="22"/>
                <w:lang w:val="lv-LV"/>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47C13A82"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5AEE6C62"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r>
      <w:tr w:rsidR="004A4E00" w:rsidRPr="004A4E00" w14:paraId="7B6F33DE" w14:textId="77777777" w:rsidTr="00DC5FA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D516476" w14:textId="77777777" w:rsidR="00FA32A0" w:rsidRPr="004A4E00" w:rsidRDefault="00FA32A0" w:rsidP="00DC5FA4">
            <w:pPr>
              <w:rPr>
                <w:rFonts w:ascii="Arial Narrow" w:hAnsi="Arial Narrow" w:cs="Calibri"/>
                <w:sz w:val="22"/>
                <w:szCs w:val="22"/>
                <w:lang w:val="lv-LV"/>
              </w:rPr>
            </w:pPr>
            <w:r w:rsidRPr="004A4E00">
              <w:rPr>
                <w:rFonts w:ascii="Arial Narrow" w:hAnsi="Arial Narrow" w:cs="Calibri"/>
                <w:sz w:val="22"/>
                <w:szCs w:val="22"/>
                <w:lang w:val="lv-LV"/>
              </w:rPr>
              <w:t>A.Kronbergs</w:t>
            </w:r>
          </w:p>
        </w:tc>
        <w:tc>
          <w:tcPr>
            <w:tcW w:w="1300" w:type="dxa"/>
            <w:tcBorders>
              <w:top w:val="nil"/>
              <w:left w:val="nil"/>
              <w:bottom w:val="single" w:sz="4" w:space="0" w:color="auto"/>
              <w:right w:val="single" w:sz="4" w:space="0" w:color="auto"/>
            </w:tcBorders>
            <w:shd w:val="clear" w:color="auto" w:fill="auto"/>
            <w:noWrap/>
            <w:vAlign w:val="bottom"/>
            <w:hideMark/>
          </w:tcPr>
          <w:p w14:paraId="0687C555" w14:textId="1704EF2F" w:rsidR="00FA32A0" w:rsidRPr="004A4E00" w:rsidRDefault="00974A92" w:rsidP="00DC5FA4">
            <w:pPr>
              <w:jc w:val="center"/>
              <w:rPr>
                <w:rFonts w:ascii="Arial Narrow" w:hAnsi="Arial Narrow" w:cs="Calibri"/>
                <w:sz w:val="22"/>
                <w:szCs w:val="22"/>
                <w:lang w:val="lv-LV"/>
              </w:rPr>
            </w:pPr>
            <w:r w:rsidRPr="004A4E00">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21AA05C7"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AC6A1A"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 </w:t>
            </w:r>
          </w:p>
        </w:tc>
      </w:tr>
      <w:tr w:rsidR="00FA32A0" w:rsidRPr="004A4E00" w14:paraId="11FCF36E" w14:textId="77777777" w:rsidTr="00DC5FA4">
        <w:trPr>
          <w:trHeight w:val="320"/>
        </w:trPr>
        <w:tc>
          <w:tcPr>
            <w:tcW w:w="2600" w:type="dxa"/>
            <w:tcBorders>
              <w:top w:val="nil"/>
              <w:left w:val="nil"/>
              <w:bottom w:val="nil"/>
              <w:right w:val="nil"/>
            </w:tcBorders>
            <w:shd w:val="clear" w:color="auto" w:fill="auto"/>
            <w:noWrap/>
            <w:vAlign w:val="bottom"/>
            <w:hideMark/>
          </w:tcPr>
          <w:p w14:paraId="7425D656" w14:textId="77777777" w:rsidR="00FA32A0" w:rsidRPr="004A4E00" w:rsidRDefault="00FA32A0" w:rsidP="00DC5FA4">
            <w:pPr>
              <w:jc w:val="center"/>
              <w:rPr>
                <w:rFonts w:ascii="Arial Narrow" w:hAnsi="Arial Narrow" w:cs="Calibri"/>
                <w:sz w:val="22"/>
                <w:szCs w:val="22"/>
              </w:rPr>
            </w:pPr>
          </w:p>
        </w:tc>
        <w:tc>
          <w:tcPr>
            <w:tcW w:w="1300" w:type="dxa"/>
            <w:tcBorders>
              <w:top w:val="nil"/>
              <w:left w:val="nil"/>
              <w:bottom w:val="nil"/>
              <w:right w:val="nil"/>
            </w:tcBorders>
            <w:shd w:val="clear" w:color="auto" w:fill="auto"/>
            <w:noWrap/>
            <w:vAlign w:val="bottom"/>
            <w:hideMark/>
          </w:tcPr>
          <w:p w14:paraId="6A9CA9D6" w14:textId="253F6C98" w:rsidR="00FA32A0" w:rsidRPr="004A4E00" w:rsidRDefault="00276A94" w:rsidP="00DC5FA4">
            <w:pPr>
              <w:jc w:val="center"/>
              <w:rPr>
                <w:rFonts w:ascii="Arial Narrow" w:hAnsi="Arial Narrow" w:cs="Calibri"/>
                <w:sz w:val="22"/>
                <w:szCs w:val="22"/>
                <w:lang w:val="lv-LV"/>
              </w:rPr>
            </w:pPr>
            <w:r w:rsidRPr="004A4E00">
              <w:rPr>
                <w:rFonts w:ascii="Arial Narrow" w:hAnsi="Arial Narrow" w:cs="Calibri"/>
                <w:sz w:val="22"/>
                <w:szCs w:val="22"/>
                <w:lang w:val="lv-LV"/>
              </w:rPr>
              <w:t>9</w:t>
            </w:r>
          </w:p>
        </w:tc>
        <w:tc>
          <w:tcPr>
            <w:tcW w:w="1300" w:type="dxa"/>
            <w:tcBorders>
              <w:top w:val="nil"/>
              <w:left w:val="nil"/>
              <w:bottom w:val="nil"/>
              <w:right w:val="nil"/>
            </w:tcBorders>
            <w:shd w:val="clear" w:color="auto" w:fill="auto"/>
            <w:noWrap/>
            <w:vAlign w:val="bottom"/>
            <w:hideMark/>
          </w:tcPr>
          <w:p w14:paraId="172C55AE" w14:textId="77777777" w:rsidR="00FA32A0" w:rsidRPr="004A4E00" w:rsidRDefault="00FA32A0" w:rsidP="00DC5FA4">
            <w:pPr>
              <w:jc w:val="center"/>
              <w:rPr>
                <w:rFonts w:ascii="Arial Narrow" w:hAnsi="Arial Narrow" w:cs="Calibri"/>
                <w:sz w:val="22"/>
                <w:szCs w:val="22"/>
              </w:rPr>
            </w:pPr>
            <w:r w:rsidRPr="004A4E00">
              <w:rPr>
                <w:rFonts w:ascii="Arial Narrow" w:hAnsi="Arial Narrow" w:cs="Calibri"/>
                <w:sz w:val="22"/>
                <w:szCs w:val="22"/>
              </w:rPr>
              <w:t>0</w:t>
            </w:r>
          </w:p>
        </w:tc>
        <w:tc>
          <w:tcPr>
            <w:tcW w:w="1300" w:type="dxa"/>
            <w:tcBorders>
              <w:top w:val="nil"/>
              <w:left w:val="nil"/>
              <w:bottom w:val="nil"/>
              <w:right w:val="nil"/>
            </w:tcBorders>
            <w:shd w:val="clear" w:color="auto" w:fill="auto"/>
            <w:noWrap/>
            <w:vAlign w:val="bottom"/>
            <w:hideMark/>
          </w:tcPr>
          <w:p w14:paraId="1ADFAD02" w14:textId="6634DCB5" w:rsidR="00FA32A0" w:rsidRPr="004A4E00" w:rsidRDefault="00276A94" w:rsidP="00DC5FA4">
            <w:pPr>
              <w:jc w:val="center"/>
              <w:rPr>
                <w:rFonts w:ascii="Arial Narrow" w:hAnsi="Arial Narrow" w:cs="Calibri"/>
                <w:sz w:val="22"/>
                <w:szCs w:val="22"/>
                <w:lang w:val="lv-LV"/>
              </w:rPr>
            </w:pPr>
            <w:r w:rsidRPr="004A4E00">
              <w:rPr>
                <w:rFonts w:ascii="Arial Narrow" w:hAnsi="Arial Narrow" w:cs="Calibri"/>
                <w:sz w:val="22"/>
                <w:szCs w:val="22"/>
                <w:lang w:val="lv-LV"/>
              </w:rPr>
              <w:t>1</w:t>
            </w:r>
          </w:p>
        </w:tc>
      </w:tr>
    </w:tbl>
    <w:p w14:paraId="3013844D" w14:textId="77777777" w:rsidR="00FA32A0" w:rsidRPr="004A4E00" w:rsidRDefault="00FA32A0" w:rsidP="00FA32A0">
      <w:pPr>
        <w:widowControl w:val="0"/>
        <w:autoSpaceDE w:val="0"/>
        <w:autoSpaceDN w:val="0"/>
        <w:adjustRightInd w:val="0"/>
        <w:jc w:val="both"/>
        <w:rPr>
          <w:rFonts w:ascii="Arial Narrow" w:hAnsi="Arial Narrow"/>
          <w:sz w:val="22"/>
          <w:szCs w:val="22"/>
          <w:lang w:val="lv-LV"/>
        </w:rPr>
      </w:pPr>
    </w:p>
    <w:p w14:paraId="77C7406E" w14:textId="77777777" w:rsidR="00FA32A0" w:rsidRPr="004A4E00" w:rsidRDefault="00FA32A0" w:rsidP="00FA32A0">
      <w:pPr>
        <w:widowControl w:val="0"/>
        <w:autoSpaceDE w:val="0"/>
        <w:autoSpaceDN w:val="0"/>
        <w:adjustRightInd w:val="0"/>
        <w:jc w:val="both"/>
        <w:rPr>
          <w:rFonts w:ascii="Arial Narrow" w:hAnsi="Arial Narrow"/>
          <w:noProof/>
          <w:sz w:val="22"/>
          <w:szCs w:val="22"/>
          <w:lang w:val="lv-LV"/>
        </w:rPr>
      </w:pPr>
      <w:r w:rsidRPr="004A4E00">
        <w:rPr>
          <w:rFonts w:ascii="Arial Narrow" w:hAnsi="Arial Narrow"/>
          <w:b/>
          <w:bCs/>
          <w:sz w:val="22"/>
          <w:szCs w:val="22"/>
          <w:lang w:val="lv-LV"/>
        </w:rPr>
        <w:t xml:space="preserve">Balsojuma rezultāts: </w:t>
      </w:r>
    </w:p>
    <w:p w14:paraId="31FFC096" w14:textId="77777777" w:rsidR="00FA32A0" w:rsidRPr="004A4E00" w:rsidRDefault="00FA32A0" w:rsidP="00FA32A0">
      <w:pPr>
        <w:widowControl w:val="0"/>
        <w:autoSpaceDE w:val="0"/>
        <w:autoSpaceDN w:val="0"/>
        <w:adjustRightInd w:val="0"/>
        <w:jc w:val="both"/>
        <w:rPr>
          <w:rFonts w:ascii="Arial Narrow" w:hAnsi="Arial Narrow"/>
          <w:b/>
          <w:bCs/>
          <w:sz w:val="22"/>
          <w:szCs w:val="22"/>
          <w:lang w:val="lv-LV"/>
        </w:rPr>
      </w:pPr>
    </w:p>
    <w:p w14:paraId="3B8C0173" w14:textId="1503EAD7" w:rsidR="00FA32A0" w:rsidRPr="004A4E00" w:rsidRDefault="00FA32A0" w:rsidP="00FA32A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Par: </w:t>
      </w:r>
      <w:r w:rsidR="00974A92" w:rsidRPr="004A4E00">
        <w:rPr>
          <w:rFonts w:ascii="Arial Narrow" w:hAnsi="Arial Narrow"/>
          <w:sz w:val="22"/>
          <w:szCs w:val="22"/>
          <w:lang w:val="lv-LV"/>
        </w:rPr>
        <w:t>9</w:t>
      </w:r>
      <w:r w:rsidR="00276A94" w:rsidRPr="004A4E00">
        <w:rPr>
          <w:rFonts w:ascii="Arial Narrow" w:hAnsi="Arial Narrow"/>
          <w:sz w:val="22"/>
          <w:szCs w:val="22"/>
          <w:lang w:val="lv-LV"/>
        </w:rPr>
        <w:t>;</w:t>
      </w:r>
    </w:p>
    <w:p w14:paraId="05207325" w14:textId="525500D6" w:rsidR="00FA32A0" w:rsidRPr="004A4E00" w:rsidRDefault="00FA32A0" w:rsidP="00FA32A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Pret: </w:t>
      </w:r>
      <w:r w:rsidR="00974A92" w:rsidRPr="004A4E00">
        <w:rPr>
          <w:rFonts w:ascii="Arial Narrow" w:hAnsi="Arial Narrow"/>
          <w:sz w:val="22"/>
          <w:szCs w:val="22"/>
          <w:lang w:val="lv-LV"/>
        </w:rPr>
        <w:t>0</w:t>
      </w:r>
      <w:r w:rsidR="00276A94" w:rsidRPr="004A4E00">
        <w:rPr>
          <w:rFonts w:ascii="Arial Narrow" w:hAnsi="Arial Narrow"/>
          <w:sz w:val="22"/>
          <w:szCs w:val="22"/>
          <w:lang w:val="lv-LV"/>
        </w:rPr>
        <w:t>;</w:t>
      </w:r>
    </w:p>
    <w:p w14:paraId="48EE082A" w14:textId="220DFD91" w:rsidR="00FA32A0" w:rsidRPr="004A4E00" w:rsidRDefault="00FA32A0" w:rsidP="00FA32A0">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Atturas: </w:t>
      </w:r>
      <w:r w:rsidR="00974A92" w:rsidRPr="004A4E00">
        <w:rPr>
          <w:rFonts w:ascii="Arial Narrow" w:hAnsi="Arial Narrow"/>
          <w:sz w:val="22"/>
          <w:szCs w:val="22"/>
          <w:lang w:val="lv-LV"/>
        </w:rPr>
        <w:t>1</w:t>
      </w:r>
      <w:r w:rsidR="00276A94" w:rsidRPr="004A4E00">
        <w:rPr>
          <w:rFonts w:ascii="Arial Narrow" w:hAnsi="Arial Narrow"/>
          <w:sz w:val="22"/>
          <w:szCs w:val="22"/>
          <w:lang w:val="lv-LV"/>
        </w:rPr>
        <w:t>.</w:t>
      </w:r>
    </w:p>
    <w:p w14:paraId="6EBC1629" w14:textId="77777777" w:rsidR="00FA32A0" w:rsidRPr="004A4E00" w:rsidRDefault="00FA32A0" w:rsidP="00FA32A0">
      <w:pPr>
        <w:widowControl w:val="0"/>
        <w:autoSpaceDE w:val="0"/>
        <w:autoSpaceDN w:val="0"/>
        <w:adjustRightInd w:val="0"/>
        <w:jc w:val="both"/>
        <w:rPr>
          <w:rFonts w:ascii="Arial Narrow" w:hAnsi="Arial Narrow"/>
          <w:sz w:val="22"/>
          <w:szCs w:val="22"/>
          <w:lang w:val="lv-LV"/>
        </w:rPr>
      </w:pPr>
    </w:p>
    <w:p w14:paraId="22FA0C6E" w14:textId="77777777" w:rsidR="005D34BC" w:rsidRPr="004A4E00" w:rsidRDefault="00FA32A0" w:rsidP="00091ADE">
      <w:pPr>
        <w:widowControl w:val="0"/>
        <w:autoSpaceDE w:val="0"/>
        <w:autoSpaceDN w:val="0"/>
        <w:adjustRightInd w:val="0"/>
        <w:jc w:val="both"/>
        <w:rPr>
          <w:rFonts w:ascii="Arial Narrow" w:hAnsi="Arial Narrow"/>
          <w:sz w:val="22"/>
          <w:szCs w:val="22"/>
          <w:lang w:val="lv-LV"/>
        </w:rPr>
      </w:pPr>
      <w:r w:rsidRPr="004A4E00">
        <w:rPr>
          <w:rFonts w:ascii="Arial Narrow" w:hAnsi="Arial Narrow"/>
          <w:b/>
          <w:bCs/>
          <w:sz w:val="22"/>
          <w:szCs w:val="22"/>
          <w:lang w:val="lv-LV"/>
        </w:rPr>
        <w:t xml:space="preserve">Padomes lēmums: </w:t>
      </w:r>
      <w:r w:rsidR="005D34BC" w:rsidRPr="004A4E00">
        <w:rPr>
          <w:rFonts w:ascii="Arial Narrow" w:hAnsi="Arial Narrow"/>
          <w:sz w:val="22"/>
          <w:szCs w:val="22"/>
          <w:lang w:val="lv-LV"/>
        </w:rPr>
        <w:t xml:space="preserve">Padome atbalsta nepieciešamību aprīkot skatītāju zāli ar piekļuves iespējām. </w:t>
      </w:r>
    </w:p>
    <w:p w14:paraId="6DBBAEF3" w14:textId="77777777" w:rsidR="005D34BC" w:rsidRPr="004A4E00" w:rsidRDefault="005D34BC" w:rsidP="00091ADE">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Padome aicina nesaistīt pieejamības jautājumu risināšanu vēsturiskajā ēkā ar jaunās piebūves attīstības gaitu. Pieejamības risinājums vēsturiskajā ēkā varētu būt atsevišķs risinājums.</w:t>
      </w:r>
    </w:p>
    <w:p w14:paraId="54339C0F" w14:textId="77777777" w:rsidR="005D34BC" w:rsidRPr="004A4E00" w:rsidRDefault="005D34BC" w:rsidP="00091ADE">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Padome norāda, ka jārespektē arhitektūras ideju konkursa rezultāts un autora tiesības uz arhitektūras veidošanu, iejaukšanās risinājumā nav mērķtiecīga.</w:t>
      </w:r>
    </w:p>
    <w:p w14:paraId="3AA313B9" w14:textId="77777777" w:rsidR="00806649" w:rsidRPr="004A4E00" w:rsidRDefault="00806649" w:rsidP="00AE3C29">
      <w:pPr>
        <w:widowControl w:val="0"/>
        <w:autoSpaceDE w:val="0"/>
        <w:autoSpaceDN w:val="0"/>
        <w:adjustRightInd w:val="0"/>
        <w:jc w:val="both"/>
        <w:rPr>
          <w:rFonts w:ascii="Arial Narrow" w:hAnsi="Arial Narrow"/>
          <w:b/>
          <w:sz w:val="22"/>
          <w:szCs w:val="22"/>
          <w:lang w:val="lv-LV"/>
        </w:rPr>
      </w:pPr>
    </w:p>
    <w:p w14:paraId="7E497E51" w14:textId="1F3ADD46" w:rsidR="00AE3C29" w:rsidRPr="004A4E00" w:rsidRDefault="00AE3C29" w:rsidP="00AE3C29">
      <w:pPr>
        <w:widowControl w:val="0"/>
        <w:autoSpaceDE w:val="0"/>
        <w:autoSpaceDN w:val="0"/>
        <w:adjustRightInd w:val="0"/>
        <w:jc w:val="both"/>
        <w:rPr>
          <w:rFonts w:ascii="Arial Narrow" w:hAnsi="Arial Narrow"/>
          <w:sz w:val="22"/>
          <w:szCs w:val="22"/>
          <w:lang w:val="lv-LV"/>
        </w:rPr>
      </w:pPr>
      <w:r w:rsidRPr="004A4E00">
        <w:rPr>
          <w:rFonts w:ascii="Arial Narrow" w:hAnsi="Arial Narrow"/>
          <w:sz w:val="22"/>
          <w:szCs w:val="22"/>
          <w:lang w:val="lv-LV"/>
        </w:rPr>
        <w:t xml:space="preserve">Sēdi slēdz </w:t>
      </w:r>
      <w:r w:rsidR="003A2782" w:rsidRPr="004A4E00">
        <w:rPr>
          <w:rFonts w:ascii="Arial Narrow" w:hAnsi="Arial Narrow"/>
          <w:sz w:val="22"/>
          <w:szCs w:val="22"/>
          <w:lang w:val="lv-LV"/>
        </w:rPr>
        <w:t>plkst.</w:t>
      </w:r>
      <w:r w:rsidR="002B34A4" w:rsidRPr="004A4E00">
        <w:rPr>
          <w:rFonts w:ascii="Arial Narrow" w:hAnsi="Arial Narrow"/>
          <w:sz w:val="22"/>
          <w:szCs w:val="22"/>
          <w:lang w:val="lv-LV"/>
        </w:rPr>
        <w:t xml:space="preserve"> </w:t>
      </w:r>
      <w:r w:rsidR="0090606A" w:rsidRPr="004A4E00">
        <w:rPr>
          <w:rFonts w:ascii="Arial Narrow" w:hAnsi="Arial Narrow"/>
          <w:sz w:val="22"/>
          <w:szCs w:val="22"/>
          <w:lang w:val="lv-LV"/>
        </w:rPr>
        <w:t>1</w:t>
      </w:r>
      <w:r w:rsidR="00FA32A0" w:rsidRPr="004A4E00">
        <w:rPr>
          <w:rFonts w:ascii="Arial Narrow" w:hAnsi="Arial Narrow"/>
          <w:sz w:val="22"/>
          <w:szCs w:val="22"/>
          <w:lang w:val="lv-LV"/>
        </w:rPr>
        <w:t>7</w:t>
      </w:r>
      <w:r w:rsidR="001F3330" w:rsidRPr="004A4E00">
        <w:rPr>
          <w:rFonts w:ascii="Arial Narrow" w:hAnsi="Arial Narrow"/>
          <w:sz w:val="22"/>
          <w:szCs w:val="22"/>
          <w:lang w:val="lv-LV"/>
        </w:rPr>
        <w:t>:</w:t>
      </w:r>
      <w:r w:rsidR="00FA32A0" w:rsidRPr="004A4E00">
        <w:rPr>
          <w:rFonts w:ascii="Arial Narrow" w:hAnsi="Arial Narrow"/>
          <w:sz w:val="22"/>
          <w:szCs w:val="22"/>
          <w:lang w:val="lv-LV"/>
        </w:rPr>
        <w:t>0</w:t>
      </w:r>
      <w:r w:rsidR="00695AD2" w:rsidRPr="004A4E00">
        <w:rPr>
          <w:rFonts w:ascii="Arial Narrow" w:hAnsi="Arial Narrow"/>
          <w:sz w:val="22"/>
          <w:szCs w:val="22"/>
          <w:lang w:val="lv-LV"/>
        </w:rPr>
        <w:t>0</w:t>
      </w:r>
    </w:p>
    <w:p w14:paraId="647FD7DE" w14:textId="77777777" w:rsidR="00AE3C29" w:rsidRPr="004A4E00" w:rsidRDefault="00AE3C29" w:rsidP="00AE3C29">
      <w:pPr>
        <w:widowControl w:val="0"/>
        <w:autoSpaceDE w:val="0"/>
        <w:autoSpaceDN w:val="0"/>
        <w:adjustRightInd w:val="0"/>
        <w:jc w:val="both"/>
        <w:rPr>
          <w:rFonts w:ascii="Arial Narrow" w:hAnsi="Arial Narrow"/>
          <w:sz w:val="22"/>
          <w:szCs w:val="22"/>
          <w:lang w:val="lv-LV"/>
        </w:rPr>
      </w:pPr>
    </w:p>
    <w:p w14:paraId="178955F7" w14:textId="000962C0" w:rsidR="00AE3C29" w:rsidRPr="004A4E00" w:rsidRDefault="00AE3C29" w:rsidP="00AE3C29">
      <w:pPr>
        <w:pStyle w:val="ListParagraph"/>
        <w:ind w:left="0"/>
        <w:rPr>
          <w:rFonts w:ascii="Arial Narrow" w:hAnsi="Arial Narrow"/>
          <w:sz w:val="22"/>
          <w:szCs w:val="22"/>
          <w:lang w:val="lv-LV"/>
        </w:rPr>
      </w:pPr>
      <w:r w:rsidRPr="004A4E00">
        <w:rPr>
          <w:rFonts w:ascii="Arial Narrow" w:hAnsi="Arial Narrow"/>
          <w:sz w:val="22"/>
          <w:szCs w:val="22"/>
          <w:lang w:val="lv-LV"/>
        </w:rPr>
        <w:lastRenderedPageBreak/>
        <w:t xml:space="preserve">Sēdi vadīja: </w:t>
      </w:r>
      <w:r w:rsidRPr="004A4E00">
        <w:rPr>
          <w:rFonts w:ascii="Arial Narrow" w:hAnsi="Arial Narrow"/>
          <w:sz w:val="22"/>
          <w:szCs w:val="22"/>
          <w:lang w:val="lv-LV"/>
        </w:rPr>
        <w:tab/>
      </w:r>
      <w:r w:rsidR="009D7E1D" w:rsidRPr="004A4E00">
        <w:rPr>
          <w:rFonts w:ascii="Arial Narrow" w:hAnsi="Arial Narrow"/>
          <w:sz w:val="22"/>
          <w:szCs w:val="22"/>
          <w:lang w:val="lv-LV"/>
        </w:rPr>
        <w:tab/>
      </w:r>
      <w:r w:rsidR="009D7E1D" w:rsidRPr="004A4E00">
        <w:rPr>
          <w:rFonts w:ascii="Arial Narrow" w:hAnsi="Arial Narrow"/>
          <w:sz w:val="22"/>
          <w:szCs w:val="22"/>
          <w:lang w:val="lv-LV"/>
        </w:rPr>
        <w:tab/>
      </w:r>
      <w:r w:rsidR="009D7E1D" w:rsidRPr="004A4E00">
        <w:rPr>
          <w:rFonts w:ascii="Arial Narrow" w:hAnsi="Arial Narrow"/>
          <w:sz w:val="22"/>
          <w:szCs w:val="22"/>
          <w:lang w:val="lv-LV"/>
        </w:rPr>
        <w:tab/>
      </w:r>
      <w:r w:rsidR="009D7E1D" w:rsidRPr="004A4E00">
        <w:rPr>
          <w:rFonts w:ascii="Arial Narrow" w:hAnsi="Arial Narrow"/>
          <w:sz w:val="22"/>
          <w:szCs w:val="22"/>
          <w:lang w:val="lv-LV"/>
        </w:rPr>
        <w:tab/>
      </w:r>
      <w:r w:rsidR="009D7E1D" w:rsidRPr="004A4E00">
        <w:rPr>
          <w:rFonts w:ascii="Arial Narrow" w:hAnsi="Arial Narrow"/>
          <w:sz w:val="22"/>
          <w:szCs w:val="22"/>
          <w:lang w:val="lv-LV"/>
        </w:rPr>
        <w:tab/>
      </w:r>
      <w:r w:rsidR="009D7E1D" w:rsidRPr="004A4E00">
        <w:rPr>
          <w:rFonts w:ascii="Arial Narrow" w:hAnsi="Arial Narrow"/>
          <w:sz w:val="22"/>
          <w:szCs w:val="22"/>
          <w:lang w:val="lv-LV"/>
        </w:rPr>
        <w:tab/>
      </w:r>
      <w:r w:rsidR="009D7E1D" w:rsidRPr="004A4E00">
        <w:rPr>
          <w:rFonts w:ascii="Arial Narrow" w:hAnsi="Arial Narrow"/>
          <w:sz w:val="22"/>
          <w:szCs w:val="22"/>
          <w:lang w:val="lv-LV"/>
        </w:rPr>
        <w:tab/>
      </w:r>
      <w:r w:rsidR="009D7E1D" w:rsidRPr="004A4E00">
        <w:rPr>
          <w:rFonts w:ascii="Arial Narrow" w:hAnsi="Arial Narrow"/>
          <w:sz w:val="22"/>
          <w:szCs w:val="22"/>
          <w:lang w:val="lv-LV"/>
        </w:rPr>
        <w:tab/>
      </w:r>
      <w:r w:rsidR="009D7E1D" w:rsidRPr="004A4E00">
        <w:rPr>
          <w:rFonts w:ascii="Arial Narrow" w:hAnsi="Arial Narrow"/>
          <w:sz w:val="22"/>
          <w:szCs w:val="22"/>
          <w:lang w:val="lv-LV"/>
        </w:rPr>
        <w:tab/>
      </w:r>
      <w:r w:rsidR="009D7E1D" w:rsidRPr="004A4E00">
        <w:rPr>
          <w:rFonts w:ascii="Arial Narrow" w:hAnsi="Arial Narrow"/>
          <w:sz w:val="22"/>
          <w:szCs w:val="22"/>
          <w:lang w:val="lv-LV"/>
        </w:rPr>
        <w:tab/>
        <w:t xml:space="preserve">        A.Kronbergs</w:t>
      </w:r>
      <w:r w:rsidRPr="004A4E00">
        <w:rPr>
          <w:rFonts w:ascii="Arial Narrow" w:hAnsi="Arial Narrow"/>
          <w:sz w:val="22"/>
          <w:szCs w:val="22"/>
          <w:lang w:val="lv-LV"/>
        </w:rPr>
        <w:tab/>
      </w:r>
      <w:r w:rsidRPr="004A4E00">
        <w:rPr>
          <w:rFonts w:ascii="Arial Narrow" w:hAnsi="Arial Narrow"/>
          <w:sz w:val="22"/>
          <w:szCs w:val="22"/>
          <w:lang w:val="lv-LV"/>
        </w:rPr>
        <w:tab/>
      </w:r>
      <w:r w:rsidRPr="004A4E00">
        <w:rPr>
          <w:rFonts w:ascii="Arial Narrow" w:hAnsi="Arial Narrow"/>
          <w:sz w:val="22"/>
          <w:szCs w:val="22"/>
          <w:lang w:val="lv-LV"/>
        </w:rPr>
        <w:tab/>
      </w:r>
      <w:r w:rsidRPr="004A4E00">
        <w:rPr>
          <w:rFonts w:ascii="Arial Narrow" w:hAnsi="Arial Narrow"/>
          <w:sz w:val="22"/>
          <w:szCs w:val="22"/>
          <w:lang w:val="lv-LV"/>
        </w:rPr>
        <w:tab/>
      </w:r>
      <w:r w:rsidRPr="004A4E00">
        <w:rPr>
          <w:rFonts w:ascii="Arial Narrow" w:hAnsi="Arial Narrow"/>
          <w:sz w:val="22"/>
          <w:szCs w:val="22"/>
          <w:lang w:val="lv-LV"/>
        </w:rPr>
        <w:tab/>
      </w:r>
      <w:r w:rsidRPr="004A4E00">
        <w:rPr>
          <w:rFonts w:ascii="Arial Narrow" w:hAnsi="Arial Narrow"/>
          <w:sz w:val="22"/>
          <w:szCs w:val="22"/>
          <w:lang w:val="lv-LV"/>
        </w:rPr>
        <w:tab/>
      </w:r>
      <w:r w:rsidRPr="004A4E00">
        <w:rPr>
          <w:rFonts w:ascii="Arial Narrow" w:hAnsi="Arial Narrow"/>
          <w:sz w:val="22"/>
          <w:szCs w:val="22"/>
          <w:lang w:val="lv-LV"/>
        </w:rPr>
        <w:tab/>
      </w:r>
      <w:r w:rsidRPr="004A4E00">
        <w:rPr>
          <w:rFonts w:ascii="Arial Narrow" w:hAnsi="Arial Narrow"/>
          <w:sz w:val="22"/>
          <w:szCs w:val="22"/>
          <w:lang w:val="lv-LV"/>
        </w:rPr>
        <w:tab/>
      </w:r>
    </w:p>
    <w:p w14:paraId="0AB390F1" w14:textId="1575D49F" w:rsidR="00AE3C29" w:rsidRPr="004A4E00" w:rsidRDefault="00397051" w:rsidP="00AE3C29">
      <w:pPr>
        <w:pStyle w:val="ListParagraph"/>
        <w:ind w:left="0"/>
        <w:rPr>
          <w:rFonts w:ascii="Arial Narrow" w:hAnsi="Arial Narrow"/>
          <w:sz w:val="22"/>
          <w:szCs w:val="22"/>
          <w:lang w:val="lv-LV"/>
        </w:rPr>
      </w:pPr>
      <w:r w:rsidRPr="004A4E00">
        <w:rPr>
          <w:rFonts w:ascii="Arial Narrow" w:hAnsi="Arial Narrow"/>
          <w:sz w:val="22"/>
          <w:szCs w:val="22"/>
          <w:lang w:val="lv-LV"/>
        </w:rPr>
        <w:t xml:space="preserve"> </w:t>
      </w:r>
    </w:p>
    <w:p w14:paraId="25CC2779" w14:textId="544BBCD3" w:rsidR="00AE3C29" w:rsidRPr="004A4E00" w:rsidRDefault="00AE3C29" w:rsidP="00AE3C29">
      <w:pPr>
        <w:pStyle w:val="ListParagraph"/>
        <w:ind w:left="2160" w:hanging="2160"/>
        <w:rPr>
          <w:rFonts w:ascii="Arial Narrow" w:hAnsi="Arial Narrow"/>
          <w:sz w:val="22"/>
          <w:szCs w:val="22"/>
          <w:lang w:val="lv-LV"/>
        </w:rPr>
      </w:pPr>
      <w:r w:rsidRPr="004A4E00">
        <w:rPr>
          <w:rFonts w:ascii="Arial Narrow" w:hAnsi="Arial Narrow"/>
          <w:sz w:val="22"/>
          <w:szCs w:val="22"/>
          <w:lang w:val="lv-LV"/>
        </w:rPr>
        <w:t xml:space="preserve">Sēdē piedalījās: </w:t>
      </w:r>
      <w:r w:rsidRPr="004A4E00">
        <w:rPr>
          <w:rFonts w:ascii="Arial Narrow" w:hAnsi="Arial Narrow"/>
          <w:sz w:val="22"/>
          <w:szCs w:val="22"/>
          <w:lang w:val="lv-LV"/>
        </w:rPr>
        <w:tab/>
      </w:r>
      <w:r w:rsidRPr="004A4E00">
        <w:rPr>
          <w:rFonts w:ascii="Arial Narrow" w:hAnsi="Arial Narrow"/>
          <w:sz w:val="22"/>
          <w:szCs w:val="22"/>
          <w:lang w:val="lv-LV"/>
        </w:rPr>
        <w:tab/>
      </w:r>
      <w:r w:rsidRPr="004A4E00">
        <w:rPr>
          <w:rFonts w:ascii="Arial Narrow" w:hAnsi="Arial Narrow"/>
          <w:sz w:val="22"/>
          <w:szCs w:val="22"/>
          <w:lang w:val="lv-LV"/>
        </w:rPr>
        <w:tab/>
      </w:r>
      <w:r w:rsidRPr="004A4E00">
        <w:rPr>
          <w:rFonts w:ascii="Arial Narrow" w:hAnsi="Arial Narrow"/>
          <w:sz w:val="22"/>
          <w:szCs w:val="22"/>
          <w:lang w:val="lv-LV"/>
        </w:rPr>
        <w:tab/>
      </w:r>
      <w:r w:rsidRPr="004A4E00">
        <w:rPr>
          <w:rFonts w:ascii="Arial Narrow" w:hAnsi="Arial Narrow"/>
          <w:sz w:val="22"/>
          <w:szCs w:val="22"/>
          <w:lang w:val="lv-LV"/>
        </w:rPr>
        <w:tab/>
      </w:r>
      <w:r w:rsidRPr="004A4E00">
        <w:rPr>
          <w:rFonts w:ascii="Arial Narrow" w:hAnsi="Arial Narrow"/>
          <w:sz w:val="22"/>
          <w:szCs w:val="22"/>
          <w:lang w:val="lv-LV"/>
        </w:rPr>
        <w:tab/>
      </w:r>
      <w:r w:rsidRPr="004A4E00">
        <w:rPr>
          <w:rFonts w:ascii="Arial Narrow" w:hAnsi="Arial Narrow"/>
          <w:sz w:val="22"/>
          <w:szCs w:val="22"/>
          <w:lang w:val="lv-LV"/>
        </w:rPr>
        <w:tab/>
      </w:r>
      <w:r w:rsidRPr="004A4E00">
        <w:rPr>
          <w:rFonts w:ascii="Arial Narrow" w:hAnsi="Arial Narrow"/>
          <w:sz w:val="22"/>
          <w:szCs w:val="22"/>
          <w:lang w:val="lv-LV"/>
        </w:rPr>
        <w:tab/>
      </w:r>
      <w:r w:rsidRPr="004A4E00">
        <w:rPr>
          <w:rFonts w:ascii="Arial Narrow" w:hAnsi="Arial Narrow"/>
          <w:sz w:val="22"/>
          <w:szCs w:val="22"/>
          <w:lang w:val="lv-LV"/>
        </w:rPr>
        <w:tab/>
      </w:r>
      <w:r w:rsidRPr="004A4E00">
        <w:rPr>
          <w:rFonts w:ascii="Arial Narrow" w:hAnsi="Arial Narrow"/>
          <w:sz w:val="22"/>
          <w:szCs w:val="22"/>
          <w:lang w:val="lv-LV"/>
        </w:rPr>
        <w:tab/>
        <w:t xml:space="preserve">               J.Asaris </w:t>
      </w:r>
    </w:p>
    <w:p w14:paraId="10412114" w14:textId="4D3B62E7" w:rsidR="00E22D3B" w:rsidRPr="004A4E00" w:rsidRDefault="00E22D3B" w:rsidP="003A2782">
      <w:pPr>
        <w:pStyle w:val="ListParagraph"/>
        <w:tabs>
          <w:tab w:val="left" w:pos="8943"/>
        </w:tabs>
        <w:ind w:left="0"/>
        <w:rPr>
          <w:rFonts w:ascii="Arial Narrow" w:hAnsi="Arial Narrow"/>
          <w:sz w:val="22"/>
          <w:szCs w:val="22"/>
          <w:lang w:val="lv-LV"/>
        </w:rPr>
      </w:pPr>
    </w:p>
    <w:p w14:paraId="24131018" w14:textId="77777777" w:rsidR="00AE3C29" w:rsidRPr="004A4E00" w:rsidRDefault="00AE3C29" w:rsidP="00AE3C29">
      <w:pPr>
        <w:pStyle w:val="ListParagraph"/>
        <w:ind w:left="2160" w:hanging="2160"/>
        <w:rPr>
          <w:rFonts w:ascii="Arial Narrow" w:hAnsi="Arial Narrow"/>
          <w:sz w:val="22"/>
          <w:szCs w:val="22"/>
          <w:lang w:val="lv-LV"/>
        </w:rPr>
      </w:pPr>
    </w:p>
    <w:p w14:paraId="0A5D38F8" w14:textId="7E848CAD" w:rsidR="00AE3C29" w:rsidRPr="004A4E00" w:rsidRDefault="00AE3C29" w:rsidP="00AE3C29">
      <w:pPr>
        <w:pStyle w:val="ListParagraph"/>
        <w:ind w:left="8640"/>
        <w:rPr>
          <w:rFonts w:ascii="Arial Narrow" w:hAnsi="Arial Narrow"/>
          <w:sz w:val="22"/>
          <w:szCs w:val="22"/>
          <w:lang w:val="lv-LV"/>
        </w:rPr>
      </w:pPr>
      <w:r w:rsidRPr="004A4E00">
        <w:rPr>
          <w:rFonts w:ascii="Arial Narrow" w:hAnsi="Arial Narrow"/>
          <w:sz w:val="22"/>
          <w:szCs w:val="22"/>
          <w:lang w:val="lv-LV"/>
        </w:rPr>
        <w:t xml:space="preserve">             J.Dambis</w:t>
      </w:r>
    </w:p>
    <w:p w14:paraId="04C2B68F" w14:textId="77777777" w:rsidR="0034233C" w:rsidRPr="004A4E00" w:rsidRDefault="0034233C" w:rsidP="0034233C">
      <w:pPr>
        <w:pStyle w:val="ListParagraph"/>
        <w:ind w:left="0"/>
        <w:rPr>
          <w:rFonts w:ascii="Arial Narrow" w:hAnsi="Arial Narrow"/>
          <w:sz w:val="22"/>
          <w:szCs w:val="22"/>
          <w:lang w:val="lv-LV"/>
        </w:rPr>
      </w:pPr>
    </w:p>
    <w:p w14:paraId="4DC6D311" w14:textId="5F9C03A6" w:rsidR="0034233C" w:rsidRPr="004A4E00" w:rsidRDefault="0034233C" w:rsidP="006310B9">
      <w:pPr>
        <w:pStyle w:val="ListParagraph"/>
        <w:ind w:left="0"/>
        <w:jc w:val="right"/>
        <w:rPr>
          <w:rFonts w:ascii="Arial Narrow" w:hAnsi="Arial Narrow"/>
          <w:sz w:val="22"/>
          <w:szCs w:val="22"/>
          <w:lang w:val="lv-LV"/>
        </w:rPr>
      </w:pPr>
    </w:p>
    <w:p w14:paraId="7F44D44A" w14:textId="3CE251B5" w:rsidR="0034233C" w:rsidRPr="004A4E00" w:rsidRDefault="0034233C" w:rsidP="006310B9">
      <w:pPr>
        <w:pStyle w:val="ListParagraph"/>
        <w:ind w:left="0"/>
        <w:jc w:val="right"/>
        <w:rPr>
          <w:rFonts w:ascii="Arial Narrow" w:hAnsi="Arial Narrow"/>
          <w:sz w:val="22"/>
          <w:szCs w:val="22"/>
          <w:lang w:val="lv-LV"/>
        </w:rPr>
      </w:pPr>
      <w:r w:rsidRPr="004A4E00">
        <w:rPr>
          <w:rFonts w:ascii="Arial Narrow" w:hAnsi="Arial Narrow"/>
          <w:sz w:val="22"/>
          <w:szCs w:val="22"/>
          <w:lang w:val="lv-LV"/>
        </w:rPr>
        <w:t>A.Ancāne</w:t>
      </w:r>
    </w:p>
    <w:p w14:paraId="51656AB7" w14:textId="3ABBBFC7" w:rsidR="0034233C" w:rsidRPr="004A4E00" w:rsidRDefault="0034233C" w:rsidP="006310B9">
      <w:pPr>
        <w:pStyle w:val="ListParagraph"/>
        <w:ind w:left="0"/>
        <w:jc w:val="right"/>
        <w:rPr>
          <w:rFonts w:ascii="Arial Narrow" w:hAnsi="Arial Narrow"/>
          <w:sz w:val="22"/>
          <w:szCs w:val="22"/>
          <w:lang w:val="lv-LV"/>
        </w:rPr>
      </w:pPr>
    </w:p>
    <w:p w14:paraId="4FB91234" w14:textId="09FC37BA" w:rsidR="0034233C" w:rsidRPr="004A4E00" w:rsidRDefault="0034233C" w:rsidP="006310B9">
      <w:pPr>
        <w:pStyle w:val="ListParagraph"/>
        <w:ind w:left="0"/>
        <w:jc w:val="right"/>
        <w:rPr>
          <w:rFonts w:ascii="Arial Narrow" w:hAnsi="Arial Narrow"/>
          <w:sz w:val="22"/>
          <w:szCs w:val="22"/>
          <w:lang w:val="lv-LV"/>
        </w:rPr>
      </w:pPr>
    </w:p>
    <w:p w14:paraId="2BF27E16" w14:textId="112A0521" w:rsidR="0034233C" w:rsidRPr="004A4E00" w:rsidRDefault="0034233C" w:rsidP="006310B9">
      <w:pPr>
        <w:pStyle w:val="ListParagraph"/>
        <w:ind w:left="0"/>
        <w:jc w:val="right"/>
        <w:rPr>
          <w:rFonts w:ascii="Arial Narrow" w:hAnsi="Arial Narrow"/>
          <w:sz w:val="22"/>
          <w:szCs w:val="22"/>
          <w:lang w:val="lv-LV"/>
        </w:rPr>
      </w:pPr>
      <w:r w:rsidRPr="004A4E00">
        <w:rPr>
          <w:rFonts w:ascii="Arial Narrow" w:hAnsi="Arial Narrow"/>
          <w:sz w:val="22"/>
          <w:szCs w:val="22"/>
          <w:lang w:val="lv-LV"/>
        </w:rPr>
        <w:t>V.Brūzis</w:t>
      </w:r>
    </w:p>
    <w:p w14:paraId="14137365" w14:textId="493EAA34" w:rsidR="00A5532E" w:rsidRPr="004A4E00" w:rsidRDefault="00A5532E" w:rsidP="006310B9">
      <w:pPr>
        <w:pStyle w:val="ListParagraph"/>
        <w:ind w:left="0"/>
        <w:jc w:val="right"/>
        <w:rPr>
          <w:rFonts w:ascii="Arial Narrow" w:hAnsi="Arial Narrow"/>
          <w:sz w:val="22"/>
          <w:szCs w:val="22"/>
          <w:lang w:val="lv-LV"/>
        </w:rPr>
      </w:pPr>
    </w:p>
    <w:p w14:paraId="041475CB" w14:textId="1FF7AB9D" w:rsidR="00A5532E" w:rsidRPr="004A4E00" w:rsidRDefault="00A5532E" w:rsidP="006310B9">
      <w:pPr>
        <w:pStyle w:val="ListParagraph"/>
        <w:ind w:left="0"/>
        <w:jc w:val="right"/>
        <w:rPr>
          <w:rFonts w:ascii="Arial Narrow" w:hAnsi="Arial Narrow"/>
          <w:sz w:val="22"/>
          <w:szCs w:val="22"/>
          <w:lang w:val="lv-LV"/>
        </w:rPr>
      </w:pPr>
    </w:p>
    <w:p w14:paraId="7B7F68B8" w14:textId="30478512" w:rsidR="00A5532E" w:rsidRPr="004A4E00" w:rsidRDefault="00A5532E" w:rsidP="006310B9">
      <w:pPr>
        <w:pStyle w:val="ListParagraph"/>
        <w:ind w:left="0"/>
        <w:jc w:val="right"/>
        <w:rPr>
          <w:rFonts w:ascii="Arial Narrow" w:hAnsi="Arial Narrow"/>
          <w:sz w:val="22"/>
          <w:szCs w:val="22"/>
          <w:lang w:val="lv-LV"/>
        </w:rPr>
      </w:pPr>
      <w:r w:rsidRPr="004A4E00">
        <w:rPr>
          <w:rFonts w:ascii="Arial Narrow" w:hAnsi="Arial Narrow"/>
          <w:sz w:val="22"/>
          <w:szCs w:val="22"/>
          <w:lang w:val="lv-LV"/>
        </w:rPr>
        <w:t>A.Lapiņš</w:t>
      </w:r>
    </w:p>
    <w:p w14:paraId="42C8D7AF" w14:textId="2E072DBE" w:rsidR="00FA32A0" w:rsidRPr="004A4E00" w:rsidRDefault="00FA32A0" w:rsidP="006310B9">
      <w:pPr>
        <w:pStyle w:val="ListParagraph"/>
        <w:ind w:left="0"/>
        <w:jc w:val="right"/>
        <w:rPr>
          <w:rFonts w:ascii="Arial Narrow" w:hAnsi="Arial Narrow"/>
          <w:sz w:val="22"/>
          <w:szCs w:val="22"/>
          <w:lang w:val="lv-LV"/>
        </w:rPr>
      </w:pPr>
    </w:p>
    <w:p w14:paraId="64728B57" w14:textId="19588716" w:rsidR="00FA32A0" w:rsidRPr="004A4E00" w:rsidRDefault="00FA32A0" w:rsidP="006310B9">
      <w:pPr>
        <w:pStyle w:val="ListParagraph"/>
        <w:ind w:left="0"/>
        <w:jc w:val="right"/>
        <w:rPr>
          <w:rFonts w:ascii="Arial Narrow" w:hAnsi="Arial Narrow"/>
          <w:sz w:val="22"/>
          <w:szCs w:val="22"/>
          <w:lang w:val="lv-LV"/>
        </w:rPr>
      </w:pPr>
    </w:p>
    <w:p w14:paraId="744321D8" w14:textId="103A3F72" w:rsidR="00FA32A0" w:rsidRPr="004A4E00" w:rsidRDefault="00FA32A0" w:rsidP="006310B9">
      <w:pPr>
        <w:pStyle w:val="ListParagraph"/>
        <w:ind w:left="0"/>
        <w:jc w:val="right"/>
        <w:rPr>
          <w:rFonts w:ascii="Arial Narrow" w:hAnsi="Arial Narrow"/>
          <w:sz w:val="22"/>
          <w:szCs w:val="22"/>
          <w:lang w:val="lv-LV"/>
        </w:rPr>
      </w:pPr>
      <w:r w:rsidRPr="004A4E00">
        <w:rPr>
          <w:rFonts w:ascii="Arial Narrow" w:hAnsi="Arial Narrow"/>
          <w:sz w:val="22"/>
          <w:szCs w:val="22"/>
          <w:lang w:val="lv-LV"/>
        </w:rPr>
        <w:t>I.Purmale</w:t>
      </w:r>
    </w:p>
    <w:p w14:paraId="6FF61D55" w14:textId="4FD04ACD" w:rsidR="0034233C" w:rsidRPr="004A4E00" w:rsidRDefault="0034233C" w:rsidP="00BC323D">
      <w:pPr>
        <w:pStyle w:val="ListParagraph"/>
        <w:ind w:left="0"/>
        <w:rPr>
          <w:rFonts w:ascii="Arial Narrow" w:hAnsi="Arial Narrow"/>
          <w:sz w:val="22"/>
          <w:szCs w:val="22"/>
          <w:lang w:val="lv-LV"/>
        </w:rPr>
      </w:pPr>
    </w:p>
    <w:p w14:paraId="04D27D4F" w14:textId="1A1DE338" w:rsidR="0034233C" w:rsidRPr="004A4E00" w:rsidRDefault="0034233C" w:rsidP="006310B9">
      <w:pPr>
        <w:pStyle w:val="ListParagraph"/>
        <w:ind w:left="0"/>
        <w:jc w:val="right"/>
        <w:rPr>
          <w:rFonts w:ascii="Arial Narrow" w:hAnsi="Arial Narrow"/>
          <w:sz w:val="22"/>
          <w:szCs w:val="22"/>
          <w:lang w:val="lv-LV"/>
        </w:rPr>
      </w:pPr>
    </w:p>
    <w:p w14:paraId="07A29292" w14:textId="6DEE2EB1" w:rsidR="0034233C" w:rsidRPr="004A4E00" w:rsidRDefault="0034233C" w:rsidP="006310B9">
      <w:pPr>
        <w:pStyle w:val="ListParagraph"/>
        <w:ind w:left="0"/>
        <w:jc w:val="right"/>
        <w:rPr>
          <w:rFonts w:ascii="Arial Narrow" w:hAnsi="Arial Narrow"/>
          <w:sz w:val="22"/>
          <w:szCs w:val="22"/>
          <w:lang w:val="lv-LV"/>
        </w:rPr>
      </w:pPr>
      <w:r w:rsidRPr="004A4E00">
        <w:rPr>
          <w:rFonts w:ascii="Arial Narrow" w:hAnsi="Arial Narrow"/>
          <w:sz w:val="22"/>
          <w:szCs w:val="22"/>
          <w:lang w:val="lv-LV"/>
        </w:rPr>
        <w:t>A.Kušķis</w:t>
      </w:r>
    </w:p>
    <w:p w14:paraId="508BCCBD" w14:textId="77777777" w:rsidR="00BB1160" w:rsidRPr="004A4E00" w:rsidRDefault="00BB1160" w:rsidP="009832A2">
      <w:pPr>
        <w:pStyle w:val="ListParagraph"/>
        <w:ind w:left="0"/>
        <w:rPr>
          <w:rFonts w:ascii="Arial Narrow" w:hAnsi="Arial Narrow"/>
          <w:sz w:val="22"/>
          <w:szCs w:val="22"/>
          <w:lang w:val="lv-LV"/>
        </w:rPr>
      </w:pPr>
    </w:p>
    <w:p w14:paraId="5108296E" w14:textId="412A43DE" w:rsidR="00BB1160" w:rsidRPr="004A4E00" w:rsidRDefault="00BB1160" w:rsidP="006310B9">
      <w:pPr>
        <w:pStyle w:val="ListParagraph"/>
        <w:ind w:left="0"/>
        <w:jc w:val="right"/>
        <w:rPr>
          <w:rFonts w:ascii="Arial Narrow" w:hAnsi="Arial Narrow"/>
          <w:sz w:val="22"/>
          <w:szCs w:val="22"/>
          <w:lang w:val="lv-LV"/>
        </w:rPr>
      </w:pPr>
    </w:p>
    <w:p w14:paraId="0D7A6C80" w14:textId="2D45D617" w:rsidR="00BB1160" w:rsidRPr="004A4E00" w:rsidRDefault="00BB1160" w:rsidP="006310B9">
      <w:pPr>
        <w:pStyle w:val="ListParagraph"/>
        <w:ind w:left="0"/>
        <w:jc w:val="right"/>
        <w:rPr>
          <w:rFonts w:ascii="Arial Narrow" w:hAnsi="Arial Narrow"/>
          <w:sz w:val="22"/>
          <w:szCs w:val="22"/>
          <w:lang w:val="lv-LV"/>
        </w:rPr>
      </w:pPr>
      <w:r w:rsidRPr="004A4E00">
        <w:rPr>
          <w:rFonts w:ascii="Arial Narrow" w:hAnsi="Arial Narrow"/>
          <w:sz w:val="22"/>
          <w:szCs w:val="22"/>
          <w:lang w:val="lv-LV"/>
        </w:rPr>
        <w:t>I.Tapiņa</w:t>
      </w:r>
    </w:p>
    <w:p w14:paraId="6B330E17" w14:textId="77777777" w:rsidR="00BB1160" w:rsidRPr="004A4E00" w:rsidRDefault="00BB1160" w:rsidP="006310B9">
      <w:pPr>
        <w:pStyle w:val="ListParagraph"/>
        <w:ind w:left="0"/>
        <w:jc w:val="right"/>
        <w:rPr>
          <w:rFonts w:ascii="Arial Narrow" w:hAnsi="Arial Narrow"/>
          <w:sz w:val="22"/>
          <w:szCs w:val="22"/>
          <w:lang w:val="lv-LV"/>
        </w:rPr>
      </w:pPr>
    </w:p>
    <w:p w14:paraId="204D9CBB" w14:textId="5C82790A" w:rsidR="00BB1160" w:rsidRPr="004A4E00" w:rsidRDefault="00BB1160" w:rsidP="006310B9">
      <w:pPr>
        <w:pStyle w:val="ListParagraph"/>
        <w:ind w:left="0"/>
        <w:jc w:val="right"/>
        <w:rPr>
          <w:rFonts w:ascii="Arial Narrow" w:hAnsi="Arial Narrow"/>
          <w:sz w:val="22"/>
          <w:szCs w:val="22"/>
          <w:lang w:val="lv-LV"/>
        </w:rPr>
      </w:pPr>
    </w:p>
    <w:p w14:paraId="146A5CF0" w14:textId="33ED2F8C" w:rsidR="00BB1160" w:rsidRPr="004A4E00" w:rsidRDefault="00BB1160" w:rsidP="006310B9">
      <w:pPr>
        <w:pStyle w:val="ListParagraph"/>
        <w:ind w:left="0"/>
        <w:jc w:val="right"/>
        <w:rPr>
          <w:rFonts w:ascii="Arial Narrow" w:hAnsi="Arial Narrow"/>
          <w:sz w:val="22"/>
          <w:szCs w:val="22"/>
          <w:lang w:val="lv-LV"/>
        </w:rPr>
      </w:pPr>
      <w:r w:rsidRPr="004A4E00">
        <w:rPr>
          <w:rFonts w:ascii="Arial Narrow" w:hAnsi="Arial Narrow"/>
          <w:sz w:val="22"/>
          <w:szCs w:val="22"/>
          <w:lang w:val="lv-LV"/>
        </w:rPr>
        <w:t>B.Moļņika</w:t>
      </w:r>
    </w:p>
    <w:p w14:paraId="65792E94" w14:textId="77777777" w:rsidR="00A10529" w:rsidRPr="004A4E00" w:rsidRDefault="00A10529" w:rsidP="006310B9">
      <w:pPr>
        <w:pStyle w:val="ListParagraph"/>
        <w:ind w:left="0"/>
        <w:jc w:val="right"/>
        <w:rPr>
          <w:rFonts w:ascii="Arial Narrow" w:hAnsi="Arial Narrow"/>
          <w:sz w:val="22"/>
          <w:szCs w:val="22"/>
          <w:lang w:val="lv-LV"/>
        </w:rPr>
      </w:pPr>
    </w:p>
    <w:p w14:paraId="73A5C606" w14:textId="39AACC11" w:rsidR="003B4E9E" w:rsidRPr="004A4E00" w:rsidRDefault="003B4E9E" w:rsidP="00AE3C29">
      <w:pPr>
        <w:pStyle w:val="ListParagraph"/>
        <w:ind w:left="0"/>
        <w:jc w:val="right"/>
        <w:rPr>
          <w:rFonts w:ascii="Arial Narrow" w:hAnsi="Arial Narrow"/>
          <w:sz w:val="22"/>
          <w:szCs w:val="22"/>
          <w:lang w:val="lv-LV"/>
        </w:rPr>
      </w:pPr>
    </w:p>
    <w:p w14:paraId="31BD957B" w14:textId="1328A7EC" w:rsidR="00DC099E" w:rsidRPr="004A4E00" w:rsidRDefault="00AE3C29" w:rsidP="00AA70E3">
      <w:pPr>
        <w:pStyle w:val="ListParagraph"/>
        <w:ind w:left="0"/>
        <w:rPr>
          <w:rFonts w:ascii="Arial Narrow" w:hAnsi="Arial Narrow"/>
          <w:sz w:val="22"/>
          <w:szCs w:val="22"/>
          <w:lang w:val="lv-LV"/>
        </w:rPr>
      </w:pPr>
      <w:r w:rsidRPr="004A4E00">
        <w:rPr>
          <w:rFonts w:ascii="Arial Narrow" w:hAnsi="Arial Narrow"/>
          <w:sz w:val="22"/>
          <w:szCs w:val="22"/>
          <w:lang w:val="lv-LV"/>
        </w:rPr>
        <w:t>Sēdi protokolēja</w:t>
      </w:r>
      <w:r w:rsidR="00E97A1E" w:rsidRPr="004A4E00">
        <w:rPr>
          <w:rFonts w:ascii="Arial Narrow" w:hAnsi="Arial Narrow"/>
          <w:sz w:val="22"/>
          <w:szCs w:val="22"/>
          <w:lang w:val="lv-LV"/>
        </w:rPr>
        <w:t>:</w:t>
      </w:r>
      <w:r w:rsidRPr="004A4E00">
        <w:rPr>
          <w:rFonts w:ascii="Arial Narrow" w:hAnsi="Arial Narrow"/>
          <w:sz w:val="22"/>
          <w:szCs w:val="22"/>
          <w:lang w:val="lv-LV"/>
        </w:rPr>
        <w:t xml:space="preserve">   </w:t>
      </w:r>
      <w:r w:rsidRPr="004A4E00">
        <w:rPr>
          <w:rFonts w:ascii="Arial Narrow" w:hAnsi="Arial Narrow"/>
          <w:sz w:val="22"/>
          <w:szCs w:val="22"/>
          <w:lang w:val="lv-LV"/>
        </w:rPr>
        <w:tab/>
      </w:r>
      <w:r w:rsidRPr="004A4E00">
        <w:rPr>
          <w:rFonts w:ascii="Arial Narrow" w:hAnsi="Arial Narrow"/>
          <w:sz w:val="22"/>
          <w:szCs w:val="22"/>
          <w:lang w:val="lv-LV"/>
        </w:rPr>
        <w:tab/>
      </w:r>
      <w:r w:rsidRPr="004A4E00">
        <w:rPr>
          <w:rFonts w:ascii="Arial Narrow" w:hAnsi="Arial Narrow"/>
          <w:sz w:val="22"/>
          <w:szCs w:val="22"/>
          <w:lang w:val="lv-LV"/>
        </w:rPr>
        <w:tab/>
      </w:r>
      <w:r w:rsidRPr="004A4E00">
        <w:rPr>
          <w:rFonts w:ascii="Arial Narrow" w:hAnsi="Arial Narrow"/>
          <w:sz w:val="22"/>
          <w:szCs w:val="22"/>
          <w:lang w:val="lv-LV"/>
        </w:rPr>
        <w:tab/>
      </w:r>
      <w:r w:rsidRPr="004A4E00">
        <w:rPr>
          <w:rFonts w:ascii="Arial Narrow" w:hAnsi="Arial Narrow"/>
          <w:sz w:val="22"/>
          <w:szCs w:val="22"/>
          <w:lang w:val="lv-LV"/>
        </w:rPr>
        <w:tab/>
      </w:r>
      <w:r w:rsidRPr="004A4E00">
        <w:rPr>
          <w:rFonts w:ascii="Arial Narrow" w:hAnsi="Arial Narrow"/>
          <w:sz w:val="22"/>
          <w:szCs w:val="22"/>
          <w:lang w:val="lv-LV"/>
        </w:rPr>
        <w:tab/>
        <w:t xml:space="preserve">                                               </w:t>
      </w:r>
      <w:r w:rsidR="00397051" w:rsidRPr="004A4E00">
        <w:rPr>
          <w:rFonts w:ascii="Arial Narrow" w:hAnsi="Arial Narrow"/>
          <w:sz w:val="22"/>
          <w:szCs w:val="22"/>
          <w:lang w:val="lv-LV"/>
        </w:rPr>
        <w:t xml:space="preserve">    </w:t>
      </w:r>
      <w:r w:rsidRPr="004A4E00">
        <w:rPr>
          <w:rFonts w:ascii="Arial Narrow" w:hAnsi="Arial Narrow"/>
          <w:sz w:val="22"/>
          <w:szCs w:val="22"/>
          <w:lang w:val="lv-LV"/>
        </w:rPr>
        <w:t xml:space="preserve"> </w:t>
      </w:r>
      <w:r w:rsidR="00C135E9" w:rsidRPr="004A4E00">
        <w:rPr>
          <w:rFonts w:ascii="Arial Narrow" w:hAnsi="Arial Narrow"/>
          <w:sz w:val="22"/>
          <w:szCs w:val="22"/>
          <w:lang w:val="lv-LV"/>
        </w:rPr>
        <w:t xml:space="preserve">           </w:t>
      </w:r>
      <w:r w:rsidRPr="004A4E00">
        <w:rPr>
          <w:rFonts w:ascii="Arial Narrow" w:hAnsi="Arial Narrow"/>
          <w:sz w:val="22"/>
          <w:szCs w:val="22"/>
          <w:lang w:val="lv-LV"/>
        </w:rPr>
        <w:t xml:space="preserve"> </w:t>
      </w:r>
      <w:r w:rsidR="00D61A93" w:rsidRPr="004A4E00">
        <w:rPr>
          <w:rFonts w:ascii="Arial Narrow" w:hAnsi="Arial Narrow"/>
          <w:sz w:val="22"/>
          <w:szCs w:val="22"/>
          <w:lang w:val="lv-LV"/>
        </w:rPr>
        <w:t>A.Rupenheite</w:t>
      </w:r>
    </w:p>
    <w:p w14:paraId="6BE276C3" w14:textId="77777777" w:rsidR="00080B96" w:rsidRPr="004A4E00" w:rsidRDefault="00080B96" w:rsidP="00AA70E3">
      <w:pPr>
        <w:pStyle w:val="ListParagraph"/>
        <w:ind w:left="0"/>
        <w:rPr>
          <w:rFonts w:ascii="Arial Narrow" w:hAnsi="Arial Narrow"/>
          <w:sz w:val="22"/>
          <w:szCs w:val="22"/>
          <w:lang w:val="lv-LV"/>
        </w:rPr>
      </w:pPr>
    </w:p>
    <w:sectPr w:rsidR="00080B96" w:rsidRPr="004A4E00" w:rsidSect="00B565B9">
      <w:footerReference w:type="even" r:id="rId7"/>
      <w:footerReference w:type="default" r:id="rId8"/>
      <w:pgSz w:w="11906" w:h="16838"/>
      <w:pgMar w:top="232"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113C9" w14:textId="77777777" w:rsidR="00A65F97" w:rsidRDefault="00A65F97" w:rsidP="00C94528">
      <w:r>
        <w:separator/>
      </w:r>
    </w:p>
  </w:endnote>
  <w:endnote w:type="continuationSeparator" w:id="0">
    <w:p w14:paraId="5E2929C3" w14:textId="77777777" w:rsidR="00A65F97" w:rsidRDefault="00A65F97" w:rsidP="00C9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Narrow">
    <w:altName w:val="﷽﷽﷽﷽﷽﷽﷽﷽rrow"/>
    <w:panose1 w:val="020B0606020202030204"/>
    <w:charset w:val="BA"/>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07041148"/>
      <w:docPartObj>
        <w:docPartGallery w:val="Page Numbers (Bottom of Page)"/>
        <w:docPartUnique/>
      </w:docPartObj>
    </w:sdtPr>
    <w:sdtEndPr>
      <w:rPr>
        <w:rStyle w:val="PageNumber"/>
      </w:rPr>
    </w:sdtEndPr>
    <w:sdtContent>
      <w:p w14:paraId="34C1ED64" w14:textId="7EEE5049" w:rsidR="00216D3A" w:rsidRDefault="00216D3A"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6D90F" w14:textId="77777777" w:rsidR="00216D3A" w:rsidRDefault="00216D3A" w:rsidP="00C945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8289605"/>
      <w:docPartObj>
        <w:docPartGallery w:val="Page Numbers (Bottom of Page)"/>
        <w:docPartUnique/>
      </w:docPartObj>
    </w:sdtPr>
    <w:sdtEndPr>
      <w:rPr>
        <w:rStyle w:val="PageNumber"/>
      </w:rPr>
    </w:sdtEndPr>
    <w:sdtContent>
      <w:p w14:paraId="7D49AAD2" w14:textId="42286F2A" w:rsidR="00216D3A" w:rsidRDefault="00216D3A"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B83156" w14:textId="77777777" w:rsidR="00216D3A" w:rsidRDefault="00216D3A" w:rsidP="00C945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FB0A7" w14:textId="77777777" w:rsidR="00A65F97" w:rsidRDefault="00A65F97" w:rsidP="00C94528">
      <w:r>
        <w:separator/>
      </w:r>
    </w:p>
  </w:footnote>
  <w:footnote w:type="continuationSeparator" w:id="0">
    <w:p w14:paraId="6F40E652" w14:textId="77777777" w:rsidR="00A65F97" w:rsidRDefault="00A65F97" w:rsidP="00C94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29"/>
  </w:num>
  <w:num w:numId="2">
    <w:abstractNumId w:val="6"/>
  </w:num>
  <w:num w:numId="3">
    <w:abstractNumId w:val="13"/>
  </w:num>
  <w:num w:numId="4">
    <w:abstractNumId w:val="31"/>
  </w:num>
  <w:num w:numId="5">
    <w:abstractNumId w:val="3"/>
  </w:num>
  <w:num w:numId="6">
    <w:abstractNumId w:val="17"/>
  </w:num>
  <w:num w:numId="7">
    <w:abstractNumId w:val="8"/>
  </w:num>
  <w:num w:numId="8">
    <w:abstractNumId w:val="24"/>
  </w:num>
  <w:num w:numId="9">
    <w:abstractNumId w:val="7"/>
  </w:num>
  <w:num w:numId="10">
    <w:abstractNumId w:val="1"/>
  </w:num>
  <w:num w:numId="11">
    <w:abstractNumId w:val="10"/>
  </w:num>
  <w:num w:numId="12">
    <w:abstractNumId w:val="14"/>
  </w:num>
  <w:num w:numId="13">
    <w:abstractNumId w:val="23"/>
  </w:num>
  <w:num w:numId="14">
    <w:abstractNumId w:val="9"/>
  </w:num>
  <w:num w:numId="15">
    <w:abstractNumId w:val="2"/>
  </w:num>
  <w:num w:numId="16">
    <w:abstractNumId w:val="0"/>
  </w:num>
  <w:num w:numId="17">
    <w:abstractNumId w:val="19"/>
  </w:num>
  <w:num w:numId="18">
    <w:abstractNumId w:val="28"/>
  </w:num>
  <w:num w:numId="19">
    <w:abstractNumId w:val="25"/>
  </w:num>
  <w:num w:numId="20">
    <w:abstractNumId w:val="5"/>
  </w:num>
  <w:num w:numId="21">
    <w:abstractNumId w:val="15"/>
  </w:num>
  <w:num w:numId="22">
    <w:abstractNumId w:val="16"/>
  </w:num>
  <w:num w:numId="23">
    <w:abstractNumId w:val="26"/>
  </w:num>
  <w:num w:numId="24">
    <w:abstractNumId w:val="30"/>
  </w:num>
  <w:num w:numId="25">
    <w:abstractNumId w:val="27"/>
  </w:num>
  <w:num w:numId="26">
    <w:abstractNumId w:val="18"/>
  </w:num>
  <w:num w:numId="27">
    <w:abstractNumId w:val="12"/>
  </w:num>
  <w:num w:numId="28">
    <w:abstractNumId w:val="20"/>
  </w:num>
  <w:num w:numId="29">
    <w:abstractNumId w:val="21"/>
  </w:num>
  <w:num w:numId="30">
    <w:abstractNumId w:val="11"/>
  </w:num>
  <w:num w:numId="31">
    <w:abstractNumId w:val="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C29"/>
    <w:rsid w:val="0000043B"/>
    <w:rsid w:val="00000B16"/>
    <w:rsid w:val="00000FE3"/>
    <w:rsid w:val="00001719"/>
    <w:rsid w:val="0000196E"/>
    <w:rsid w:val="00001C53"/>
    <w:rsid w:val="00002162"/>
    <w:rsid w:val="000021A3"/>
    <w:rsid w:val="00002DD1"/>
    <w:rsid w:val="00003A66"/>
    <w:rsid w:val="00003D34"/>
    <w:rsid w:val="00003E92"/>
    <w:rsid w:val="0000428F"/>
    <w:rsid w:val="00005488"/>
    <w:rsid w:val="00005779"/>
    <w:rsid w:val="00005C31"/>
    <w:rsid w:val="000066B4"/>
    <w:rsid w:val="00006B3F"/>
    <w:rsid w:val="00006F5A"/>
    <w:rsid w:val="0000763F"/>
    <w:rsid w:val="000078BF"/>
    <w:rsid w:val="00007E9E"/>
    <w:rsid w:val="0001127C"/>
    <w:rsid w:val="000113BD"/>
    <w:rsid w:val="0001177E"/>
    <w:rsid w:val="00011EAF"/>
    <w:rsid w:val="000129D5"/>
    <w:rsid w:val="00012AE1"/>
    <w:rsid w:val="00012DCA"/>
    <w:rsid w:val="00012E01"/>
    <w:rsid w:val="0001312A"/>
    <w:rsid w:val="00013314"/>
    <w:rsid w:val="00013E31"/>
    <w:rsid w:val="00014326"/>
    <w:rsid w:val="00014916"/>
    <w:rsid w:val="00014A63"/>
    <w:rsid w:val="00014F62"/>
    <w:rsid w:val="00015A84"/>
    <w:rsid w:val="00015B25"/>
    <w:rsid w:val="00015DE6"/>
    <w:rsid w:val="0001635D"/>
    <w:rsid w:val="00016438"/>
    <w:rsid w:val="000164DA"/>
    <w:rsid w:val="00016EBC"/>
    <w:rsid w:val="000171DF"/>
    <w:rsid w:val="00020A95"/>
    <w:rsid w:val="00021A37"/>
    <w:rsid w:val="000220F6"/>
    <w:rsid w:val="00022442"/>
    <w:rsid w:val="000225C9"/>
    <w:rsid w:val="00022B65"/>
    <w:rsid w:val="00023114"/>
    <w:rsid w:val="00023275"/>
    <w:rsid w:val="00023D5A"/>
    <w:rsid w:val="00026259"/>
    <w:rsid w:val="000262C8"/>
    <w:rsid w:val="0002691C"/>
    <w:rsid w:val="0002692A"/>
    <w:rsid w:val="00026E8F"/>
    <w:rsid w:val="00027138"/>
    <w:rsid w:val="0002764B"/>
    <w:rsid w:val="0002786C"/>
    <w:rsid w:val="00027A62"/>
    <w:rsid w:val="00027CA9"/>
    <w:rsid w:val="00027E15"/>
    <w:rsid w:val="0003066C"/>
    <w:rsid w:val="00030CC6"/>
    <w:rsid w:val="00031B0C"/>
    <w:rsid w:val="00031EA9"/>
    <w:rsid w:val="00031ECF"/>
    <w:rsid w:val="00032224"/>
    <w:rsid w:val="00032774"/>
    <w:rsid w:val="00032835"/>
    <w:rsid w:val="00032915"/>
    <w:rsid w:val="00032DBE"/>
    <w:rsid w:val="0003334B"/>
    <w:rsid w:val="00033742"/>
    <w:rsid w:val="00033C1D"/>
    <w:rsid w:val="00034127"/>
    <w:rsid w:val="0003414E"/>
    <w:rsid w:val="000344CD"/>
    <w:rsid w:val="0003453B"/>
    <w:rsid w:val="00034E8F"/>
    <w:rsid w:val="00034F9C"/>
    <w:rsid w:val="00037585"/>
    <w:rsid w:val="0003768D"/>
    <w:rsid w:val="000377C3"/>
    <w:rsid w:val="000379B9"/>
    <w:rsid w:val="00037CF6"/>
    <w:rsid w:val="00040205"/>
    <w:rsid w:val="000404D3"/>
    <w:rsid w:val="00040775"/>
    <w:rsid w:val="00041652"/>
    <w:rsid w:val="0004205A"/>
    <w:rsid w:val="0004284D"/>
    <w:rsid w:val="000430B6"/>
    <w:rsid w:val="0004379B"/>
    <w:rsid w:val="00043AAD"/>
    <w:rsid w:val="00043D02"/>
    <w:rsid w:val="000443AB"/>
    <w:rsid w:val="000445D3"/>
    <w:rsid w:val="0004489D"/>
    <w:rsid w:val="0004504D"/>
    <w:rsid w:val="00045950"/>
    <w:rsid w:val="00045F77"/>
    <w:rsid w:val="000465E7"/>
    <w:rsid w:val="000466FA"/>
    <w:rsid w:val="00046E01"/>
    <w:rsid w:val="00046E20"/>
    <w:rsid w:val="00047349"/>
    <w:rsid w:val="000479F4"/>
    <w:rsid w:val="00047ECB"/>
    <w:rsid w:val="00047FBE"/>
    <w:rsid w:val="0005014B"/>
    <w:rsid w:val="000515F4"/>
    <w:rsid w:val="000517BD"/>
    <w:rsid w:val="00051835"/>
    <w:rsid w:val="00051EB8"/>
    <w:rsid w:val="00052577"/>
    <w:rsid w:val="000527C9"/>
    <w:rsid w:val="00052A41"/>
    <w:rsid w:val="00052E50"/>
    <w:rsid w:val="0005376A"/>
    <w:rsid w:val="000542B0"/>
    <w:rsid w:val="000543F8"/>
    <w:rsid w:val="000549BC"/>
    <w:rsid w:val="00054B7B"/>
    <w:rsid w:val="00054EAB"/>
    <w:rsid w:val="00055169"/>
    <w:rsid w:val="000554A8"/>
    <w:rsid w:val="0005645B"/>
    <w:rsid w:val="00056B0D"/>
    <w:rsid w:val="0005708F"/>
    <w:rsid w:val="0005754E"/>
    <w:rsid w:val="00060D11"/>
    <w:rsid w:val="00061B67"/>
    <w:rsid w:val="00061F45"/>
    <w:rsid w:val="00062309"/>
    <w:rsid w:val="00063EBD"/>
    <w:rsid w:val="0006475F"/>
    <w:rsid w:val="00064879"/>
    <w:rsid w:val="0006505D"/>
    <w:rsid w:val="000650FA"/>
    <w:rsid w:val="0006558E"/>
    <w:rsid w:val="00065809"/>
    <w:rsid w:val="00066AE5"/>
    <w:rsid w:val="00066DB4"/>
    <w:rsid w:val="00067CAB"/>
    <w:rsid w:val="00070154"/>
    <w:rsid w:val="000704CF"/>
    <w:rsid w:val="00070D70"/>
    <w:rsid w:val="00070F8D"/>
    <w:rsid w:val="00071531"/>
    <w:rsid w:val="00071543"/>
    <w:rsid w:val="00071635"/>
    <w:rsid w:val="000722CA"/>
    <w:rsid w:val="00072683"/>
    <w:rsid w:val="000726EC"/>
    <w:rsid w:val="0007274E"/>
    <w:rsid w:val="000728AF"/>
    <w:rsid w:val="0007290A"/>
    <w:rsid w:val="00072A47"/>
    <w:rsid w:val="000730AB"/>
    <w:rsid w:val="000734B8"/>
    <w:rsid w:val="00073D3C"/>
    <w:rsid w:val="00073E73"/>
    <w:rsid w:val="00074098"/>
    <w:rsid w:val="0007416C"/>
    <w:rsid w:val="000743B0"/>
    <w:rsid w:val="00074603"/>
    <w:rsid w:val="000747DB"/>
    <w:rsid w:val="00074B11"/>
    <w:rsid w:val="00074EC8"/>
    <w:rsid w:val="00075A91"/>
    <w:rsid w:val="00075B66"/>
    <w:rsid w:val="0007637D"/>
    <w:rsid w:val="00076764"/>
    <w:rsid w:val="0007684B"/>
    <w:rsid w:val="00076D46"/>
    <w:rsid w:val="00076FE5"/>
    <w:rsid w:val="00077264"/>
    <w:rsid w:val="000773D9"/>
    <w:rsid w:val="0007760E"/>
    <w:rsid w:val="0007790B"/>
    <w:rsid w:val="00077B7E"/>
    <w:rsid w:val="00080B96"/>
    <w:rsid w:val="00080D32"/>
    <w:rsid w:val="00080DE5"/>
    <w:rsid w:val="00081378"/>
    <w:rsid w:val="00081381"/>
    <w:rsid w:val="00081C62"/>
    <w:rsid w:val="0008278B"/>
    <w:rsid w:val="00082E73"/>
    <w:rsid w:val="00082F9D"/>
    <w:rsid w:val="000835C7"/>
    <w:rsid w:val="000837A4"/>
    <w:rsid w:val="00084547"/>
    <w:rsid w:val="00084A90"/>
    <w:rsid w:val="00084AE1"/>
    <w:rsid w:val="00084F99"/>
    <w:rsid w:val="000850D7"/>
    <w:rsid w:val="000853B9"/>
    <w:rsid w:val="000856DA"/>
    <w:rsid w:val="0008617D"/>
    <w:rsid w:val="00086EF7"/>
    <w:rsid w:val="00087370"/>
    <w:rsid w:val="00087DE0"/>
    <w:rsid w:val="00090102"/>
    <w:rsid w:val="00090C8F"/>
    <w:rsid w:val="00090ED1"/>
    <w:rsid w:val="0009147D"/>
    <w:rsid w:val="00091619"/>
    <w:rsid w:val="00091ADE"/>
    <w:rsid w:val="00091D57"/>
    <w:rsid w:val="00092AAB"/>
    <w:rsid w:val="00094016"/>
    <w:rsid w:val="0009405F"/>
    <w:rsid w:val="00094077"/>
    <w:rsid w:val="000947F3"/>
    <w:rsid w:val="00095486"/>
    <w:rsid w:val="000958D9"/>
    <w:rsid w:val="000959EF"/>
    <w:rsid w:val="00095E8B"/>
    <w:rsid w:val="00096558"/>
    <w:rsid w:val="000965F0"/>
    <w:rsid w:val="0009666B"/>
    <w:rsid w:val="00096F5E"/>
    <w:rsid w:val="000974CC"/>
    <w:rsid w:val="00097B5A"/>
    <w:rsid w:val="00097BF8"/>
    <w:rsid w:val="00097DBB"/>
    <w:rsid w:val="000A0A30"/>
    <w:rsid w:val="000A1110"/>
    <w:rsid w:val="000A11C0"/>
    <w:rsid w:val="000A13F0"/>
    <w:rsid w:val="000A2244"/>
    <w:rsid w:val="000A243C"/>
    <w:rsid w:val="000A25B9"/>
    <w:rsid w:val="000A3062"/>
    <w:rsid w:val="000A3503"/>
    <w:rsid w:val="000A3F93"/>
    <w:rsid w:val="000A495D"/>
    <w:rsid w:val="000A4B31"/>
    <w:rsid w:val="000A5007"/>
    <w:rsid w:val="000A5010"/>
    <w:rsid w:val="000A5251"/>
    <w:rsid w:val="000A52E9"/>
    <w:rsid w:val="000A589F"/>
    <w:rsid w:val="000A58D7"/>
    <w:rsid w:val="000A5F92"/>
    <w:rsid w:val="000A76E0"/>
    <w:rsid w:val="000A7A33"/>
    <w:rsid w:val="000A7C24"/>
    <w:rsid w:val="000A7E03"/>
    <w:rsid w:val="000B019F"/>
    <w:rsid w:val="000B113C"/>
    <w:rsid w:val="000B23EF"/>
    <w:rsid w:val="000B2A3E"/>
    <w:rsid w:val="000B2DE6"/>
    <w:rsid w:val="000B5596"/>
    <w:rsid w:val="000B55D5"/>
    <w:rsid w:val="000B5C85"/>
    <w:rsid w:val="000B5E4A"/>
    <w:rsid w:val="000B653D"/>
    <w:rsid w:val="000B6E6D"/>
    <w:rsid w:val="000B7981"/>
    <w:rsid w:val="000C01D1"/>
    <w:rsid w:val="000C05FC"/>
    <w:rsid w:val="000C06DA"/>
    <w:rsid w:val="000C0993"/>
    <w:rsid w:val="000C0AFB"/>
    <w:rsid w:val="000C18CE"/>
    <w:rsid w:val="000C1F43"/>
    <w:rsid w:val="000C396A"/>
    <w:rsid w:val="000C4286"/>
    <w:rsid w:val="000C466B"/>
    <w:rsid w:val="000C4846"/>
    <w:rsid w:val="000C4BDC"/>
    <w:rsid w:val="000C50EB"/>
    <w:rsid w:val="000C5106"/>
    <w:rsid w:val="000C5177"/>
    <w:rsid w:val="000C55E4"/>
    <w:rsid w:val="000C5B72"/>
    <w:rsid w:val="000C5D40"/>
    <w:rsid w:val="000C5F96"/>
    <w:rsid w:val="000C6143"/>
    <w:rsid w:val="000C6610"/>
    <w:rsid w:val="000C6C90"/>
    <w:rsid w:val="000C7881"/>
    <w:rsid w:val="000C7B42"/>
    <w:rsid w:val="000C7DCB"/>
    <w:rsid w:val="000D00D2"/>
    <w:rsid w:val="000D03AE"/>
    <w:rsid w:val="000D09EC"/>
    <w:rsid w:val="000D17D9"/>
    <w:rsid w:val="000D1B46"/>
    <w:rsid w:val="000D1D43"/>
    <w:rsid w:val="000D1EA8"/>
    <w:rsid w:val="000D2811"/>
    <w:rsid w:val="000D32ED"/>
    <w:rsid w:val="000D3A1C"/>
    <w:rsid w:val="000D3A41"/>
    <w:rsid w:val="000D3BC9"/>
    <w:rsid w:val="000D3CCA"/>
    <w:rsid w:val="000D3EDA"/>
    <w:rsid w:val="000D4172"/>
    <w:rsid w:val="000D43C4"/>
    <w:rsid w:val="000D4F74"/>
    <w:rsid w:val="000D697F"/>
    <w:rsid w:val="000D738D"/>
    <w:rsid w:val="000D78B4"/>
    <w:rsid w:val="000D7FEF"/>
    <w:rsid w:val="000E03B3"/>
    <w:rsid w:val="000E0CB8"/>
    <w:rsid w:val="000E13B8"/>
    <w:rsid w:val="000E1617"/>
    <w:rsid w:val="000E19D3"/>
    <w:rsid w:val="000E1CF1"/>
    <w:rsid w:val="000E1EBE"/>
    <w:rsid w:val="000E1F50"/>
    <w:rsid w:val="000E29B8"/>
    <w:rsid w:val="000E2CFF"/>
    <w:rsid w:val="000E3EE9"/>
    <w:rsid w:val="000E3FBB"/>
    <w:rsid w:val="000E6226"/>
    <w:rsid w:val="000E625D"/>
    <w:rsid w:val="000E6F6F"/>
    <w:rsid w:val="000E7203"/>
    <w:rsid w:val="000E7D60"/>
    <w:rsid w:val="000F0AEE"/>
    <w:rsid w:val="000F0E15"/>
    <w:rsid w:val="000F0E8C"/>
    <w:rsid w:val="000F113D"/>
    <w:rsid w:val="000F1371"/>
    <w:rsid w:val="000F1471"/>
    <w:rsid w:val="000F17D0"/>
    <w:rsid w:val="000F1F52"/>
    <w:rsid w:val="000F228C"/>
    <w:rsid w:val="000F229A"/>
    <w:rsid w:val="000F2997"/>
    <w:rsid w:val="000F31CD"/>
    <w:rsid w:val="000F3317"/>
    <w:rsid w:val="000F3A0F"/>
    <w:rsid w:val="000F3EF6"/>
    <w:rsid w:val="000F44EF"/>
    <w:rsid w:val="000F486D"/>
    <w:rsid w:val="000F49E0"/>
    <w:rsid w:val="000F4B6F"/>
    <w:rsid w:val="000F5795"/>
    <w:rsid w:val="000F58C4"/>
    <w:rsid w:val="000F5F3C"/>
    <w:rsid w:val="000F628A"/>
    <w:rsid w:val="000F69B2"/>
    <w:rsid w:val="000F7CC0"/>
    <w:rsid w:val="00100BD6"/>
    <w:rsid w:val="00100FE6"/>
    <w:rsid w:val="0010170A"/>
    <w:rsid w:val="00101F4F"/>
    <w:rsid w:val="001022BA"/>
    <w:rsid w:val="001026E9"/>
    <w:rsid w:val="00102C38"/>
    <w:rsid w:val="001030BC"/>
    <w:rsid w:val="00103B1B"/>
    <w:rsid w:val="00103ED5"/>
    <w:rsid w:val="00104B3A"/>
    <w:rsid w:val="00105024"/>
    <w:rsid w:val="001053A7"/>
    <w:rsid w:val="001057AE"/>
    <w:rsid w:val="00105A3E"/>
    <w:rsid w:val="00106E22"/>
    <w:rsid w:val="00106FE6"/>
    <w:rsid w:val="00107492"/>
    <w:rsid w:val="00107580"/>
    <w:rsid w:val="001075C4"/>
    <w:rsid w:val="00107947"/>
    <w:rsid w:val="00107DEF"/>
    <w:rsid w:val="001104FC"/>
    <w:rsid w:val="001105CD"/>
    <w:rsid w:val="00110ADB"/>
    <w:rsid w:val="00110AE6"/>
    <w:rsid w:val="00110BC9"/>
    <w:rsid w:val="00110E68"/>
    <w:rsid w:val="00110EA0"/>
    <w:rsid w:val="00110F23"/>
    <w:rsid w:val="001111A4"/>
    <w:rsid w:val="0011138A"/>
    <w:rsid w:val="00111AA6"/>
    <w:rsid w:val="00112D92"/>
    <w:rsid w:val="001136AC"/>
    <w:rsid w:val="0011382E"/>
    <w:rsid w:val="00113AE9"/>
    <w:rsid w:val="001147F1"/>
    <w:rsid w:val="0011491F"/>
    <w:rsid w:val="0011521A"/>
    <w:rsid w:val="00115A2B"/>
    <w:rsid w:val="00115D00"/>
    <w:rsid w:val="00115D73"/>
    <w:rsid w:val="00116022"/>
    <w:rsid w:val="001160B5"/>
    <w:rsid w:val="001161EE"/>
    <w:rsid w:val="001168B7"/>
    <w:rsid w:val="001173F4"/>
    <w:rsid w:val="00120172"/>
    <w:rsid w:val="0012038E"/>
    <w:rsid w:val="0012069F"/>
    <w:rsid w:val="00120AE1"/>
    <w:rsid w:val="00120F2B"/>
    <w:rsid w:val="00121508"/>
    <w:rsid w:val="00121660"/>
    <w:rsid w:val="001216AA"/>
    <w:rsid w:val="001221DE"/>
    <w:rsid w:val="0012233F"/>
    <w:rsid w:val="0012235E"/>
    <w:rsid w:val="0012256C"/>
    <w:rsid w:val="00122872"/>
    <w:rsid w:val="00122988"/>
    <w:rsid w:val="00123749"/>
    <w:rsid w:val="00123B07"/>
    <w:rsid w:val="0012436A"/>
    <w:rsid w:val="00124C0A"/>
    <w:rsid w:val="00124DD8"/>
    <w:rsid w:val="0012525D"/>
    <w:rsid w:val="00125CAD"/>
    <w:rsid w:val="00126476"/>
    <w:rsid w:val="001270D0"/>
    <w:rsid w:val="001274D2"/>
    <w:rsid w:val="0012750C"/>
    <w:rsid w:val="00127DE3"/>
    <w:rsid w:val="00130254"/>
    <w:rsid w:val="001307B9"/>
    <w:rsid w:val="00130A11"/>
    <w:rsid w:val="00130C2D"/>
    <w:rsid w:val="00130D36"/>
    <w:rsid w:val="00130D5A"/>
    <w:rsid w:val="00131B7A"/>
    <w:rsid w:val="00133109"/>
    <w:rsid w:val="0013430D"/>
    <w:rsid w:val="00134546"/>
    <w:rsid w:val="00134C79"/>
    <w:rsid w:val="00134C8A"/>
    <w:rsid w:val="0013516C"/>
    <w:rsid w:val="0013679B"/>
    <w:rsid w:val="001367E4"/>
    <w:rsid w:val="001369B9"/>
    <w:rsid w:val="00136D02"/>
    <w:rsid w:val="0013763A"/>
    <w:rsid w:val="00137D67"/>
    <w:rsid w:val="001401FE"/>
    <w:rsid w:val="00140608"/>
    <w:rsid w:val="00140CB7"/>
    <w:rsid w:val="0014105E"/>
    <w:rsid w:val="00141214"/>
    <w:rsid w:val="0014223F"/>
    <w:rsid w:val="0014271B"/>
    <w:rsid w:val="001427F3"/>
    <w:rsid w:val="00142974"/>
    <w:rsid w:val="00142FB1"/>
    <w:rsid w:val="00143707"/>
    <w:rsid w:val="00143C5D"/>
    <w:rsid w:val="001440B5"/>
    <w:rsid w:val="001446B1"/>
    <w:rsid w:val="001446F5"/>
    <w:rsid w:val="001454B9"/>
    <w:rsid w:val="00145CB9"/>
    <w:rsid w:val="00145D56"/>
    <w:rsid w:val="00146705"/>
    <w:rsid w:val="00146724"/>
    <w:rsid w:val="00146950"/>
    <w:rsid w:val="00146E62"/>
    <w:rsid w:val="001473B2"/>
    <w:rsid w:val="00147BF9"/>
    <w:rsid w:val="00147FB3"/>
    <w:rsid w:val="001513F5"/>
    <w:rsid w:val="001517B9"/>
    <w:rsid w:val="00152241"/>
    <w:rsid w:val="0015271B"/>
    <w:rsid w:val="0015364B"/>
    <w:rsid w:val="001536B4"/>
    <w:rsid w:val="00154051"/>
    <w:rsid w:val="001543C5"/>
    <w:rsid w:val="0015442B"/>
    <w:rsid w:val="00154492"/>
    <w:rsid w:val="00154DC4"/>
    <w:rsid w:val="00154E0C"/>
    <w:rsid w:val="00154EA6"/>
    <w:rsid w:val="00155D9D"/>
    <w:rsid w:val="0015602E"/>
    <w:rsid w:val="001562BF"/>
    <w:rsid w:val="0015647F"/>
    <w:rsid w:val="0015649A"/>
    <w:rsid w:val="00156B49"/>
    <w:rsid w:val="00156D3C"/>
    <w:rsid w:val="001600AD"/>
    <w:rsid w:val="00161420"/>
    <w:rsid w:val="0016147C"/>
    <w:rsid w:val="00161BF7"/>
    <w:rsid w:val="0016267A"/>
    <w:rsid w:val="00162DCD"/>
    <w:rsid w:val="0016304B"/>
    <w:rsid w:val="00163359"/>
    <w:rsid w:val="00163A61"/>
    <w:rsid w:val="00163A9E"/>
    <w:rsid w:val="00163BB9"/>
    <w:rsid w:val="00163DA1"/>
    <w:rsid w:val="00164989"/>
    <w:rsid w:val="00164C9C"/>
    <w:rsid w:val="001650D3"/>
    <w:rsid w:val="00165D57"/>
    <w:rsid w:val="0016612F"/>
    <w:rsid w:val="00166948"/>
    <w:rsid w:val="001675A6"/>
    <w:rsid w:val="001679FD"/>
    <w:rsid w:val="00170069"/>
    <w:rsid w:val="0017011F"/>
    <w:rsid w:val="00170B8E"/>
    <w:rsid w:val="00170D18"/>
    <w:rsid w:val="0017146B"/>
    <w:rsid w:val="00171703"/>
    <w:rsid w:val="0017183D"/>
    <w:rsid w:val="00171949"/>
    <w:rsid w:val="00172687"/>
    <w:rsid w:val="00173004"/>
    <w:rsid w:val="001735BD"/>
    <w:rsid w:val="00173781"/>
    <w:rsid w:val="00173B54"/>
    <w:rsid w:val="00173F63"/>
    <w:rsid w:val="0017411B"/>
    <w:rsid w:val="00176215"/>
    <w:rsid w:val="00176270"/>
    <w:rsid w:val="0017629C"/>
    <w:rsid w:val="00176BE5"/>
    <w:rsid w:val="00176CC3"/>
    <w:rsid w:val="00176EE9"/>
    <w:rsid w:val="00177065"/>
    <w:rsid w:val="00177791"/>
    <w:rsid w:val="00177921"/>
    <w:rsid w:val="0018009E"/>
    <w:rsid w:val="001802AC"/>
    <w:rsid w:val="0018082C"/>
    <w:rsid w:val="001808DD"/>
    <w:rsid w:val="0018147D"/>
    <w:rsid w:val="00182337"/>
    <w:rsid w:val="00182F2B"/>
    <w:rsid w:val="001834C4"/>
    <w:rsid w:val="00183895"/>
    <w:rsid w:val="00183F51"/>
    <w:rsid w:val="001840D5"/>
    <w:rsid w:val="00184284"/>
    <w:rsid w:val="00184A43"/>
    <w:rsid w:val="00185390"/>
    <w:rsid w:val="001856C9"/>
    <w:rsid w:val="00185E7B"/>
    <w:rsid w:val="0018625A"/>
    <w:rsid w:val="001863C6"/>
    <w:rsid w:val="00186C27"/>
    <w:rsid w:val="00186EE8"/>
    <w:rsid w:val="001870EE"/>
    <w:rsid w:val="00187E39"/>
    <w:rsid w:val="001901FD"/>
    <w:rsid w:val="00190360"/>
    <w:rsid w:val="0019067F"/>
    <w:rsid w:val="00190A31"/>
    <w:rsid w:val="00190BCA"/>
    <w:rsid w:val="00190E83"/>
    <w:rsid w:val="00190ECD"/>
    <w:rsid w:val="00191484"/>
    <w:rsid w:val="00191C0C"/>
    <w:rsid w:val="00192536"/>
    <w:rsid w:val="0019257A"/>
    <w:rsid w:val="001928C7"/>
    <w:rsid w:val="00192F5B"/>
    <w:rsid w:val="001932E3"/>
    <w:rsid w:val="00193740"/>
    <w:rsid w:val="00193867"/>
    <w:rsid w:val="00193AAB"/>
    <w:rsid w:val="001941C4"/>
    <w:rsid w:val="0019476F"/>
    <w:rsid w:val="00194FE6"/>
    <w:rsid w:val="00195821"/>
    <w:rsid w:val="001958C6"/>
    <w:rsid w:val="0019591A"/>
    <w:rsid w:val="00196D8D"/>
    <w:rsid w:val="00196E86"/>
    <w:rsid w:val="00197CC4"/>
    <w:rsid w:val="001A0410"/>
    <w:rsid w:val="001A099D"/>
    <w:rsid w:val="001A0CD2"/>
    <w:rsid w:val="001A0F49"/>
    <w:rsid w:val="001A1282"/>
    <w:rsid w:val="001A1A50"/>
    <w:rsid w:val="001A1B1F"/>
    <w:rsid w:val="001A1D80"/>
    <w:rsid w:val="001A20B9"/>
    <w:rsid w:val="001A260C"/>
    <w:rsid w:val="001A2780"/>
    <w:rsid w:val="001A28ED"/>
    <w:rsid w:val="001A29FD"/>
    <w:rsid w:val="001A3540"/>
    <w:rsid w:val="001A3DB6"/>
    <w:rsid w:val="001A4324"/>
    <w:rsid w:val="001A46ED"/>
    <w:rsid w:val="001A4F56"/>
    <w:rsid w:val="001A5175"/>
    <w:rsid w:val="001A5FD3"/>
    <w:rsid w:val="001A6593"/>
    <w:rsid w:val="001A676F"/>
    <w:rsid w:val="001A6A7A"/>
    <w:rsid w:val="001A7387"/>
    <w:rsid w:val="001A775A"/>
    <w:rsid w:val="001A7AEE"/>
    <w:rsid w:val="001A7F6E"/>
    <w:rsid w:val="001B00B6"/>
    <w:rsid w:val="001B0ABE"/>
    <w:rsid w:val="001B104A"/>
    <w:rsid w:val="001B10B4"/>
    <w:rsid w:val="001B12C8"/>
    <w:rsid w:val="001B139D"/>
    <w:rsid w:val="001B18AD"/>
    <w:rsid w:val="001B1D3D"/>
    <w:rsid w:val="001B278D"/>
    <w:rsid w:val="001B33A1"/>
    <w:rsid w:val="001B35CF"/>
    <w:rsid w:val="001B36D8"/>
    <w:rsid w:val="001B3FB8"/>
    <w:rsid w:val="001B3FF2"/>
    <w:rsid w:val="001B449C"/>
    <w:rsid w:val="001B4AC3"/>
    <w:rsid w:val="001B508E"/>
    <w:rsid w:val="001B54F0"/>
    <w:rsid w:val="001B6D5C"/>
    <w:rsid w:val="001B7180"/>
    <w:rsid w:val="001B747E"/>
    <w:rsid w:val="001C033D"/>
    <w:rsid w:val="001C048F"/>
    <w:rsid w:val="001C04F4"/>
    <w:rsid w:val="001C156A"/>
    <w:rsid w:val="001C19C8"/>
    <w:rsid w:val="001C207B"/>
    <w:rsid w:val="001C2882"/>
    <w:rsid w:val="001C2FF6"/>
    <w:rsid w:val="001C369E"/>
    <w:rsid w:val="001C3B8C"/>
    <w:rsid w:val="001C472B"/>
    <w:rsid w:val="001C54C6"/>
    <w:rsid w:val="001C5645"/>
    <w:rsid w:val="001C60BB"/>
    <w:rsid w:val="001C693D"/>
    <w:rsid w:val="001C6963"/>
    <w:rsid w:val="001C7153"/>
    <w:rsid w:val="001C7C34"/>
    <w:rsid w:val="001C7D6E"/>
    <w:rsid w:val="001D020F"/>
    <w:rsid w:val="001D0422"/>
    <w:rsid w:val="001D1000"/>
    <w:rsid w:val="001D1671"/>
    <w:rsid w:val="001D2577"/>
    <w:rsid w:val="001D278C"/>
    <w:rsid w:val="001D2D51"/>
    <w:rsid w:val="001D2FC0"/>
    <w:rsid w:val="001D3084"/>
    <w:rsid w:val="001D328F"/>
    <w:rsid w:val="001D345A"/>
    <w:rsid w:val="001D384D"/>
    <w:rsid w:val="001D3890"/>
    <w:rsid w:val="001D38A8"/>
    <w:rsid w:val="001D4BEA"/>
    <w:rsid w:val="001D5322"/>
    <w:rsid w:val="001D537C"/>
    <w:rsid w:val="001D5D04"/>
    <w:rsid w:val="001D5D2A"/>
    <w:rsid w:val="001D63CE"/>
    <w:rsid w:val="001D64D4"/>
    <w:rsid w:val="001D660B"/>
    <w:rsid w:val="001D6BEB"/>
    <w:rsid w:val="001D71D6"/>
    <w:rsid w:val="001D7431"/>
    <w:rsid w:val="001D76B2"/>
    <w:rsid w:val="001D79BF"/>
    <w:rsid w:val="001D7A9B"/>
    <w:rsid w:val="001D7ED7"/>
    <w:rsid w:val="001E0012"/>
    <w:rsid w:val="001E00CD"/>
    <w:rsid w:val="001E0286"/>
    <w:rsid w:val="001E0A34"/>
    <w:rsid w:val="001E0DB5"/>
    <w:rsid w:val="001E1140"/>
    <w:rsid w:val="001E1196"/>
    <w:rsid w:val="001E282F"/>
    <w:rsid w:val="001E29D6"/>
    <w:rsid w:val="001E2A48"/>
    <w:rsid w:val="001E2B4E"/>
    <w:rsid w:val="001E2EA4"/>
    <w:rsid w:val="001E2F4D"/>
    <w:rsid w:val="001E32F4"/>
    <w:rsid w:val="001E35F4"/>
    <w:rsid w:val="001E3B47"/>
    <w:rsid w:val="001E44B5"/>
    <w:rsid w:val="001E472F"/>
    <w:rsid w:val="001E4759"/>
    <w:rsid w:val="001E49CA"/>
    <w:rsid w:val="001E4EAE"/>
    <w:rsid w:val="001E58D1"/>
    <w:rsid w:val="001E5D41"/>
    <w:rsid w:val="001E60F1"/>
    <w:rsid w:val="001E6928"/>
    <w:rsid w:val="001E69A7"/>
    <w:rsid w:val="001E7228"/>
    <w:rsid w:val="001E7652"/>
    <w:rsid w:val="001E7706"/>
    <w:rsid w:val="001E7941"/>
    <w:rsid w:val="001E7B0C"/>
    <w:rsid w:val="001E7E99"/>
    <w:rsid w:val="001F03A5"/>
    <w:rsid w:val="001F040D"/>
    <w:rsid w:val="001F0A1E"/>
    <w:rsid w:val="001F111A"/>
    <w:rsid w:val="001F1AF1"/>
    <w:rsid w:val="001F20EB"/>
    <w:rsid w:val="001F2344"/>
    <w:rsid w:val="001F249F"/>
    <w:rsid w:val="001F278E"/>
    <w:rsid w:val="001F27A8"/>
    <w:rsid w:val="001F27D3"/>
    <w:rsid w:val="001F2961"/>
    <w:rsid w:val="001F3087"/>
    <w:rsid w:val="001F31AE"/>
    <w:rsid w:val="001F3330"/>
    <w:rsid w:val="001F3A9B"/>
    <w:rsid w:val="001F3FE2"/>
    <w:rsid w:val="001F40C9"/>
    <w:rsid w:val="001F4C66"/>
    <w:rsid w:val="001F5A84"/>
    <w:rsid w:val="001F5BE3"/>
    <w:rsid w:val="001F5F08"/>
    <w:rsid w:val="001F6E36"/>
    <w:rsid w:val="001F6F79"/>
    <w:rsid w:val="001F726A"/>
    <w:rsid w:val="001F72D0"/>
    <w:rsid w:val="001F74F1"/>
    <w:rsid w:val="001F758C"/>
    <w:rsid w:val="001F758F"/>
    <w:rsid w:val="00200098"/>
    <w:rsid w:val="00200579"/>
    <w:rsid w:val="00200CEF"/>
    <w:rsid w:val="0020116B"/>
    <w:rsid w:val="002016E7"/>
    <w:rsid w:val="00201841"/>
    <w:rsid w:val="00201C23"/>
    <w:rsid w:val="0020269A"/>
    <w:rsid w:val="00202727"/>
    <w:rsid w:val="0020327C"/>
    <w:rsid w:val="00203CCC"/>
    <w:rsid w:val="002044DF"/>
    <w:rsid w:val="00205515"/>
    <w:rsid w:val="002061F6"/>
    <w:rsid w:val="002063E4"/>
    <w:rsid w:val="0020645F"/>
    <w:rsid w:val="00206B14"/>
    <w:rsid w:val="00206EDB"/>
    <w:rsid w:val="00207023"/>
    <w:rsid w:val="00207574"/>
    <w:rsid w:val="0020793B"/>
    <w:rsid w:val="002104AD"/>
    <w:rsid w:val="00211269"/>
    <w:rsid w:val="002118BD"/>
    <w:rsid w:val="002118E7"/>
    <w:rsid w:val="002119A4"/>
    <w:rsid w:val="00211A89"/>
    <w:rsid w:val="00211D44"/>
    <w:rsid w:val="00211E56"/>
    <w:rsid w:val="0021241C"/>
    <w:rsid w:val="00213B0C"/>
    <w:rsid w:val="002140C4"/>
    <w:rsid w:val="00214485"/>
    <w:rsid w:val="002152B3"/>
    <w:rsid w:val="00215F3A"/>
    <w:rsid w:val="00215FF7"/>
    <w:rsid w:val="00216131"/>
    <w:rsid w:val="00216D3A"/>
    <w:rsid w:val="00217A70"/>
    <w:rsid w:val="00217BFB"/>
    <w:rsid w:val="00220601"/>
    <w:rsid w:val="00220B1E"/>
    <w:rsid w:val="00220B72"/>
    <w:rsid w:val="00220DCD"/>
    <w:rsid w:val="002211C1"/>
    <w:rsid w:val="00221387"/>
    <w:rsid w:val="00221A66"/>
    <w:rsid w:val="00222F60"/>
    <w:rsid w:val="002239B5"/>
    <w:rsid w:val="00223B76"/>
    <w:rsid w:val="002241FB"/>
    <w:rsid w:val="002243EC"/>
    <w:rsid w:val="00224481"/>
    <w:rsid w:val="0022498F"/>
    <w:rsid w:val="002250CF"/>
    <w:rsid w:val="002250FF"/>
    <w:rsid w:val="002262D8"/>
    <w:rsid w:val="00226662"/>
    <w:rsid w:val="00226C4F"/>
    <w:rsid w:val="00226DDD"/>
    <w:rsid w:val="00227C48"/>
    <w:rsid w:val="00227C5C"/>
    <w:rsid w:val="002301C1"/>
    <w:rsid w:val="00230C18"/>
    <w:rsid w:val="00230C7D"/>
    <w:rsid w:val="002313BF"/>
    <w:rsid w:val="002314E7"/>
    <w:rsid w:val="0023181F"/>
    <w:rsid w:val="00231FC9"/>
    <w:rsid w:val="00232082"/>
    <w:rsid w:val="00232E19"/>
    <w:rsid w:val="00232F5F"/>
    <w:rsid w:val="0023398D"/>
    <w:rsid w:val="00234AD5"/>
    <w:rsid w:val="002353C3"/>
    <w:rsid w:val="002355E3"/>
    <w:rsid w:val="00235C91"/>
    <w:rsid w:val="00235FE2"/>
    <w:rsid w:val="00236119"/>
    <w:rsid w:val="0023654A"/>
    <w:rsid w:val="00236684"/>
    <w:rsid w:val="00236EC0"/>
    <w:rsid w:val="00236F7D"/>
    <w:rsid w:val="002378EC"/>
    <w:rsid w:val="00237FEF"/>
    <w:rsid w:val="0024060A"/>
    <w:rsid w:val="00241064"/>
    <w:rsid w:val="002410E4"/>
    <w:rsid w:val="00241803"/>
    <w:rsid w:val="00241C16"/>
    <w:rsid w:val="00242339"/>
    <w:rsid w:val="0024240C"/>
    <w:rsid w:val="002433C9"/>
    <w:rsid w:val="00243404"/>
    <w:rsid w:val="00243B0F"/>
    <w:rsid w:val="00244112"/>
    <w:rsid w:val="00244612"/>
    <w:rsid w:val="00244CF1"/>
    <w:rsid w:val="002458C6"/>
    <w:rsid w:val="002458D5"/>
    <w:rsid w:val="00246929"/>
    <w:rsid w:val="00246DB1"/>
    <w:rsid w:val="00247687"/>
    <w:rsid w:val="00247DDC"/>
    <w:rsid w:val="00251483"/>
    <w:rsid w:val="00251511"/>
    <w:rsid w:val="002517EB"/>
    <w:rsid w:val="00251A9E"/>
    <w:rsid w:val="00252284"/>
    <w:rsid w:val="00252B4D"/>
    <w:rsid w:val="00252FE9"/>
    <w:rsid w:val="00253611"/>
    <w:rsid w:val="0025363D"/>
    <w:rsid w:val="002538F6"/>
    <w:rsid w:val="00253EDA"/>
    <w:rsid w:val="002556D3"/>
    <w:rsid w:val="002556EE"/>
    <w:rsid w:val="00255739"/>
    <w:rsid w:val="00255BAC"/>
    <w:rsid w:val="00256008"/>
    <w:rsid w:val="002565A7"/>
    <w:rsid w:val="0025671B"/>
    <w:rsid w:val="00256B7D"/>
    <w:rsid w:val="00256EC6"/>
    <w:rsid w:val="00256EEB"/>
    <w:rsid w:val="002572B0"/>
    <w:rsid w:val="00257308"/>
    <w:rsid w:val="00257CFE"/>
    <w:rsid w:val="00257DEC"/>
    <w:rsid w:val="00257E78"/>
    <w:rsid w:val="00257F37"/>
    <w:rsid w:val="00260D2B"/>
    <w:rsid w:val="00260FF8"/>
    <w:rsid w:val="0026143A"/>
    <w:rsid w:val="00261993"/>
    <w:rsid w:val="00262515"/>
    <w:rsid w:val="002627B4"/>
    <w:rsid w:val="00262857"/>
    <w:rsid w:val="00263209"/>
    <w:rsid w:val="0026331F"/>
    <w:rsid w:val="00263DEA"/>
    <w:rsid w:val="00263FE6"/>
    <w:rsid w:val="00264337"/>
    <w:rsid w:val="00264558"/>
    <w:rsid w:val="0026464F"/>
    <w:rsid w:val="00264E40"/>
    <w:rsid w:val="0026534C"/>
    <w:rsid w:val="00265931"/>
    <w:rsid w:val="00265DFD"/>
    <w:rsid w:val="0026609B"/>
    <w:rsid w:val="002668AB"/>
    <w:rsid w:val="00266B0A"/>
    <w:rsid w:val="002671F0"/>
    <w:rsid w:val="00267206"/>
    <w:rsid w:val="00267EB8"/>
    <w:rsid w:val="00267F4C"/>
    <w:rsid w:val="002704A0"/>
    <w:rsid w:val="002709AA"/>
    <w:rsid w:val="002715E3"/>
    <w:rsid w:val="002718B4"/>
    <w:rsid w:val="00271E1E"/>
    <w:rsid w:val="002724DF"/>
    <w:rsid w:val="00272DE8"/>
    <w:rsid w:val="00273047"/>
    <w:rsid w:val="002730D8"/>
    <w:rsid w:val="002736C4"/>
    <w:rsid w:val="00273C58"/>
    <w:rsid w:val="002747EF"/>
    <w:rsid w:val="00274843"/>
    <w:rsid w:val="00274BE8"/>
    <w:rsid w:val="002751F4"/>
    <w:rsid w:val="00275354"/>
    <w:rsid w:val="00275821"/>
    <w:rsid w:val="00275931"/>
    <w:rsid w:val="00276037"/>
    <w:rsid w:val="00276A94"/>
    <w:rsid w:val="002775A1"/>
    <w:rsid w:val="00277631"/>
    <w:rsid w:val="00277A0F"/>
    <w:rsid w:val="00277D3E"/>
    <w:rsid w:val="002800A1"/>
    <w:rsid w:val="0028022B"/>
    <w:rsid w:val="002806B0"/>
    <w:rsid w:val="00280C34"/>
    <w:rsid w:val="00281475"/>
    <w:rsid w:val="0028159B"/>
    <w:rsid w:val="00281D11"/>
    <w:rsid w:val="00282060"/>
    <w:rsid w:val="00282BD3"/>
    <w:rsid w:val="00283B68"/>
    <w:rsid w:val="002842CC"/>
    <w:rsid w:val="00284515"/>
    <w:rsid w:val="00284965"/>
    <w:rsid w:val="00284D33"/>
    <w:rsid w:val="002859CE"/>
    <w:rsid w:val="00285E4F"/>
    <w:rsid w:val="00285ED6"/>
    <w:rsid w:val="002866C5"/>
    <w:rsid w:val="00286CF0"/>
    <w:rsid w:val="002877C6"/>
    <w:rsid w:val="00287822"/>
    <w:rsid w:val="00287D35"/>
    <w:rsid w:val="002901BB"/>
    <w:rsid w:val="002905FC"/>
    <w:rsid w:val="00290625"/>
    <w:rsid w:val="002908F6"/>
    <w:rsid w:val="00290AD0"/>
    <w:rsid w:val="00290DEE"/>
    <w:rsid w:val="00291079"/>
    <w:rsid w:val="0029114D"/>
    <w:rsid w:val="002922E4"/>
    <w:rsid w:val="0029231B"/>
    <w:rsid w:val="00292C9F"/>
    <w:rsid w:val="00292E53"/>
    <w:rsid w:val="00292ECD"/>
    <w:rsid w:val="0029392C"/>
    <w:rsid w:val="002942C6"/>
    <w:rsid w:val="00294CE6"/>
    <w:rsid w:val="00294E55"/>
    <w:rsid w:val="00295956"/>
    <w:rsid w:val="00296377"/>
    <w:rsid w:val="002963CC"/>
    <w:rsid w:val="00296B76"/>
    <w:rsid w:val="00296EC1"/>
    <w:rsid w:val="00297384"/>
    <w:rsid w:val="0029739B"/>
    <w:rsid w:val="00297750"/>
    <w:rsid w:val="00297A78"/>
    <w:rsid w:val="00297E38"/>
    <w:rsid w:val="002A008B"/>
    <w:rsid w:val="002A0384"/>
    <w:rsid w:val="002A1517"/>
    <w:rsid w:val="002A1659"/>
    <w:rsid w:val="002A188D"/>
    <w:rsid w:val="002A2269"/>
    <w:rsid w:val="002A2A2A"/>
    <w:rsid w:val="002A2FF7"/>
    <w:rsid w:val="002A366A"/>
    <w:rsid w:val="002A36CB"/>
    <w:rsid w:val="002A42A2"/>
    <w:rsid w:val="002A464B"/>
    <w:rsid w:val="002A48DC"/>
    <w:rsid w:val="002A48EA"/>
    <w:rsid w:val="002A4D23"/>
    <w:rsid w:val="002A4D29"/>
    <w:rsid w:val="002A4FFA"/>
    <w:rsid w:val="002A514D"/>
    <w:rsid w:val="002A52A1"/>
    <w:rsid w:val="002A57B3"/>
    <w:rsid w:val="002A6618"/>
    <w:rsid w:val="002A67C9"/>
    <w:rsid w:val="002A707B"/>
    <w:rsid w:val="002A7292"/>
    <w:rsid w:val="002A745D"/>
    <w:rsid w:val="002A7855"/>
    <w:rsid w:val="002A7CBD"/>
    <w:rsid w:val="002A7E0D"/>
    <w:rsid w:val="002B0B2A"/>
    <w:rsid w:val="002B0DED"/>
    <w:rsid w:val="002B2857"/>
    <w:rsid w:val="002B28A1"/>
    <w:rsid w:val="002B3262"/>
    <w:rsid w:val="002B34A4"/>
    <w:rsid w:val="002B39AA"/>
    <w:rsid w:val="002B516E"/>
    <w:rsid w:val="002B5897"/>
    <w:rsid w:val="002B5D4F"/>
    <w:rsid w:val="002B6287"/>
    <w:rsid w:val="002B7350"/>
    <w:rsid w:val="002B73B5"/>
    <w:rsid w:val="002B77F9"/>
    <w:rsid w:val="002B7EA2"/>
    <w:rsid w:val="002C0296"/>
    <w:rsid w:val="002C0600"/>
    <w:rsid w:val="002C08F7"/>
    <w:rsid w:val="002C0FB0"/>
    <w:rsid w:val="002C1E02"/>
    <w:rsid w:val="002C24EC"/>
    <w:rsid w:val="002C2EA4"/>
    <w:rsid w:val="002C343B"/>
    <w:rsid w:val="002C3CE1"/>
    <w:rsid w:val="002C41DC"/>
    <w:rsid w:val="002C48C9"/>
    <w:rsid w:val="002C4C74"/>
    <w:rsid w:val="002C4C98"/>
    <w:rsid w:val="002C4EBF"/>
    <w:rsid w:val="002C5028"/>
    <w:rsid w:val="002C5A56"/>
    <w:rsid w:val="002C63FD"/>
    <w:rsid w:val="002C745A"/>
    <w:rsid w:val="002C761A"/>
    <w:rsid w:val="002D01A4"/>
    <w:rsid w:val="002D02D2"/>
    <w:rsid w:val="002D06AF"/>
    <w:rsid w:val="002D0C56"/>
    <w:rsid w:val="002D0C77"/>
    <w:rsid w:val="002D129E"/>
    <w:rsid w:val="002D1F8D"/>
    <w:rsid w:val="002D2DE6"/>
    <w:rsid w:val="002D3066"/>
    <w:rsid w:val="002D3565"/>
    <w:rsid w:val="002D361E"/>
    <w:rsid w:val="002D3AEA"/>
    <w:rsid w:val="002D3C6E"/>
    <w:rsid w:val="002D3FF4"/>
    <w:rsid w:val="002D43C4"/>
    <w:rsid w:val="002D4463"/>
    <w:rsid w:val="002D483E"/>
    <w:rsid w:val="002D4997"/>
    <w:rsid w:val="002D4D9A"/>
    <w:rsid w:val="002D5DB7"/>
    <w:rsid w:val="002D62A5"/>
    <w:rsid w:val="002D6403"/>
    <w:rsid w:val="002D66CB"/>
    <w:rsid w:val="002D6E4D"/>
    <w:rsid w:val="002D733B"/>
    <w:rsid w:val="002D7702"/>
    <w:rsid w:val="002D7CED"/>
    <w:rsid w:val="002E02F8"/>
    <w:rsid w:val="002E0924"/>
    <w:rsid w:val="002E1C1A"/>
    <w:rsid w:val="002E2670"/>
    <w:rsid w:val="002E2A61"/>
    <w:rsid w:val="002E34A8"/>
    <w:rsid w:val="002E458A"/>
    <w:rsid w:val="002E4683"/>
    <w:rsid w:val="002E4CDD"/>
    <w:rsid w:val="002E581C"/>
    <w:rsid w:val="002E5C86"/>
    <w:rsid w:val="002E601F"/>
    <w:rsid w:val="002E62EE"/>
    <w:rsid w:val="002E63F2"/>
    <w:rsid w:val="002E64B5"/>
    <w:rsid w:val="002E6BDA"/>
    <w:rsid w:val="002E767E"/>
    <w:rsid w:val="002F0A3C"/>
    <w:rsid w:val="002F1B0D"/>
    <w:rsid w:val="002F2E36"/>
    <w:rsid w:val="002F3812"/>
    <w:rsid w:val="002F39E7"/>
    <w:rsid w:val="002F3A5D"/>
    <w:rsid w:val="002F45FF"/>
    <w:rsid w:val="002F525B"/>
    <w:rsid w:val="002F5640"/>
    <w:rsid w:val="002F594F"/>
    <w:rsid w:val="002F6261"/>
    <w:rsid w:val="002F7387"/>
    <w:rsid w:val="002F743E"/>
    <w:rsid w:val="002F7DBF"/>
    <w:rsid w:val="00300186"/>
    <w:rsid w:val="0030064D"/>
    <w:rsid w:val="00300CE5"/>
    <w:rsid w:val="00300EC3"/>
    <w:rsid w:val="003016F0"/>
    <w:rsid w:val="00301713"/>
    <w:rsid w:val="00301B27"/>
    <w:rsid w:val="00302075"/>
    <w:rsid w:val="0030299D"/>
    <w:rsid w:val="00302BA9"/>
    <w:rsid w:val="003035D8"/>
    <w:rsid w:val="00303768"/>
    <w:rsid w:val="003037B5"/>
    <w:rsid w:val="00303AEB"/>
    <w:rsid w:val="00303DC8"/>
    <w:rsid w:val="003041C1"/>
    <w:rsid w:val="003047A2"/>
    <w:rsid w:val="0030496D"/>
    <w:rsid w:val="00304C9F"/>
    <w:rsid w:val="00304E3F"/>
    <w:rsid w:val="00304F74"/>
    <w:rsid w:val="003054C2"/>
    <w:rsid w:val="003055AE"/>
    <w:rsid w:val="003057AA"/>
    <w:rsid w:val="003058BC"/>
    <w:rsid w:val="003064F9"/>
    <w:rsid w:val="00306E8D"/>
    <w:rsid w:val="00306FC7"/>
    <w:rsid w:val="00307989"/>
    <w:rsid w:val="00307BA3"/>
    <w:rsid w:val="00310346"/>
    <w:rsid w:val="0031034F"/>
    <w:rsid w:val="003108BC"/>
    <w:rsid w:val="00310C79"/>
    <w:rsid w:val="00310FAC"/>
    <w:rsid w:val="00311107"/>
    <w:rsid w:val="00311E25"/>
    <w:rsid w:val="00312F68"/>
    <w:rsid w:val="00313025"/>
    <w:rsid w:val="00313DC2"/>
    <w:rsid w:val="00313E4A"/>
    <w:rsid w:val="0031522B"/>
    <w:rsid w:val="003154D3"/>
    <w:rsid w:val="00315580"/>
    <w:rsid w:val="003155D1"/>
    <w:rsid w:val="003158DD"/>
    <w:rsid w:val="003163E0"/>
    <w:rsid w:val="00316759"/>
    <w:rsid w:val="003169D1"/>
    <w:rsid w:val="003170F6"/>
    <w:rsid w:val="0031717B"/>
    <w:rsid w:val="00317341"/>
    <w:rsid w:val="00317353"/>
    <w:rsid w:val="0031739A"/>
    <w:rsid w:val="00317A2C"/>
    <w:rsid w:val="00317B59"/>
    <w:rsid w:val="0032085B"/>
    <w:rsid w:val="00320BCD"/>
    <w:rsid w:val="00320E45"/>
    <w:rsid w:val="00321A6B"/>
    <w:rsid w:val="0032260A"/>
    <w:rsid w:val="00322FF7"/>
    <w:rsid w:val="0032346B"/>
    <w:rsid w:val="003235DA"/>
    <w:rsid w:val="00323986"/>
    <w:rsid w:val="00323E78"/>
    <w:rsid w:val="00323EE2"/>
    <w:rsid w:val="003244C9"/>
    <w:rsid w:val="00324A5D"/>
    <w:rsid w:val="00324F80"/>
    <w:rsid w:val="0032504E"/>
    <w:rsid w:val="00325E28"/>
    <w:rsid w:val="00325EA3"/>
    <w:rsid w:val="003262ED"/>
    <w:rsid w:val="003265C6"/>
    <w:rsid w:val="003269D6"/>
    <w:rsid w:val="00327596"/>
    <w:rsid w:val="003275AF"/>
    <w:rsid w:val="0032760B"/>
    <w:rsid w:val="00327CD0"/>
    <w:rsid w:val="003302ED"/>
    <w:rsid w:val="00330942"/>
    <w:rsid w:val="00331932"/>
    <w:rsid w:val="00331F0F"/>
    <w:rsid w:val="0033276F"/>
    <w:rsid w:val="0033286B"/>
    <w:rsid w:val="00333028"/>
    <w:rsid w:val="00333B52"/>
    <w:rsid w:val="00333B8C"/>
    <w:rsid w:val="003346BF"/>
    <w:rsid w:val="0033489B"/>
    <w:rsid w:val="00334D9C"/>
    <w:rsid w:val="00334E7B"/>
    <w:rsid w:val="00334F35"/>
    <w:rsid w:val="003360FA"/>
    <w:rsid w:val="0033677E"/>
    <w:rsid w:val="00336800"/>
    <w:rsid w:val="00336EB9"/>
    <w:rsid w:val="003371B2"/>
    <w:rsid w:val="003406F1"/>
    <w:rsid w:val="003407C4"/>
    <w:rsid w:val="003409DB"/>
    <w:rsid w:val="0034115C"/>
    <w:rsid w:val="003413A0"/>
    <w:rsid w:val="00341476"/>
    <w:rsid w:val="00341877"/>
    <w:rsid w:val="00342073"/>
    <w:rsid w:val="00342166"/>
    <w:rsid w:val="0034233C"/>
    <w:rsid w:val="003423C7"/>
    <w:rsid w:val="003423EB"/>
    <w:rsid w:val="00342436"/>
    <w:rsid w:val="003424E5"/>
    <w:rsid w:val="00342552"/>
    <w:rsid w:val="00342A16"/>
    <w:rsid w:val="00342C3C"/>
    <w:rsid w:val="00342D62"/>
    <w:rsid w:val="003432B7"/>
    <w:rsid w:val="00344683"/>
    <w:rsid w:val="003448D2"/>
    <w:rsid w:val="003448DC"/>
    <w:rsid w:val="00344CEF"/>
    <w:rsid w:val="0034500F"/>
    <w:rsid w:val="00345651"/>
    <w:rsid w:val="0034569E"/>
    <w:rsid w:val="00345E98"/>
    <w:rsid w:val="00345EE0"/>
    <w:rsid w:val="0034639B"/>
    <w:rsid w:val="003468F7"/>
    <w:rsid w:val="0034698B"/>
    <w:rsid w:val="003470F5"/>
    <w:rsid w:val="00347852"/>
    <w:rsid w:val="00350066"/>
    <w:rsid w:val="003501B3"/>
    <w:rsid w:val="003502BF"/>
    <w:rsid w:val="003512AD"/>
    <w:rsid w:val="00351504"/>
    <w:rsid w:val="00351E72"/>
    <w:rsid w:val="00352AC0"/>
    <w:rsid w:val="00352DBF"/>
    <w:rsid w:val="00352E19"/>
    <w:rsid w:val="00353BC9"/>
    <w:rsid w:val="00353ED4"/>
    <w:rsid w:val="0035400D"/>
    <w:rsid w:val="003547D2"/>
    <w:rsid w:val="00354EAE"/>
    <w:rsid w:val="00354EF8"/>
    <w:rsid w:val="00354F83"/>
    <w:rsid w:val="00355016"/>
    <w:rsid w:val="003554C9"/>
    <w:rsid w:val="003559ED"/>
    <w:rsid w:val="003567CD"/>
    <w:rsid w:val="0035689D"/>
    <w:rsid w:val="003568F1"/>
    <w:rsid w:val="00356CBE"/>
    <w:rsid w:val="00356D1D"/>
    <w:rsid w:val="00356D27"/>
    <w:rsid w:val="003570D2"/>
    <w:rsid w:val="00357299"/>
    <w:rsid w:val="003572E4"/>
    <w:rsid w:val="0035741C"/>
    <w:rsid w:val="00357743"/>
    <w:rsid w:val="00357E3A"/>
    <w:rsid w:val="00357ED8"/>
    <w:rsid w:val="003606E0"/>
    <w:rsid w:val="00360EF9"/>
    <w:rsid w:val="003614BD"/>
    <w:rsid w:val="0036154F"/>
    <w:rsid w:val="00361821"/>
    <w:rsid w:val="0036208F"/>
    <w:rsid w:val="003622BF"/>
    <w:rsid w:val="0036254F"/>
    <w:rsid w:val="00362A01"/>
    <w:rsid w:val="00363553"/>
    <w:rsid w:val="00363C0C"/>
    <w:rsid w:val="00363C0E"/>
    <w:rsid w:val="00363CA1"/>
    <w:rsid w:val="00363ED5"/>
    <w:rsid w:val="00363FF0"/>
    <w:rsid w:val="003641E6"/>
    <w:rsid w:val="00364778"/>
    <w:rsid w:val="00365336"/>
    <w:rsid w:val="00365E0D"/>
    <w:rsid w:val="00366538"/>
    <w:rsid w:val="00366626"/>
    <w:rsid w:val="00366821"/>
    <w:rsid w:val="0036704B"/>
    <w:rsid w:val="00367591"/>
    <w:rsid w:val="00370DD2"/>
    <w:rsid w:val="003717B0"/>
    <w:rsid w:val="00371D51"/>
    <w:rsid w:val="0037222D"/>
    <w:rsid w:val="003723E9"/>
    <w:rsid w:val="0037367A"/>
    <w:rsid w:val="00373CB6"/>
    <w:rsid w:val="003740AA"/>
    <w:rsid w:val="00374196"/>
    <w:rsid w:val="00374479"/>
    <w:rsid w:val="003747B0"/>
    <w:rsid w:val="00374890"/>
    <w:rsid w:val="00375B9A"/>
    <w:rsid w:val="00376581"/>
    <w:rsid w:val="003766EA"/>
    <w:rsid w:val="00376AC9"/>
    <w:rsid w:val="00380484"/>
    <w:rsid w:val="00380602"/>
    <w:rsid w:val="0038093A"/>
    <w:rsid w:val="00380A7C"/>
    <w:rsid w:val="00380BDC"/>
    <w:rsid w:val="00380EDB"/>
    <w:rsid w:val="0038110A"/>
    <w:rsid w:val="003811B3"/>
    <w:rsid w:val="0038137E"/>
    <w:rsid w:val="00381C40"/>
    <w:rsid w:val="0038228D"/>
    <w:rsid w:val="00382B01"/>
    <w:rsid w:val="00383AFE"/>
    <w:rsid w:val="00383CF9"/>
    <w:rsid w:val="00383FE8"/>
    <w:rsid w:val="00384627"/>
    <w:rsid w:val="003847D2"/>
    <w:rsid w:val="003847F7"/>
    <w:rsid w:val="003848DB"/>
    <w:rsid w:val="003854AD"/>
    <w:rsid w:val="0038555A"/>
    <w:rsid w:val="003855D3"/>
    <w:rsid w:val="00385C4D"/>
    <w:rsid w:val="003867A0"/>
    <w:rsid w:val="00386D77"/>
    <w:rsid w:val="00386F4C"/>
    <w:rsid w:val="003875D0"/>
    <w:rsid w:val="00387A25"/>
    <w:rsid w:val="00387DFF"/>
    <w:rsid w:val="00390573"/>
    <w:rsid w:val="00390A86"/>
    <w:rsid w:val="00390C1A"/>
    <w:rsid w:val="00391399"/>
    <w:rsid w:val="003915C0"/>
    <w:rsid w:val="00391717"/>
    <w:rsid w:val="00391FA1"/>
    <w:rsid w:val="0039205F"/>
    <w:rsid w:val="00392404"/>
    <w:rsid w:val="00392954"/>
    <w:rsid w:val="00392D0B"/>
    <w:rsid w:val="0039320C"/>
    <w:rsid w:val="00393D06"/>
    <w:rsid w:val="00394086"/>
    <w:rsid w:val="003940F4"/>
    <w:rsid w:val="003945E5"/>
    <w:rsid w:val="00394926"/>
    <w:rsid w:val="00394B96"/>
    <w:rsid w:val="003952A2"/>
    <w:rsid w:val="00395739"/>
    <w:rsid w:val="00395B07"/>
    <w:rsid w:val="0039625A"/>
    <w:rsid w:val="00396427"/>
    <w:rsid w:val="0039683B"/>
    <w:rsid w:val="003969C0"/>
    <w:rsid w:val="00397051"/>
    <w:rsid w:val="00397B79"/>
    <w:rsid w:val="003A14A1"/>
    <w:rsid w:val="003A15D9"/>
    <w:rsid w:val="003A1D2C"/>
    <w:rsid w:val="003A24B4"/>
    <w:rsid w:val="003A2782"/>
    <w:rsid w:val="003A2A61"/>
    <w:rsid w:val="003A2A98"/>
    <w:rsid w:val="003A2ADA"/>
    <w:rsid w:val="003A358A"/>
    <w:rsid w:val="003A3738"/>
    <w:rsid w:val="003A3F4B"/>
    <w:rsid w:val="003A3FD0"/>
    <w:rsid w:val="003A4279"/>
    <w:rsid w:val="003A527A"/>
    <w:rsid w:val="003A5959"/>
    <w:rsid w:val="003A6314"/>
    <w:rsid w:val="003A6755"/>
    <w:rsid w:val="003A7A59"/>
    <w:rsid w:val="003B0094"/>
    <w:rsid w:val="003B01D4"/>
    <w:rsid w:val="003B0389"/>
    <w:rsid w:val="003B0396"/>
    <w:rsid w:val="003B0DBC"/>
    <w:rsid w:val="003B0F05"/>
    <w:rsid w:val="003B0FE5"/>
    <w:rsid w:val="003B19E5"/>
    <w:rsid w:val="003B1F21"/>
    <w:rsid w:val="003B25CC"/>
    <w:rsid w:val="003B29A0"/>
    <w:rsid w:val="003B3D22"/>
    <w:rsid w:val="003B4CB0"/>
    <w:rsid w:val="003B4CD9"/>
    <w:rsid w:val="003B4E9E"/>
    <w:rsid w:val="003B4F72"/>
    <w:rsid w:val="003B4F9E"/>
    <w:rsid w:val="003B53E6"/>
    <w:rsid w:val="003B60C0"/>
    <w:rsid w:val="003B68F4"/>
    <w:rsid w:val="003B69BD"/>
    <w:rsid w:val="003B6A11"/>
    <w:rsid w:val="003B6E40"/>
    <w:rsid w:val="003B6F3E"/>
    <w:rsid w:val="003C0895"/>
    <w:rsid w:val="003C0BC5"/>
    <w:rsid w:val="003C0C31"/>
    <w:rsid w:val="003C149F"/>
    <w:rsid w:val="003C1DBB"/>
    <w:rsid w:val="003C2399"/>
    <w:rsid w:val="003C2847"/>
    <w:rsid w:val="003C2E44"/>
    <w:rsid w:val="003C31DC"/>
    <w:rsid w:val="003C33A8"/>
    <w:rsid w:val="003C3488"/>
    <w:rsid w:val="003C3B48"/>
    <w:rsid w:val="003C4C55"/>
    <w:rsid w:val="003C4F09"/>
    <w:rsid w:val="003C5664"/>
    <w:rsid w:val="003C585E"/>
    <w:rsid w:val="003C5C7E"/>
    <w:rsid w:val="003C615F"/>
    <w:rsid w:val="003C671B"/>
    <w:rsid w:val="003C6E8E"/>
    <w:rsid w:val="003C74A5"/>
    <w:rsid w:val="003C7FF6"/>
    <w:rsid w:val="003D033F"/>
    <w:rsid w:val="003D047E"/>
    <w:rsid w:val="003D10F6"/>
    <w:rsid w:val="003D133D"/>
    <w:rsid w:val="003D1965"/>
    <w:rsid w:val="003D223B"/>
    <w:rsid w:val="003D2AAC"/>
    <w:rsid w:val="003D3065"/>
    <w:rsid w:val="003D33E9"/>
    <w:rsid w:val="003D363B"/>
    <w:rsid w:val="003D36C5"/>
    <w:rsid w:val="003D371D"/>
    <w:rsid w:val="003D4860"/>
    <w:rsid w:val="003D4A3E"/>
    <w:rsid w:val="003D4D73"/>
    <w:rsid w:val="003D50BE"/>
    <w:rsid w:val="003D5DC3"/>
    <w:rsid w:val="003D64F6"/>
    <w:rsid w:val="003D6E13"/>
    <w:rsid w:val="003D6EA9"/>
    <w:rsid w:val="003D7015"/>
    <w:rsid w:val="003D74F1"/>
    <w:rsid w:val="003D7FD5"/>
    <w:rsid w:val="003E021D"/>
    <w:rsid w:val="003E07D9"/>
    <w:rsid w:val="003E0CF3"/>
    <w:rsid w:val="003E0D05"/>
    <w:rsid w:val="003E103B"/>
    <w:rsid w:val="003E2B3E"/>
    <w:rsid w:val="003E2E57"/>
    <w:rsid w:val="003E2F85"/>
    <w:rsid w:val="003E2FE3"/>
    <w:rsid w:val="003E339D"/>
    <w:rsid w:val="003E43A3"/>
    <w:rsid w:val="003E4552"/>
    <w:rsid w:val="003E45B8"/>
    <w:rsid w:val="003E4991"/>
    <w:rsid w:val="003E5390"/>
    <w:rsid w:val="003E55B4"/>
    <w:rsid w:val="003E6655"/>
    <w:rsid w:val="003E7900"/>
    <w:rsid w:val="003E792D"/>
    <w:rsid w:val="003E7B52"/>
    <w:rsid w:val="003E7BB9"/>
    <w:rsid w:val="003F0FFC"/>
    <w:rsid w:val="003F16F2"/>
    <w:rsid w:val="003F1E7C"/>
    <w:rsid w:val="003F23DB"/>
    <w:rsid w:val="003F2C86"/>
    <w:rsid w:val="003F2D31"/>
    <w:rsid w:val="003F3089"/>
    <w:rsid w:val="003F323F"/>
    <w:rsid w:val="003F3C17"/>
    <w:rsid w:val="003F3CF2"/>
    <w:rsid w:val="003F3D68"/>
    <w:rsid w:val="003F4701"/>
    <w:rsid w:val="003F542C"/>
    <w:rsid w:val="003F659F"/>
    <w:rsid w:val="003F6775"/>
    <w:rsid w:val="003F6820"/>
    <w:rsid w:val="003F69B6"/>
    <w:rsid w:val="003F6C47"/>
    <w:rsid w:val="003F7574"/>
    <w:rsid w:val="003F7855"/>
    <w:rsid w:val="0040000F"/>
    <w:rsid w:val="00400972"/>
    <w:rsid w:val="004011DF"/>
    <w:rsid w:val="004012D7"/>
    <w:rsid w:val="00401D43"/>
    <w:rsid w:val="0040285E"/>
    <w:rsid w:val="00402EAF"/>
    <w:rsid w:val="00403796"/>
    <w:rsid w:val="00404205"/>
    <w:rsid w:val="00406275"/>
    <w:rsid w:val="004069B0"/>
    <w:rsid w:val="00406C88"/>
    <w:rsid w:val="00406D0D"/>
    <w:rsid w:val="00407D44"/>
    <w:rsid w:val="004104E4"/>
    <w:rsid w:val="004107B3"/>
    <w:rsid w:val="004107C5"/>
    <w:rsid w:val="00411539"/>
    <w:rsid w:val="00412038"/>
    <w:rsid w:val="00412188"/>
    <w:rsid w:val="0041248D"/>
    <w:rsid w:val="00412602"/>
    <w:rsid w:val="00413338"/>
    <w:rsid w:val="00413520"/>
    <w:rsid w:val="004138D0"/>
    <w:rsid w:val="004140C8"/>
    <w:rsid w:val="004147E3"/>
    <w:rsid w:val="00414949"/>
    <w:rsid w:val="00414B86"/>
    <w:rsid w:val="00414E76"/>
    <w:rsid w:val="00415653"/>
    <w:rsid w:val="0041568F"/>
    <w:rsid w:val="00415756"/>
    <w:rsid w:val="004159C0"/>
    <w:rsid w:val="00415ABE"/>
    <w:rsid w:val="00415B1A"/>
    <w:rsid w:val="00415B5E"/>
    <w:rsid w:val="00415C2B"/>
    <w:rsid w:val="00416047"/>
    <w:rsid w:val="00416701"/>
    <w:rsid w:val="004168BB"/>
    <w:rsid w:val="00416989"/>
    <w:rsid w:val="004173F7"/>
    <w:rsid w:val="00417FCB"/>
    <w:rsid w:val="0042088E"/>
    <w:rsid w:val="004208BF"/>
    <w:rsid w:val="00420CDB"/>
    <w:rsid w:val="00421407"/>
    <w:rsid w:val="00421C14"/>
    <w:rsid w:val="00421C50"/>
    <w:rsid w:val="0042285F"/>
    <w:rsid w:val="00422CCC"/>
    <w:rsid w:val="004230B8"/>
    <w:rsid w:val="004241DA"/>
    <w:rsid w:val="004242BA"/>
    <w:rsid w:val="0042550A"/>
    <w:rsid w:val="0042586C"/>
    <w:rsid w:val="00425AD2"/>
    <w:rsid w:val="00425DA5"/>
    <w:rsid w:val="00425E8B"/>
    <w:rsid w:val="00426181"/>
    <w:rsid w:val="004266E2"/>
    <w:rsid w:val="0042673D"/>
    <w:rsid w:val="004269D1"/>
    <w:rsid w:val="00426B26"/>
    <w:rsid w:val="00426FEC"/>
    <w:rsid w:val="004300A8"/>
    <w:rsid w:val="004301D3"/>
    <w:rsid w:val="00430372"/>
    <w:rsid w:val="00430549"/>
    <w:rsid w:val="00430947"/>
    <w:rsid w:val="00430B1F"/>
    <w:rsid w:val="00430D77"/>
    <w:rsid w:val="004312FC"/>
    <w:rsid w:val="0043165D"/>
    <w:rsid w:val="00432416"/>
    <w:rsid w:val="00432710"/>
    <w:rsid w:val="00432894"/>
    <w:rsid w:val="00433898"/>
    <w:rsid w:val="00433A24"/>
    <w:rsid w:val="00433BE7"/>
    <w:rsid w:val="00433D0E"/>
    <w:rsid w:val="00433F2B"/>
    <w:rsid w:val="00434484"/>
    <w:rsid w:val="0043458E"/>
    <w:rsid w:val="004349CB"/>
    <w:rsid w:val="00435753"/>
    <w:rsid w:val="00435BF7"/>
    <w:rsid w:val="0043608F"/>
    <w:rsid w:val="00436516"/>
    <w:rsid w:val="004369E2"/>
    <w:rsid w:val="00436C84"/>
    <w:rsid w:val="00437028"/>
    <w:rsid w:val="00437155"/>
    <w:rsid w:val="00437459"/>
    <w:rsid w:val="00437481"/>
    <w:rsid w:val="00437952"/>
    <w:rsid w:val="00437D5E"/>
    <w:rsid w:val="00440253"/>
    <w:rsid w:val="00440BF0"/>
    <w:rsid w:val="00440D25"/>
    <w:rsid w:val="00440D6B"/>
    <w:rsid w:val="00440E06"/>
    <w:rsid w:val="004413DB"/>
    <w:rsid w:val="0044177D"/>
    <w:rsid w:val="004419A6"/>
    <w:rsid w:val="00443319"/>
    <w:rsid w:val="00443358"/>
    <w:rsid w:val="0044340F"/>
    <w:rsid w:val="00443414"/>
    <w:rsid w:val="00443708"/>
    <w:rsid w:val="00443884"/>
    <w:rsid w:val="00443F57"/>
    <w:rsid w:val="004444B4"/>
    <w:rsid w:val="0044513D"/>
    <w:rsid w:val="004454C8"/>
    <w:rsid w:val="00445C1D"/>
    <w:rsid w:val="00446060"/>
    <w:rsid w:val="0044685A"/>
    <w:rsid w:val="0044703D"/>
    <w:rsid w:val="0044722F"/>
    <w:rsid w:val="004479D9"/>
    <w:rsid w:val="00447C28"/>
    <w:rsid w:val="00450089"/>
    <w:rsid w:val="00450643"/>
    <w:rsid w:val="00450E11"/>
    <w:rsid w:val="0045151F"/>
    <w:rsid w:val="0045179B"/>
    <w:rsid w:val="00452820"/>
    <w:rsid w:val="00452920"/>
    <w:rsid w:val="00452992"/>
    <w:rsid w:val="00452CB1"/>
    <w:rsid w:val="00453385"/>
    <w:rsid w:val="004533B7"/>
    <w:rsid w:val="00453402"/>
    <w:rsid w:val="00453979"/>
    <w:rsid w:val="00455065"/>
    <w:rsid w:val="00455B19"/>
    <w:rsid w:val="00455C2A"/>
    <w:rsid w:val="00455C83"/>
    <w:rsid w:val="00455F95"/>
    <w:rsid w:val="004565A9"/>
    <w:rsid w:val="00456DDD"/>
    <w:rsid w:val="00457A34"/>
    <w:rsid w:val="00457AE8"/>
    <w:rsid w:val="00457BFD"/>
    <w:rsid w:val="00460513"/>
    <w:rsid w:val="00460568"/>
    <w:rsid w:val="0046122B"/>
    <w:rsid w:val="0046126C"/>
    <w:rsid w:val="00461715"/>
    <w:rsid w:val="00461CEE"/>
    <w:rsid w:val="00462050"/>
    <w:rsid w:val="00462516"/>
    <w:rsid w:val="004625CD"/>
    <w:rsid w:val="004627EB"/>
    <w:rsid w:val="0046367A"/>
    <w:rsid w:val="00463E4E"/>
    <w:rsid w:val="004643E0"/>
    <w:rsid w:val="0046444E"/>
    <w:rsid w:val="004644BE"/>
    <w:rsid w:val="00464AA7"/>
    <w:rsid w:val="00464D1C"/>
    <w:rsid w:val="00464E5A"/>
    <w:rsid w:val="00464E8C"/>
    <w:rsid w:val="00465212"/>
    <w:rsid w:val="0046543B"/>
    <w:rsid w:val="0046564E"/>
    <w:rsid w:val="00465AE7"/>
    <w:rsid w:val="0046607E"/>
    <w:rsid w:val="004663FE"/>
    <w:rsid w:val="00467C49"/>
    <w:rsid w:val="0047133C"/>
    <w:rsid w:val="00471512"/>
    <w:rsid w:val="004718F4"/>
    <w:rsid w:val="00471983"/>
    <w:rsid w:val="004719F7"/>
    <w:rsid w:val="00471BC8"/>
    <w:rsid w:val="00472181"/>
    <w:rsid w:val="004721EA"/>
    <w:rsid w:val="004727BE"/>
    <w:rsid w:val="00472F87"/>
    <w:rsid w:val="00473C1F"/>
    <w:rsid w:val="004743DD"/>
    <w:rsid w:val="00474B1B"/>
    <w:rsid w:val="00475065"/>
    <w:rsid w:val="004757A0"/>
    <w:rsid w:val="0047582F"/>
    <w:rsid w:val="004759C3"/>
    <w:rsid w:val="00476E80"/>
    <w:rsid w:val="00476EDF"/>
    <w:rsid w:val="004776A9"/>
    <w:rsid w:val="00477CC0"/>
    <w:rsid w:val="00477D2B"/>
    <w:rsid w:val="004806F9"/>
    <w:rsid w:val="00480A6E"/>
    <w:rsid w:val="00480F05"/>
    <w:rsid w:val="004810CB"/>
    <w:rsid w:val="004811A9"/>
    <w:rsid w:val="0048153A"/>
    <w:rsid w:val="00481659"/>
    <w:rsid w:val="004816E8"/>
    <w:rsid w:val="00481780"/>
    <w:rsid w:val="00481EB0"/>
    <w:rsid w:val="0048266C"/>
    <w:rsid w:val="00482992"/>
    <w:rsid w:val="00482993"/>
    <w:rsid w:val="00482D20"/>
    <w:rsid w:val="00482D2F"/>
    <w:rsid w:val="004831BD"/>
    <w:rsid w:val="00483739"/>
    <w:rsid w:val="004837DE"/>
    <w:rsid w:val="00483CD6"/>
    <w:rsid w:val="00483D71"/>
    <w:rsid w:val="00483DA5"/>
    <w:rsid w:val="004840F4"/>
    <w:rsid w:val="00484190"/>
    <w:rsid w:val="00484376"/>
    <w:rsid w:val="0048459F"/>
    <w:rsid w:val="004848E7"/>
    <w:rsid w:val="00484F5D"/>
    <w:rsid w:val="00485031"/>
    <w:rsid w:val="00485618"/>
    <w:rsid w:val="00485C4B"/>
    <w:rsid w:val="00485D19"/>
    <w:rsid w:val="00486621"/>
    <w:rsid w:val="00486A32"/>
    <w:rsid w:val="00486E88"/>
    <w:rsid w:val="0048751B"/>
    <w:rsid w:val="0048772E"/>
    <w:rsid w:val="00487AB5"/>
    <w:rsid w:val="00487C15"/>
    <w:rsid w:val="00487DE2"/>
    <w:rsid w:val="00490232"/>
    <w:rsid w:val="004907EE"/>
    <w:rsid w:val="004908D8"/>
    <w:rsid w:val="004908F9"/>
    <w:rsid w:val="00490A3F"/>
    <w:rsid w:val="00490EC1"/>
    <w:rsid w:val="00491469"/>
    <w:rsid w:val="004917C3"/>
    <w:rsid w:val="00492094"/>
    <w:rsid w:val="0049263D"/>
    <w:rsid w:val="004927EB"/>
    <w:rsid w:val="004927F4"/>
    <w:rsid w:val="00493843"/>
    <w:rsid w:val="00493CA5"/>
    <w:rsid w:val="00494AF1"/>
    <w:rsid w:val="00494B8E"/>
    <w:rsid w:val="00495088"/>
    <w:rsid w:val="0049528A"/>
    <w:rsid w:val="004952DF"/>
    <w:rsid w:val="00495C77"/>
    <w:rsid w:val="0049671D"/>
    <w:rsid w:val="00496C2C"/>
    <w:rsid w:val="004970CE"/>
    <w:rsid w:val="00497419"/>
    <w:rsid w:val="004974C5"/>
    <w:rsid w:val="0049784E"/>
    <w:rsid w:val="004A01F0"/>
    <w:rsid w:val="004A0506"/>
    <w:rsid w:val="004A0563"/>
    <w:rsid w:val="004A071D"/>
    <w:rsid w:val="004A13A1"/>
    <w:rsid w:val="004A1632"/>
    <w:rsid w:val="004A1AE4"/>
    <w:rsid w:val="004A1C7B"/>
    <w:rsid w:val="004A2772"/>
    <w:rsid w:val="004A283B"/>
    <w:rsid w:val="004A32A0"/>
    <w:rsid w:val="004A3DB2"/>
    <w:rsid w:val="004A3EA5"/>
    <w:rsid w:val="004A48FE"/>
    <w:rsid w:val="004A4D69"/>
    <w:rsid w:val="004A4E00"/>
    <w:rsid w:val="004A56E5"/>
    <w:rsid w:val="004A5BEC"/>
    <w:rsid w:val="004A606A"/>
    <w:rsid w:val="004A678D"/>
    <w:rsid w:val="004A6C69"/>
    <w:rsid w:val="004A6EB3"/>
    <w:rsid w:val="004A702E"/>
    <w:rsid w:val="004A78A3"/>
    <w:rsid w:val="004B0083"/>
    <w:rsid w:val="004B117B"/>
    <w:rsid w:val="004B1F0E"/>
    <w:rsid w:val="004B2480"/>
    <w:rsid w:val="004B251E"/>
    <w:rsid w:val="004B263B"/>
    <w:rsid w:val="004B280D"/>
    <w:rsid w:val="004B2E49"/>
    <w:rsid w:val="004B3908"/>
    <w:rsid w:val="004B3BB8"/>
    <w:rsid w:val="004B3EBE"/>
    <w:rsid w:val="004B41CE"/>
    <w:rsid w:val="004B44B6"/>
    <w:rsid w:val="004B4526"/>
    <w:rsid w:val="004B4B17"/>
    <w:rsid w:val="004B4FAA"/>
    <w:rsid w:val="004B56B9"/>
    <w:rsid w:val="004B5A55"/>
    <w:rsid w:val="004B5B9F"/>
    <w:rsid w:val="004B6699"/>
    <w:rsid w:val="004B6E08"/>
    <w:rsid w:val="004B7065"/>
    <w:rsid w:val="004B74D3"/>
    <w:rsid w:val="004B7532"/>
    <w:rsid w:val="004B7DBA"/>
    <w:rsid w:val="004C0317"/>
    <w:rsid w:val="004C0C21"/>
    <w:rsid w:val="004C0DEE"/>
    <w:rsid w:val="004C12C3"/>
    <w:rsid w:val="004C14DA"/>
    <w:rsid w:val="004C1A1E"/>
    <w:rsid w:val="004C1E47"/>
    <w:rsid w:val="004C2290"/>
    <w:rsid w:val="004C2664"/>
    <w:rsid w:val="004C28F2"/>
    <w:rsid w:val="004C2E76"/>
    <w:rsid w:val="004C3C81"/>
    <w:rsid w:val="004C3D08"/>
    <w:rsid w:val="004C3D9E"/>
    <w:rsid w:val="004C3E13"/>
    <w:rsid w:val="004C3E68"/>
    <w:rsid w:val="004C4788"/>
    <w:rsid w:val="004C4864"/>
    <w:rsid w:val="004C48DD"/>
    <w:rsid w:val="004C5553"/>
    <w:rsid w:val="004C5C60"/>
    <w:rsid w:val="004C6171"/>
    <w:rsid w:val="004C73C7"/>
    <w:rsid w:val="004C7E86"/>
    <w:rsid w:val="004C7F96"/>
    <w:rsid w:val="004D0329"/>
    <w:rsid w:val="004D07D5"/>
    <w:rsid w:val="004D095C"/>
    <w:rsid w:val="004D0CA2"/>
    <w:rsid w:val="004D112D"/>
    <w:rsid w:val="004D21AB"/>
    <w:rsid w:val="004D2C2D"/>
    <w:rsid w:val="004D2C3C"/>
    <w:rsid w:val="004D334E"/>
    <w:rsid w:val="004D373E"/>
    <w:rsid w:val="004D4851"/>
    <w:rsid w:val="004D4FCD"/>
    <w:rsid w:val="004D52FD"/>
    <w:rsid w:val="004D5713"/>
    <w:rsid w:val="004D5863"/>
    <w:rsid w:val="004D5AD3"/>
    <w:rsid w:val="004D5BCD"/>
    <w:rsid w:val="004D5EA1"/>
    <w:rsid w:val="004D6237"/>
    <w:rsid w:val="004D688A"/>
    <w:rsid w:val="004D6A92"/>
    <w:rsid w:val="004D6EF1"/>
    <w:rsid w:val="004D72EA"/>
    <w:rsid w:val="004D7634"/>
    <w:rsid w:val="004D7A42"/>
    <w:rsid w:val="004D7A92"/>
    <w:rsid w:val="004E0003"/>
    <w:rsid w:val="004E07A9"/>
    <w:rsid w:val="004E0E70"/>
    <w:rsid w:val="004E11A0"/>
    <w:rsid w:val="004E128A"/>
    <w:rsid w:val="004E14A1"/>
    <w:rsid w:val="004E2BF4"/>
    <w:rsid w:val="004E2E84"/>
    <w:rsid w:val="004E2EE1"/>
    <w:rsid w:val="004E33C5"/>
    <w:rsid w:val="004E34FD"/>
    <w:rsid w:val="004E389D"/>
    <w:rsid w:val="004E393B"/>
    <w:rsid w:val="004E3F09"/>
    <w:rsid w:val="004E40D9"/>
    <w:rsid w:val="004E41B3"/>
    <w:rsid w:val="004E43D7"/>
    <w:rsid w:val="004E4917"/>
    <w:rsid w:val="004E55B3"/>
    <w:rsid w:val="004E579C"/>
    <w:rsid w:val="004E5C8F"/>
    <w:rsid w:val="004E5CFE"/>
    <w:rsid w:val="004E5F17"/>
    <w:rsid w:val="004E6179"/>
    <w:rsid w:val="004E64A5"/>
    <w:rsid w:val="004E67C3"/>
    <w:rsid w:val="004E6966"/>
    <w:rsid w:val="004E69BB"/>
    <w:rsid w:val="004E69BE"/>
    <w:rsid w:val="004E6B98"/>
    <w:rsid w:val="004E730A"/>
    <w:rsid w:val="004F0528"/>
    <w:rsid w:val="004F0655"/>
    <w:rsid w:val="004F0F8B"/>
    <w:rsid w:val="004F1896"/>
    <w:rsid w:val="004F19BD"/>
    <w:rsid w:val="004F230D"/>
    <w:rsid w:val="004F2612"/>
    <w:rsid w:val="004F2ABE"/>
    <w:rsid w:val="004F30B6"/>
    <w:rsid w:val="004F32F7"/>
    <w:rsid w:val="004F3BD7"/>
    <w:rsid w:val="004F465D"/>
    <w:rsid w:val="004F46ED"/>
    <w:rsid w:val="004F4D6D"/>
    <w:rsid w:val="004F50B5"/>
    <w:rsid w:val="004F57C8"/>
    <w:rsid w:val="004F5A9E"/>
    <w:rsid w:val="004F6209"/>
    <w:rsid w:val="004F6429"/>
    <w:rsid w:val="004F6597"/>
    <w:rsid w:val="004F66F0"/>
    <w:rsid w:val="004F68DE"/>
    <w:rsid w:val="004F6906"/>
    <w:rsid w:val="004F69E4"/>
    <w:rsid w:val="004F6DBB"/>
    <w:rsid w:val="004F7B04"/>
    <w:rsid w:val="00500002"/>
    <w:rsid w:val="00500408"/>
    <w:rsid w:val="005007E9"/>
    <w:rsid w:val="005013CC"/>
    <w:rsid w:val="00501E9B"/>
    <w:rsid w:val="0050208E"/>
    <w:rsid w:val="00502664"/>
    <w:rsid w:val="00502FDE"/>
    <w:rsid w:val="00503247"/>
    <w:rsid w:val="00504C6F"/>
    <w:rsid w:val="00505202"/>
    <w:rsid w:val="005052CE"/>
    <w:rsid w:val="00505D07"/>
    <w:rsid w:val="00505F9D"/>
    <w:rsid w:val="0050612A"/>
    <w:rsid w:val="005065B2"/>
    <w:rsid w:val="00506CED"/>
    <w:rsid w:val="00507055"/>
    <w:rsid w:val="00507B32"/>
    <w:rsid w:val="00507CA5"/>
    <w:rsid w:val="0051070E"/>
    <w:rsid w:val="005109F0"/>
    <w:rsid w:val="00510A2A"/>
    <w:rsid w:val="00510BFD"/>
    <w:rsid w:val="0051173F"/>
    <w:rsid w:val="0051269E"/>
    <w:rsid w:val="00513AF5"/>
    <w:rsid w:val="00513B2C"/>
    <w:rsid w:val="00513D0F"/>
    <w:rsid w:val="0051537C"/>
    <w:rsid w:val="00515E71"/>
    <w:rsid w:val="00515E94"/>
    <w:rsid w:val="00515FD0"/>
    <w:rsid w:val="005160B3"/>
    <w:rsid w:val="00516ABF"/>
    <w:rsid w:val="00516AF0"/>
    <w:rsid w:val="0051701C"/>
    <w:rsid w:val="005170EE"/>
    <w:rsid w:val="0051797B"/>
    <w:rsid w:val="00520E47"/>
    <w:rsid w:val="00520E60"/>
    <w:rsid w:val="00521BC1"/>
    <w:rsid w:val="005220D5"/>
    <w:rsid w:val="00522DEE"/>
    <w:rsid w:val="0052360B"/>
    <w:rsid w:val="00523B63"/>
    <w:rsid w:val="00524E8E"/>
    <w:rsid w:val="00525D84"/>
    <w:rsid w:val="005268A7"/>
    <w:rsid w:val="005279B2"/>
    <w:rsid w:val="00530386"/>
    <w:rsid w:val="005309AB"/>
    <w:rsid w:val="00530BA9"/>
    <w:rsid w:val="00531151"/>
    <w:rsid w:val="00532026"/>
    <w:rsid w:val="00532CE5"/>
    <w:rsid w:val="00532D0A"/>
    <w:rsid w:val="005331E6"/>
    <w:rsid w:val="005334EC"/>
    <w:rsid w:val="005338D0"/>
    <w:rsid w:val="0053403A"/>
    <w:rsid w:val="00534838"/>
    <w:rsid w:val="00534BC9"/>
    <w:rsid w:val="00534EE1"/>
    <w:rsid w:val="00535F8E"/>
    <w:rsid w:val="005360FE"/>
    <w:rsid w:val="00536181"/>
    <w:rsid w:val="00536F3A"/>
    <w:rsid w:val="0053710F"/>
    <w:rsid w:val="00537C05"/>
    <w:rsid w:val="00537FBB"/>
    <w:rsid w:val="005406F6"/>
    <w:rsid w:val="0054174E"/>
    <w:rsid w:val="0054184B"/>
    <w:rsid w:val="00541A9D"/>
    <w:rsid w:val="005427CF"/>
    <w:rsid w:val="00542ACF"/>
    <w:rsid w:val="00542FE8"/>
    <w:rsid w:val="00543928"/>
    <w:rsid w:val="005442D7"/>
    <w:rsid w:val="00544A16"/>
    <w:rsid w:val="00544C85"/>
    <w:rsid w:val="005453B6"/>
    <w:rsid w:val="0054549C"/>
    <w:rsid w:val="00545795"/>
    <w:rsid w:val="00545E53"/>
    <w:rsid w:val="00545EE2"/>
    <w:rsid w:val="00546535"/>
    <w:rsid w:val="00546A94"/>
    <w:rsid w:val="00546F14"/>
    <w:rsid w:val="0054707A"/>
    <w:rsid w:val="005507FF"/>
    <w:rsid w:val="00550B23"/>
    <w:rsid w:val="0055174B"/>
    <w:rsid w:val="005521B4"/>
    <w:rsid w:val="005527D7"/>
    <w:rsid w:val="0055280A"/>
    <w:rsid w:val="00552998"/>
    <w:rsid w:val="00552C45"/>
    <w:rsid w:val="00553186"/>
    <w:rsid w:val="005541D0"/>
    <w:rsid w:val="0055421F"/>
    <w:rsid w:val="00554579"/>
    <w:rsid w:val="005547F3"/>
    <w:rsid w:val="00554BDB"/>
    <w:rsid w:val="0055510C"/>
    <w:rsid w:val="0055531B"/>
    <w:rsid w:val="005554DD"/>
    <w:rsid w:val="00555939"/>
    <w:rsid w:val="005559C6"/>
    <w:rsid w:val="00556676"/>
    <w:rsid w:val="005576DD"/>
    <w:rsid w:val="00557916"/>
    <w:rsid w:val="00557C95"/>
    <w:rsid w:val="00560335"/>
    <w:rsid w:val="00560D5C"/>
    <w:rsid w:val="0056192F"/>
    <w:rsid w:val="0056233D"/>
    <w:rsid w:val="005625C9"/>
    <w:rsid w:val="00562897"/>
    <w:rsid w:val="00562D62"/>
    <w:rsid w:val="00563CF1"/>
    <w:rsid w:val="00563DE7"/>
    <w:rsid w:val="00564548"/>
    <w:rsid w:val="005645F8"/>
    <w:rsid w:val="005647F2"/>
    <w:rsid w:val="00564894"/>
    <w:rsid w:val="00565D95"/>
    <w:rsid w:val="0056609A"/>
    <w:rsid w:val="00566506"/>
    <w:rsid w:val="0056658C"/>
    <w:rsid w:val="005667FE"/>
    <w:rsid w:val="0056688F"/>
    <w:rsid w:val="00566D05"/>
    <w:rsid w:val="005677D2"/>
    <w:rsid w:val="00567D6C"/>
    <w:rsid w:val="00567FC3"/>
    <w:rsid w:val="00570386"/>
    <w:rsid w:val="0057071B"/>
    <w:rsid w:val="0057103D"/>
    <w:rsid w:val="0057126D"/>
    <w:rsid w:val="00571912"/>
    <w:rsid w:val="00571BBC"/>
    <w:rsid w:val="00571C5D"/>
    <w:rsid w:val="00572BE7"/>
    <w:rsid w:val="00573143"/>
    <w:rsid w:val="005735C5"/>
    <w:rsid w:val="0057360B"/>
    <w:rsid w:val="005738BB"/>
    <w:rsid w:val="00573CD5"/>
    <w:rsid w:val="00574867"/>
    <w:rsid w:val="005749EB"/>
    <w:rsid w:val="005756D3"/>
    <w:rsid w:val="00575CDD"/>
    <w:rsid w:val="005762F3"/>
    <w:rsid w:val="00576340"/>
    <w:rsid w:val="0057682D"/>
    <w:rsid w:val="00576CB5"/>
    <w:rsid w:val="00576CCF"/>
    <w:rsid w:val="0057709A"/>
    <w:rsid w:val="00577925"/>
    <w:rsid w:val="005779F8"/>
    <w:rsid w:val="00577ADA"/>
    <w:rsid w:val="00577FB3"/>
    <w:rsid w:val="00580768"/>
    <w:rsid w:val="0058148B"/>
    <w:rsid w:val="005823A2"/>
    <w:rsid w:val="00582805"/>
    <w:rsid w:val="00582A7F"/>
    <w:rsid w:val="00583244"/>
    <w:rsid w:val="0058358A"/>
    <w:rsid w:val="00583C7E"/>
    <w:rsid w:val="00583D04"/>
    <w:rsid w:val="00584758"/>
    <w:rsid w:val="005848CF"/>
    <w:rsid w:val="00584975"/>
    <w:rsid w:val="00584B15"/>
    <w:rsid w:val="005851E7"/>
    <w:rsid w:val="005851FF"/>
    <w:rsid w:val="00585A99"/>
    <w:rsid w:val="00586308"/>
    <w:rsid w:val="005863EB"/>
    <w:rsid w:val="00586945"/>
    <w:rsid w:val="00586D2B"/>
    <w:rsid w:val="00586FE8"/>
    <w:rsid w:val="0058727C"/>
    <w:rsid w:val="00587383"/>
    <w:rsid w:val="005877F4"/>
    <w:rsid w:val="005900CA"/>
    <w:rsid w:val="00590943"/>
    <w:rsid w:val="0059193B"/>
    <w:rsid w:val="00592B89"/>
    <w:rsid w:val="00593C5C"/>
    <w:rsid w:val="00594151"/>
    <w:rsid w:val="00594233"/>
    <w:rsid w:val="00594558"/>
    <w:rsid w:val="00594BEC"/>
    <w:rsid w:val="0059563D"/>
    <w:rsid w:val="00595656"/>
    <w:rsid w:val="00595817"/>
    <w:rsid w:val="00595A7A"/>
    <w:rsid w:val="00596014"/>
    <w:rsid w:val="005965A0"/>
    <w:rsid w:val="00596998"/>
    <w:rsid w:val="00596CEC"/>
    <w:rsid w:val="005972A8"/>
    <w:rsid w:val="005974DD"/>
    <w:rsid w:val="00597581"/>
    <w:rsid w:val="005977A0"/>
    <w:rsid w:val="005A0123"/>
    <w:rsid w:val="005A052F"/>
    <w:rsid w:val="005A0942"/>
    <w:rsid w:val="005A0CF2"/>
    <w:rsid w:val="005A1263"/>
    <w:rsid w:val="005A153D"/>
    <w:rsid w:val="005A15D1"/>
    <w:rsid w:val="005A17FB"/>
    <w:rsid w:val="005A186E"/>
    <w:rsid w:val="005A1CD3"/>
    <w:rsid w:val="005A2225"/>
    <w:rsid w:val="005A23A6"/>
    <w:rsid w:val="005A2530"/>
    <w:rsid w:val="005A25A7"/>
    <w:rsid w:val="005A36B7"/>
    <w:rsid w:val="005A3AAB"/>
    <w:rsid w:val="005A3AD0"/>
    <w:rsid w:val="005A3CF5"/>
    <w:rsid w:val="005A3E1D"/>
    <w:rsid w:val="005A3F62"/>
    <w:rsid w:val="005A51B1"/>
    <w:rsid w:val="005A5473"/>
    <w:rsid w:val="005A557F"/>
    <w:rsid w:val="005A5802"/>
    <w:rsid w:val="005A5A16"/>
    <w:rsid w:val="005A5E61"/>
    <w:rsid w:val="005A60BF"/>
    <w:rsid w:val="005A6749"/>
    <w:rsid w:val="005A68F9"/>
    <w:rsid w:val="005A6C31"/>
    <w:rsid w:val="005A6C7D"/>
    <w:rsid w:val="005A6EE1"/>
    <w:rsid w:val="005A7258"/>
    <w:rsid w:val="005A758B"/>
    <w:rsid w:val="005A7B39"/>
    <w:rsid w:val="005B121F"/>
    <w:rsid w:val="005B1359"/>
    <w:rsid w:val="005B2067"/>
    <w:rsid w:val="005B2910"/>
    <w:rsid w:val="005B2E80"/>
    <w:rsid w:val="005B31CB"/>
    <w:rsid w:val="005B3F07"/>
    <w:rsid w:val="005B4226"/>
    <w:rsid w:val="005B429C"/>
    <w:rsid w:val="005B49D8"/>
    <w:rsid w:val="005B4A97"/>
    <w:rsid w:val="005B4E44"/>
    <w:rsid w:val="005B4F48"/>
    <w:rsid w:val="005B536A"/>
    <w:rsid w:val="005B57B3"/>
    <w:rsid w:val="005B5964"/>
    <w:rsid w:val="005B5A32"/>
    <w:rsid w:val="005B5C9C"/>
    <w:rsid w:val="005B657C"/>
    <w:rsid w:val="005B6921"/>
    <w:rsid w:val="005B69C1"/>
    <w:rsid w:val="005B6C1D"/>
    <w:rsid w:val="005B764E"/>
    <w:rsid w:val="005C0943"/>
    <w:rsid w:val="005C0E7B"/>
    <w:rsid w:val="005C1095"/>
    <w:rsid w:val="005C18E3"/>
    <w:rsid w:val="005C19E1"/>
    <w:rsid w:val="005C1C34"/>
    <w:rsid w:val="005C32D9"/>
    <w:rsid w:val="005C3523"/>
    <w:rsid w:val="005C3B6C"/>
    <w:rsid w:val="005C3CE2"/>
    <w:rsid w:val="005C4569"/>
    <w:rsid w:val="005C48A0"/>
    <w:rsid w:val="005C4B27"/>
    <w:rsid w:val="005C57C8"/>
    <w:rsid w:val="005C5A8C"/>
    <w:rsid w:val="005C5B96"/>
    <w:rsid w:val="005C5D04"/>
    <w:rsid w:val="005C6D6C"/>
    <w:rsid w:val="005C71E8"/>
    <w:rsid w:val="005C721D"/>
    <w:rsid w:val="005C75E2"/>
    <w:rsid w:val="005C7B58"/>
    <w:rsid w:val="005D035D"/>
    <w:rsid w:val="005D0B42"/>
    <w:rsid w:val="005D0CDB"/>
    <w:rsid w:val="005D11F5"/>
    <w:rsid w:val="005D1342"/>
    <w:rsid w:val="005D1735"/>
    <w:rsid w:val="005D1D7A"/>
    <w:rsid w:val="005D34BC"/>
    <w:rsid w:val="005D3E36"/>
    <w:rsid w:val="005D3E9F"/>
    <w:rsid w:val="005D3F1E"/>
    <w:rsid w:val="005D3FA4"/>
    <w:rsid w:val="005D4934"/>
    <w:rsid w:val="005D5455"/>
    <w:rsid w:val="005D5725"/>
    <w:rsid w:val="005D5ACE"/>
    <w:rsid w:val="005D5FFB"/>
    <w:rsid w:val="005D67D5"/>
    <w:rsid w:val="005D6ADE"/>
    <w:rsid w:val="005D6B6A"/>
    <w:rsid w:val="005D6C4A"/>
    <w:rsid w:val="005D7426"/>
    <w:rsid w:val="005D7589"/>
    <w:rsid w:val="005D7FAC"/>
    <w:rsid w:val="005E0A91"/>
    <w:rsid w:val="005E0F2D"/>
    <w:rsid w:val="005E136D"/>
    <w:rsid w:val="005E16F9"/>
    <w:rsid w:val="005E193A"/>
    <w:rsid w:val="005E2022"/>
    <w:rsid w:val="005E298F"/>
    <w:rsid w:val="005E2B81"/>
    <w:rsid w:val="005E3D46"/>
    <w:rsid w:val="005E4F8E"/>
    <w:rsid w:val="005E555C"/>
    <w:rsid w:val="005E5825"/>
    <w:rsid w:val="005E5A37"/>
    <w:rsid w:val="005E5A5A"/>
    <w:rsid w:val="005E5F89"/>
    <w:rsid w:val="005E68E1"/>
    <w:rsid w:val="005E6AD4"/>
    <w:rsid w:val="005E76F9"/>
    <w:rsid w:val="005E77FD"/>
    <w:rsid w:val="005E7C8C"/>
    <w:rsid w:val="005F0466"/>
    <w:rsid w:val="005F1080"/>
    <w:rsid w:val="005F1A37"/>
    <w:rsid w:val="005F215B"/>
    <w:rsid w:val="005F2500"/>
    <w:rsid w:val="005F2869"/>
    <w:rsid w:val="005F2B58"/>
    <w:rsid w:val="005F2F12"/>
    <w:rsid w:val="005F33B9"/>
    <w:rsid w:val="005F3B3C"/>
    <w:rsid w:val="005F3EBC"/>
    <w:rsid w:val="005F3F62"/>
    <w:rsid w:val="005F45F8"/>
    <w:rsid w:val="005F46E2"/>
    <w:rsid w:val="005F4F7C"/>
    <w:rsid w:val="005F56CA"/>
    <w:rsid w:val="005F5A75"/>
    <w:rsid w:val="005F5AB5"/>
    <w:rsid w:val="005F5CC0"/>
    <w:rsid w:val="005F6123"/>
    <w:rsid w:val="005F62A9"/>
    <w:rsid w:val="005F6A73"/>
    <w:rsid w:val="005F704B"/>
    <w:rsid w:val="005F72F5"/>
    <w:rsid w:val="00600803"/>
    <w:rsid w:val="0060085E"/>
    <w:rsid w:val="00600AEC"/>
    <w:rsid w:val="00600DFE"/>
    <w:rsid w:val="006014B7"/>
    <w:rsid w:val="00602226"/>
    <w:rsid w:val="00604470"/>
    <w:rsid w:val="00604506"/>
    <w:rsid w:val="00604671"/>
    <w:rsid w:val="0060510A"/>
    <w:rsid w:val="00605306"/>
    <w:rsid w:val="006054D7"/>
    <w:rsid w:val="00606076"/>
    <w:rsid w:val="00606FC4"/>
    <w:rsid w:val="00607282"/>
    <w:rsid w:val="006073C0"/>
    <w:rsid w:val="00607539"/>
    <w:rsid w:val="00607993"/>
    <w:rsid w:val="00607F60"/>
    <w:rsid w:val="0061003D"/>
    <w:rsid w:val="006100B5"/>
    <w:rsid w:val="00610741"/>
    <w:rsid w:val="00610940"/>
    <w:rsid w:val="00611078"/>
    <w:rsid w:val="00611124"/>
    <w:rsid w:val="006113A6"/>
    <w:rsid w:val="00612046"/>
    <w:rsid w:val="00612718"/>
    <w:rsid w:val="00612E3D"/>
    <w:rsid w:val="00612E65"/>
    <w:rsid w:val="00613055"/>
    <w:rsid w:val="006139F9"/>
    <w:rsid w:val="00613B03"/>
    <w:rsid w:val="00613B7C"/>
    <w:rsid w:val="00614928"/>
    <w:rsid w:val="00614BD7"/>
    <w:rsid w:val="00614CE7"/>
    <w:rsid w:val="00615FD9"/>
    <w:rsid w:val="00616C58"/>
    <w:rsid w:val="006173C4"/>
    <w:rsid w:val="006179DF"/>
    <w:rsid w:val="00617AA3"/>
    <w:rsid w:val="00617F67"/>
    <w:rsid w:val="0062057A"/>
    <w:rsid w:val="0062077C"/>
    <w:rsid w:val="0062095B"/>
    <w:rsid w:val="00620C2B"/>
    <w:rsid w:val="00621EF7"/>
    <w:rsid w:val="0062221D"/>
    <w:rsid w:val="006223AA"/>
    <w:rsid w:val="0062266C"/>
    <w:rsid w:val="00622B9E"/>
    <w:rsid w:val="00622F6B"/>
    <w:rsid w:val="006231E6"/>
    <w:rsid w:val="00623608"/>
    <w:rsid w:val="00623751"/>
    <w:rsid w:val="006245E2"/>
    <w:rsid w:val="006248B1"/>
    <w:rsid w:val="00624B91"/>
    <w:rsid w:val="00625376"/>
    <w:rsid w:val="0062560F"/>
    <w:rsid w:val="006256A7"/>
    <w:rsid w:val="00625773"/>
    <w:rsid w:val="00625965"/>
    <w:rsid w:val="00625A9F"/>
    <w:rsid w:val="00625D84"/>
    <w:rsid w:val="00625E55"/>
    <w:rsid w:val="006267B4"/>
    <w:rsid w:val="00626B02"/>
    <w:rsid w:val="00627875"/>
    <w:rsid w:val="00630397"/>
    <w:rsid w:val="00630AD7"/>
    <w:rsid w:val="00630EA7"/>
    <w:rsid w:val="006310B9"/>
    <w:rsid w:val="006312B4"/>
    <w:rsid w:val="00631A3A"/>
    <w:rsid w:val="00632363"/>
    <w:rsid w:val="00632610"/>
    <w:rsid w:val="0063263E"/>
    <w:rsid w:val="00632B9F"/>
    <w:rsid w:val="006335BD"/>
    <w:rsid w:val="0063364E"/>
    <w:rsid w:val="00633ECB"/>
    <w:rsid w:val="00633F87"/>
    <w:rsid w:val="00634093"/>
    <w:rsid w:val="0063510D"/>
    <w:rsid w:val="00635284"/>
    <w:rsid w:val="006362BB"/>
    <w:rsid w:val="00636807"/>
    <w:rsid w:val="00637352"/>
    <w:rsid w:val="00637998"/>
    <w:rsid w:val="00640A33"/>
    <w:rsid w:val="00641526"/>
    <w:rsid w:val="00641CFF"/>
    <w:rsid w:val="00641D0D"/>
    <w:rsid w:val="00642061"/>
    <w:rsid w:val="006424F6"/>
    <w:rsid w:val="006426EE"/>
    <w:rsid w:val="006429A7"/>
    <w:rsid w:val="0064335B"/>
    <w:rsid w:val="00643708"/>
    <w:rsid w:val="00643982"/>
    <w:rsid w:val="00644488"/>
    <w:rsid w:val="00644B15"/>
    <w:rsid w:val="00644FF1"/>
    <w:rsid w:val="006456B9"/>
    <w:rsid w:val="00645B7A"/>
    <w:rsid w:val="00646238"/>
    <w:rsid w:val="00646695"/>
    <w:rsid w:val="00646F73"/>
    <w:rsid w:val="00647733"/>
    <w:rsid w:val="0065036B"/>
    <w:rsid w:val="00650FDB"/>
    <w:rsid w:val="00652CE7"/>
    <w:rsid w:val="006531B4"/>
    <w:rsid w:val="00653230"/>
    <w:rsid w:val="006535D0"/>
    <w:rsid w:val="006536B3"/>
    <w:rsid w:val="00653712"/>
    <w:rsid w:val="00654078"/>
    <w:rsid w:val="00654387"/>
    <w:rsid w:val="00654845"/>
    <w:rsid w:val="00655291"/>
    <w:rsid w:val="00655943"/>
    <w:rsid w:val="00655DE7"/>
    <w:rsid w:val="00655EE3"/>
    <w:rsid w:val="006577E6"/>
    <w:rsid w:val="00657A0A"/>
    <w:rsid w:val="00657C13"/>
    <w:rsid w:val="006604CA"/>
    <w:rsid w:val="00660BC7"/>
    <w:rsid w:val="00660DE0"/>
    <w:rsid w:val="00661376"/>
    <w:rsid w:val="00661EE1"/>
    <w:rsid w:val="00662BF5"/>
    <w:rsid w:val="00662CCF"/>
    <w:rsid w:val="0066332B"/>
    <w:rsid w:val="006635B3"/>
    <w:rsid w:val="0066399B"/>
    <w:rsid w:val="00664507"/>
    <w:rsid w:val="00664A09"/>
    <w:rsid w:val="00664AFB"/>
    <w:rsid w:val="00665044"/>
    <w:rsid w:val="00666735"/>
    <w:rsid w:val="00667289"/>
    <w:rsid w:val="006702A9"/>
    <w:rsid w:val="0067052B"/>
    <w:rsid w:val="006709E0"/>
    <w:rsid w:val="0067119F"/>
    <w:rsid w:val="00671204"/>
    <w:rsid w:val="006716DF"/>
    <w:rsid w:val="00671A47"/>
    <w:rsid w:val="00672B1F"/>
    <w:rsid w:val="00672FE4"/>
    <w:rsid w:val="006737DE"/>
    <w:rsid w:val="00673D4C"/>
    <w:rsid w:val="0067401D"/>
    <w:rsid w:val="006757E4"/>
    <w:rsid w:val="00676476"/>
    <w:rsid w:val="0067681C"/>
    <w:rsid w:val="00676BD9"/>
    <w:rsid w:val="00676D75"/>
    <w:rsid w:val="0067709B"/>
    <w:rsid w:val="00677A70"/>
    <w:rsid w:val="00680234"/>
    <w:rsid w:val="0068088E"/>
    <w:rsid w:val="00680B98"/>
    <w:rsid w:val="00680CEC"/>
    <w:rsid w:val="006813D4"/>
    <w:rsid w:val="00681CB5"/>
    <w:rsid w:val="00681E63"/>
    <w:rsid w:val="00682285"/>
    <w:rsid w:val="00682715"/>
    <w:rsid w:val="00682D8F"/>
    <w:rsid w:val="00683103"/>
    <w:rsid w:val="00683312"/>
    <w:rsid w:val="00683FBE"/>
    <w:rsid w:val="00684E52"/>
    <w:rsid w:val="00685418"/>
    <w:rsid w:val="00685F67"/>
    <w:rsid w:val="006860AE"/>
    <w:rsid w:val="0068620B"/>
    <w:rsid w:val="00686E2F"/>
    <w:rsid w:val="00687180"/>
    <w:rsid w:val="006871BB"/>
    <w:rsid w:val="0068760A"/>
    <w:rsid w:val="00687832"/>
    <w:rsid w:val="00687C2B"/>
    <w:rsid w:val="00690318"/>
    <w:rsid w:val="006905A7"/>
    <w:rsid w:val="00690AC1"/>
    <w:rsid w:val="00690B5B"/>
    <w:rsid w:val="006913B1"/>
    <w:rsid w:val="00691E5F"/>
    <w:rsid w:val="00691FB5"/>
    <w:rsid w:val="00692424"/>
    <w:rsid w:val="00692639"/>
    <w:rsid w:val="006926E4"/>
    <w:rsid w:val="00693614"/>
    <w:rsid w:val="00694950"/>
    <w:rsid w:val="00694CBB"/>
    <w:rsid w:val="00694FF0"/>
    <w:rsid w:val="006951CE"/>
    <w:rsid w:val="00695428"/>
    <w:rsid w:val="0069544A"/>
    <w:rsid w:val="00695AD2"/>
    <w:rsid w:val="00695B3C"/>
    <w:rsid w:val="00695E54"/>
    <w:rsid w:val="00695F35"/>
    <w:rsid w:val="00696198"/>
    <w:rsid w:val="006962C4"/>
    <w:rsid w:val="006964CF"/>
    <w:rsid w:val="00697CE2"/>
    <w:rsid w:val="00697D25"/>
    <w:rsid w:val="006A148A"/>
    <w:rsid w:val="006A1764"/>
    <w:rsid w:val="006A1AB9"/>
    <w:rsid w:val="006A1D1B"/>
    <w:rsid w:val="006A2205"/>
    <w:rsid w:val="006A220F"/>
    <w:rsid w:val="006A23CE"/>
    <w:rsid w:val="006A24C7"/>
    <w:rsid w:val="006A2AF0"/>
    <w:rsid w:val="006A3030"/>
    <w:rsid w:val="006A3A5F"/>
    <w:rsid w:val="006A458E"/>
    <w:rsid w:val="006A49C8"/>
    <w:rsid w:val="006A4C95"/>
    <w:rsid w:val="006A4D10"/>
    <w:rsid w:val="006A513A"/>
    <w:rsid w:val="006A574B"/>
    <w:rsid w:val="006A5AA4"/>
    <w:rsid w:val="006A6056"/>
    <w:rsid w:val="006A62C1"/>
    <w:rsid w:val="006A6705"/>
    <w:rsid w:val="006A68B9"/>
    <w:rsid w:val="006A68BB"/>
    <w:rsid w:val="006A7CF3"/>
    <w:rsid w:val="006B0396"/>
    <w:rsid w:val="006B09D6"/>
    <w:rsid w:val="006B0F23"/>
    <w:rsid w:val="006B18C4"/>
    <w:rsid w:val="006B1C72"/>
    <w:rsid w:val="006B2206"/>
    <w:rsid w:val="006B23BC"/>
    <w:rsid w:val="006B28B7"/>
    <w:rsid w:val="006B2A63"/>
    <w:rsid w:val="006B2E3F"/>
    <w:rsid w:val="006B2E73"/>
    <w:rsid w:val="006B2F76"/>
    <w:rsid w:val="006B3C63"/>
    <w:rsid w:val="006B3CA1"/>
    <w:rsid w:val="006B41DF"/>
    <w:rsid w:val="006B4291"/>
    <w:rsid w:val="006B48C3"/>
    <w:rsid w:val="006B4AAC"/>
    <w:rsid w:val="006B4B80"/>
    <w:rsid w:val="006B590C"/>
    <w:rsid w:val="006B5B0B"/>
    <w:rsid w:val="006B622E"/>
    <w:rsid w:val="006B65B9"/>
    <w:rsid w:val="006B67C1"/>
    <w:rsid w:val="006B6F9B"/>
    <w:rsid w:val="006B7344"/>
    <w:rsid w:val="006B752C"/>
    <w:rsid w:val="006B783D"/>
    <w:rsid w:val="006B7CA4"/>
    <w:rsid w:val="006C04D0"/>
    <w:rsid w:val="006C075E"/>
    <w:rsid w:val="006C2194"/>
    <w:rsid w:val="006C284D"/>
    <w:rsid w:val="006C28D8"/>
    <w:rsid w:val="006C2ACD"/>
    <w:rsid w:val="006C3343"/>
    <w:rsid w:val="006C40BD"/>
    <w:rsid w:val="006C439B"/>
    <w:rsid w:val="006C44BE"/>
    <w:rsid w:val="006C52D8"/>
    <w:rsid w:val="006C5854"/>
    <w:rsid w:val="006C596B"/>
    <w:rsid w:val="006C5D14"/>
    <w:rsid w:val="006C5DFF"/>
    <w:rsid w:val="006C60E6"/>
    <w:rsid w:val="006C6973"/>
    <w:rsid w:val="006C7203"/>
    <w:rsid w:val="006C72C3"/>
    <w:rsid w:val="006C72E2"/>
    <w:rsid w:val="006C7599"/>
    <w:rsid w:val="006C78BD"/>
    <w:rsid w:val="006C78D5"/>
    <w:rsid w:val="006C7BC0"/>
    <w:rsid w:val="006C7CE6"/>
    <w:rsid w:val="006D0168"/>
    <w:rsid w:val="006D0242"/>
    <w:rsid w:val="006D0382"/>
    <w:rsid w:val="006D0D6F"/>
    <w:rsid w:val="006D10C3"/>
    <w:rsid w:val="006D238D"/>
    <w:rsid w:val="006D248E"/>
    <w:rsid w:val="006D24A8"/>
    <w:rsid w:val="006D2AAD"/>
    <w:rsid w:val="006D43DA"/>
    <w:rsid w:val="006D4404"/>
    <w:rsid w:val="006D44A4"/>
    <w:rsid w:val="006D4E14"/>
    <w:rsid w:val="006D50A1"/>
    <w:rsid w:val="006D5364"/>
    <w:rsid w:val="006D56AA"/>
    <w:rsid w:val="006D5C55"/>
    <w:rsid w:val="006D5E15"/>
    <w:rsid w:val="006D5E93"/>
    <w:rsid w:val="006D5F80"/>
    <w:rsid w:val="006D6945"/>
    <w:rsid w:val="006D6ACD"/>
    <w:rsid w:val="006D6D93"/>
    <w:rsid w:val="006D7097"/>
    <w:rsid w:val="006D7368"/>
    <w:rsid w:val="006D7518"/>
    <w:rsid w:val="006D75E7"/>
    <w:rsid w:val="006D7D37"/>
    <w:rsid w:val="006D7E76"/>
    <w:rsid w:val="006E01BC"/>
    <w:rsid w:val="006E0D58"/>
    <w:rsid w:val="006E0EE8"/>
    <w:rsid w:val="006E186B"/>
    <w:rsid w:val="006E1CD7"/>
    <w:rsid w:val="006E25D7"/>
    <w:rsid w:val="006E29E6"/>
    <w:rsid w:val="006E3BE4"/>
    <w:rsid w:val="006E3E52"/>
    <w:rsid w:val="006E4195"/>
    <w:rsid w:val="006E47A0"/>
    <w:rsid w:val="006E492B"/>
    <w:rsid w:val="006E50D8"/>
    <w:rsid w:val="006E52B2"/>
    <w:rsid w:val="006E5419"/>
    <w:rsid w:val="006E5627"/>
    <w:rsid w:val="006E5883"/>
    <w:rsid w:val="006E6639"/>
    <w:rsid w:val="006E68E5"/>
    <w:rsid w:val="006E778F"/>
    <w:rsid w:val="006E784F"/>
    <w:rsid w:val="006F012A"/>
    <w:rsid w:val="006F06E6"/>
    <w:rsid w:val="006F2252"/>
    <w:rsid w:val="006F2C47"/>
    <w:rsid w:val="006F3478"/>
    <w:rsid w:val="006F41F0"/>
    <w:rsid w:val="006F4556"/>
    <w:rsid w:val="006F477B"/>
    <w:rsid w:val="006F522E"/>
    <w:rsid w:val="006F57B8"/>
    <w:rsid w:val="006F57E6"/>
    <w:rsid w:val="006F6414"/>
    <w:rsid w:val="006F72B8"/>
    <w:rsid w:val="006F78B5"/>
    <w:rsid w:val="00701007"/>
    <w:rsid w:val="007014C0"/>
    <w:rsid w:val="00701F72"/>
    <w:rsid w:val="00701FD5"/>
    <w:rsid w:val="00702BC9"/>
    <w:rsid w:val="0070316B"/>
    <w:rsid w:val="0070321D"/>
    <w:rsid w:val="00704479"/>
    <w:rsid w:val="007048B9"/>
    <w:rsid w:val="00704E5F"/>
    <w:rsid w:val="0070520D"/>
    <w:rsid w:val="00705342"/>
    <w:rsid w:val="00705D2F"/>
    <w:rsid w:val="00706F27"/>
    <w:rsid w:val="007077B3"/>
    <w:rsid w:val="007078B2"/>
    <w:rsid w:val="00707EBA"/>
    <w:rsid w:val="00710C55"/>
    <w:rsid w:val="00711343"/>
    <w:rsid w:val="00711BD1"/>
    <w:rsid w:val="00711C22"/>
    <w:rsid w:val="0071243C"/>
    <w:rsid w:val="00712CF0"/>
    <w:rsid w:val="00712E0A"/>
    <w:rsid w:val="007130C2"/>
    <w:rsid w:val="007131B0"/>
    <w:rsid w:val="00713222"/>
    <w:rsid w:val="007139E0"/>
    <w:rsid w:val="00713B0F"/>
    <w:rsid w:val="00713F2A"/>
    <w:rsid w:val="007141F6"/>
    <w:rsid w:val="007142FA"/>
    <w:rsid w:val="007147A0"/>
    <w:rsid w:val="007150F3"/>
    <w:rsid w:val="00715995"/>
    <w:rsid w:val="00715CEB"/>
    <w:rsid w:val="00715D9E"/>
    <w:rsid w:val="00715F15"/>
    <w:rsid w:val="00715F21"/>
    <w:rsid w:val="00716091"/>
    <w:rsid w:val="00716313"/>
    <w:rsid w:val="0071672C"/>
    <w:rsid w:val="00716E1A"/>
    <w:rsid w:val="00717103"/>
    <w:rsid w:val="0071728F"/>
    <w:rsid w:val="00717481"/>
    <w:rsid w:val="0071795F"/>
    <w:rsid w:val="007179BE"/>
    <w:rsid w:val="00717E12"/>
    <w:rsid w:val="007201AB"/>
    <w:rsid w:val="00720220"/>
    <w:rsid w:val="00720C0D"/>
    <w:rsid w:val="00721083"/>
    <w:rsid w:val="00721C66"/>
    <w:rsid w:val="00721ED8"/>
    <w:rsid w:val="007223A3"/>
    <w:rsid w:val="00722511"/>
    <w:rsid w:val="007226DC"/>
    <w:rsid w:val="00722838"/>
    <w:rsid w:val="007234E4"/>
    <w:rsid w:val="00723609"/>
    <w:rsid w:val="00723C89"/>
    <w:rsid w:val="00723E15"/>
    <w:rsid w:val="00724230"/>
    <w:rsid w:val="00724657"/>
    <w:rsid w:val="007246F3"/>
    <w:rsid w:val="00724D25"/>
    <w:rsid w:val="00724DCC"/>
    <w:rsid w:val="007250E8"/>
    <w:rsid w:val="00725162"/>
    <w:rsid w:val="0072563C"/>
    <w:rsid w:val="00725942"/>
    <w:rsid w:val="00726264"/>
    <w:rsid w:val="00726777"/>
    <w:rsid w:val="0072770B"/>
    <w:rsid w:val="0073068D"/>
    <w:rsid w:val="0073096A"/>
    <w:rsid w:val="00730D3E"/>
    <w:rsid w:val="00731E24"/>
    <w:rsid w:val="00732912"/>
    <w:rsid w:val="00732D51"/>
    <w:rsid w:val="00733A54"/>
    <w:rsid w:val="00733F87"/>
    <w:rsid w:val="0073466A"/>
    <w:rsid w:val="00734711"/>
    <w:rsid w:val="0073491E"/>
    <w:rsid w:val="00734930"/>
    <w:rsid w:val="00734D4B"/>
    <w:rsid w:val="007352BD"/>
    <w:rsid w:val="007356C9"/>
    <w:rsid w:val="00735D25"/>
    <w:rsid w:val="007362AB"/>
    <w:rsid w:val="00736C4D"/>
    <w:rsid w:val="00737932"/>
    <w:rsid w:val="007379EE"/>
    <w:rsid w:val="0074022E"/>
    <w:rsid w:val="0074044E"/>
    <w:rsid w:val="00740519"/>
    <w:rsid w:val="00740C92"/>
    <w:rsid w:val="00740DE2"/>
    <w:rsid w:val="007413EB"/>
    <w:rsid w:val="00741B61"/>
    <w:rsid w:val="00741C61"/>
    <w:rsid w:val="007421CB"/>
    <w:rsid w:val="007429B3"/>
    <w:rsid w:val="00742E34"/>
    <w:rsid w:val="00742F91"/>
    <w:rsid w:val="00743288"/>
    <w:rsid w:val="007432B7"/>
    <w:rsid w:val="007433D7"/>
    <w:rsid w:val="00743D70"/>
    <w:rsid w:val="00744475"/>
    <w:rsid w:val="00744E94"/>
    <w:rsid w:val="00744EB4"/>
    <w:rsid w:val="00745270"/>
    <w:rsid w:val="00745D25"/>
    <w:rsid w:val="00746218"/>
    <w:rsid w:val="00746396"/>
    <w:rsid w:val="00746792"/>
    <w:rsid w:val="00746987"/>
    <w:rsid w:val="0074717E"/>
    <w:rsid w:val="00750EF0"/>
    <w:rsid w:val="00751BBF"/>
    <w:rsid w:val="00751D9A"/>
    <w:rsid w:val="00752308"/>
    <w:rsid w:val="007537FF"/>
    <w:rsid w:val="007538BA"/>
    <w:rsid w:val="00753C29"/>
    <w:rsid w:val="0075504A"/>
    <w:rsid w:val="00755245"/>
    <w:rsid w:val="007553AC"/>
    <w:rsid w:val="007559A9"/>
    <w:rsid w:val="00755A89"/>
    <w:rsid w:val="00756231"/>
    <w:rsid w:val="00756358"/>
    <w:rsid w:val="00756E40"/>
    <w:rsid w:val="00757495"/>
    <w:rsid w:val="00760A00"/>
    <w:rsid w:val="00760A0D"/>
    <w:rsid w:val="00760A75"/>
    <w:rsid w:val="00760E83"/>
    <w:rsid w:val="007612C0"/>
    <w:rsid w:val="007612D8"/>
    <w:rsid w:val="00761805"/>
    <w:rsid w:val="007618D6"/>
    <w:rsid w:val="00761B57"/>
    <w:rsid w:val="007622A2"/>
    <w:rsid w:val="007624A3"/>
    <w:rsid w:val="00762C0F"/>
    <w:rsid w:val="007631D9"/>
    <w:rsid w:val="00763270"/>
    <w:rsid w:val="007632EC"/>
    <w:rsid w:val="0076372C"/>
    <w:rsid w:val="00763CCF"/>
    <w:rsid w:val="00764107"/>
    <w:rsid w:val="007645C4"/>
    <w:rsid w:val="00765AF5"/>
    <w:rsid w:val="00765B87"/>
    <w:rsid w:val="00765BE2"/>
    <w:rsid w:val="00766307"/>
    <w:rsid w:val="00766DA6"/>
    <w:rsid w:val="007677F7"/>
    <w:rsid w:val="007678F1"/>
    <w:rsid w:val="00767C8E"/>
    <w:rsid w:val="007700C0"/>
    <w:rsid w:val="0077017D"/>
    <w:rsid w:val="00770677"/>
    <w:rsid w:val="007708A7"/>
    <w:rsid w:val="00770BE4"/>
    <w:rsid w:val="00770D10"/>
    <w:rsid w:val="007714D4"/>
    <w:rsid w:val="00771665"/>
    <w:rsid w:val="00771B99"/>
    <w:rsid w:val="007722D4"/>
    <w:rsid w:val="007724BB"/>
    <w:rsid w:val="0077260E"/>
    <w:rsid w:val="00772D4F"/>
    <w:rsid w:val="0077321E"/>
    <w:rsid w:val="007738B3"/>
    <w:rsid w:val="0077459B"/>
    <w:rsid w:val="007747A2"/>
    <w:rsid w:val="007748DB"/>
    <w:rsid w:val="0077492D"/>
    <w:rsid w:val="00775006"/>
    <w:rsid w:val="0077584A"/>
    <w:rsid w:val="007758E3"/>
    <w:rsid w:val="00776A70"/>
    <w:rsid w:val="00777100"/>
    <w:rsid w:val="00780682"/>
    <w:rsid w:val="00780CE1"/>
    <w:rsid w:val="00780CF4"/>
    <w:rsid w:val="007817A8"/>
    <w:rsid w:val="00782340"/>
    <w:rsid w:val="00782596"/>
    <w:rsid w:val="00783129"/>
    <w:rsid w:val="0078367D"/>
    <w:rsid w:val="007838E0"/>
    <w:rsid w:val="0078392C"/>
    <w:rsid w:val="007847E8"/>
    <w:rsid w:val="00785B73"/>
    <w:rsid w:val="0078755A"/>
    <w:rsid w:val="00787597"/>
    <w:rsid w:val="007900AC"/>
    <w:rsid w:val="007902CD"/>
    <w:rsid w:val="00790FAF"/>
    <w:rsid w:val="0079100E"/>
    <w:rsid w:val="00791489"/>
    <w:rsid w:val="0079175B"/>
    <w:rsid w:val="00792087"/>
    <w:rsid w:val="0079244A"/>
    <w:rsid w:val="007925DB"/>
    <w:rsid w:val="00792C0A"/>
    <w:rsid w:val="00792D49"/>
    <w:rsid w:val="00793149"/>
    <w:rsid w:val="0079467E"/>
    <w:rsid w:val="00794720"/>
    <w:rsid w:val="00794A5F"/>
    <w:rsid w:val="007957B1"/>
    <w:rsid w:val="0079589D"/>
    <w:rsid w:val="00795DD5"/>
    <w:rsid w:val="00795FD3"/>
    <w:rsid w:val="007965DB"/>
    <w:rsid w:val="007968E7"/>
    <w:rsid w:val="007977AA"/>
    <w:rsid w:val="0079781B"/>
    <w:rsid w:val="00797E4E"/>
    <w:rsid w:val="00797F22"/>
    <w:rsid w:val="007A00D5"/>
    <w:rsid w:val="007A03D5"/>
    <w:rsid w:val="007A05AE"/>
    <w:rsid w:val="007A09C3"/>
    <w:rsid w:val="007A35F5"/>
    <w:rsid w:val="007A3682"/>
    <w:rsid w:val="007A4F44"/>
    <w:rsid w:val="007A566E"/>
    <w:rsid w:val="007A59EC"/>
    <w:rsid w:val="007A63B1"/>
    <w:rsid w:val="007A63B9"/>
    <w:rsid w:val="007A668C"/>
    <w:rsid w:val="007A67FF"/>
    <w:rsid w:val="007A6F16"/>
    <w:rsid w:val="007B04EB"/>
    <w:rsid w:val="007B05A5"/>
    <w:rsid w:val="007B0713"/>
    <w:rsid w:val="007B0752"/>
    <w:rsid w:val="007B0A66"/>
    <w:rsid w:val="007B0B20"/>
    <w:rsid w:val="007B0C24"/>
    <w:rsid w:val="007B0E2D"/>
    <w:rsid w:val="007B151D"/>
    <w:rsid w:val="007B1C62"/>
    <w:rsid w:val="007B1D61"/>
    <w:rsid w:val="007B1F6D"/>
    <w:rsid w:val="007B1F86"/>
    <w:rsid w:val="007B2D50"/>
    <w:rsid w:val="007B338B"/>
    <w:rsid w:val="007B37B5"/>
    <w:rsid w:val="007B37DC"/>
    <w:rsid w:val="007B382C"/>
    <w:rsid w:val="007B3EBC"/>
    <w:rsid w:val="007B450C"/>
    <w:rsid w:val="007B4651"/>
    <w:rsid w:val="007B4FC3"/>
    <w:rsid w:val="007B543A"/>
    <w:rsid w:val="007B5610"/>
    <w:rsid w:val="007B5FE6"/>
    <w:rsid w:val="007B63A6"/>
    <w:rsid w:val="007B6D3C"/>
    <w:rsid w:val="007B7967"/>
    <w:rsid w:val="007C0AC4"/>
    <w:rsid w:val="007C0EA8"/>
    <w:rsid w:val="007C1179"/>
    <w:rsid w:val="007C1CB4"/>
    <w:rsid w:val="007C2118"/>
    <w:rsid w:val="007C21C2"/>
    <w:rsid w:val="007C2AE7"/>
    <w:rsid w:val="007C3412"/>
    <w:rsid w:val="007C3F09"/>
    <w:rsid w:val="007C4077"/>
    <w:rsid w:val="007C4C72"/>
    <w:rsid w:val="007C4E28"/>
    <w:rsid w:val="007C5D7C"/>
    <w:rsid w:val="007C65AF"/>
    <w:rsid w:val="007C724E"/>
    <w:rsid w:val="007C769A"/>
    <w:rsid w:val="007C78B8"/>
    <w:rsid w:val="007C7C5A"/>
    <w:rsid w:val="007D000D"/>
    <w:rsid w:val="007D09B7"/>
    <w:rsid w:val="007D0BF5"/>
    <w:rsid w:val="007D0F3C"/>
    <w:rsid w:val="007D2CB4"/>
    <w:rsid w:val="007D2FC6"/>
    <w:rsid w:val="007D2FF2"/>
    <w:rsid w:val="007D3376"/>
    <w:rsid w:val="007D3938"/>
    <w:rsid w:val="007D3C91"/>
    <w:rsid w:val="007D3D55"/>
    <w:rsid w:val="007D3E4F"/>
    <w:rsid w:val="007D47B2"/>
    <w:rsid w:val="007D492C"/>
    <w:rsid w:val="007D4BBC"/>
    <w:rsid w:val="007D4DC7"/>
    <w:rsid w:val="007D4E11"/>
    <w:rsid w:val="007D5632"/>
    <w:rsid w:val="007D5B7B"/>
    <w:rsid w:val="007D65D7"/>
    <w:rsid w:val="007D6ABB"/>
    <w:rsid w:val="007D70D0"/>
    <w:rsid w:val="007D72EE"/>
    <w:rsid w:val="007D7463"/>
    <w:rsid w:val="007D752A"/>
    <w:rsid w:val="007D7E58"/>
    <w:rsid w:val="007E03CA"/>
    <w:rsid w:val="007E05C1"/>
    <w:rsid w:val="007E0AF1"/>
    <w:rsid w:val="007E0B1C"/>
    <w:rsid w:val="007E0BE7"/>
    <w:rsid w:val="007E1CF8"/>
    <w:rsid w:val="007E1E5C"/>
    <w:rsid w:val="007E2647"/>
    <w:rsid w:val="007E2675"/>
    <w:rsid w:val="007E26EB"/>
    <w:rsid w:val="007E310C"/>
    <w:rsid w:val="007E32AF"/>
    <w:rsid w:val="007E3D52"/>
    <w:rsid w:val="007E40AE"/>
    <w:rsid w:val="007E484B"/>
    <w:rsid w:val="007E4928"/>
    <w:rsid w:val="007E56D1"/>
    <w:rsid w:val="007E5707"/>
    <w:rsid w:val="007E58C7"/>
    <w:rsid w:val="007E674F"/>
    <w:rsid w:val="007E6C32"/>
    <w:rsid w:val="007E7392"/>
    <w:rsid w:val="007E76FB"/>
    <w:rsid w:val="007E7A7E"/>
    <w:rsid w:val="007E7B57"/>
    <w:rsid w:val="007F0427"/>
    <w:rsid w:val="007F07B8"/>
    <w:rsid w:val="007F0B31"/>
    <w:rsid w:val="007F0E45"/>
    <w:rsid w:val="007F12FF"/>
    <w:rsid w:val="007F15C6"/>
    <w:rsid w:val="007F179E"/>
    <w:rsid w:val="007F1A9D"/>
    <w:rsid w:val="007F1B73"/>
    <w:rsid w:val="007F2BDC"/>
    <w:rsid w:val="007F330E"/>
    <w:rsid w:val="007F33D7"/>
    <w:rsid w:val="007F3B37"/>
    <w:rsid w:val="007F4144"/>
    <w:rsid w:val="007F4932"/>
    <w:rsid w:val="007F4AD9"/>
    <w:rsid w:val="007F4C6E"/>
    <w:rsid w:val="007F4C8A"/>
    <w:rsid w:val="007F4D7F"/>
    <w:rsid w:val="007F617E"/>
    <w:rsid w:val="007F6402"/>
    <w:rsid w:val="007F64C2"/>
    <w:rsid w:val="007F6EBE"/>
    <w:rsid w:val="007F7700"/>
    <w:rsid w:val="007F7862"/>
    <w:rsid w:val="007F7D0B"/>
    <w:rsid w:val="00800056"/>
    <w:rsid w:val="00800338"/>
    <w:rsid w:val="008003C5"/>
    <w:rsid w:val="00800D62"/>
    <w:rsid w:val="008012B2"/>
    <w:rsid w:val="00801500"/>
    <w:rsid w:val="00801658"/>
    <w:rsid w:val="00801E93"/>
    <w:rsid w:val="0080269A"/>
    <w:rsid w:val="00802E92"/>
    <w:rsid w:val="00802EC2"/>
    <w:rsid w:val="008033FA"/>
    <w:rsid w:val="00803D65"/>
    <w:rsid w:val="008043D3"/>
    <w:rsid w:val="0080471E"/>
    <w:rsid w:val="008056A2"/>
    <w:rsid w:val="00805A5A"/>
    <w:rsid w:val="008065E7"/>
    <w:rsid w:val="00806649"/>
    <w:rsid w:val="00806981"/>
    <w:rsid w:val="00806FC8"/>
    <w:rsid w:val="0080701D"/>
    <w:rsid w:val="00807402"/>
    <w:rsid w:val="0080790A"/>
    <w:rsid w:val="00807FA4"/>
    <w:rsid w:val="00810103"/>
    <w:rsid w:val="00811BF5"/>
    <w:rsid w:val="00811DA8"/>
    <w:rsid w:val="00812F61"/>
    <w:rsid w:val="0081391D"/>
    <w:rsid w:val="00813BEB"/>
    <w:rsid w:val="008147BC"/>
    <w:rsid w:val="00814A81"/>
    <w:rsid w:val="00814CE7"/>
    <w:rsid w:val="00814D6F"/>
    <w:rsid w:val="00815C23"/>
    <w:rsid w:val="00815F3F"/>
    <w:rsid w:val="008160A2"/>
    <w:rsid w:val="008169BD"/>
    <w:rsid w:val="008169F2"/>
    <w:rsid w:val="008179BA"/>
    <w:rsid w:val="00820781"/>
    <w:rsid w:val="00820782"/>
    <w:rsid w:val="008207D2"/>
    <w:rsid w:val="008208FC"/>
    <w:rsid w:val="008209F3"/>
    <w:rsid w:val="00820ADD"/>
    <w:rsid w:val="00820E0A"/>
    <w:rsid w:val="00820E77"/>
    <w:rsid w:val="0082182B"/>
    <w:rsid w:val="00821CF7"/>
    <w:rsid w:val="0082244A"/>
    <w:rsid w:val="00822467"/>
    <w:rsid w:val="00822EE1"/>
    <w:rsid w:val="008234B7"/>
    <w:rsid w:val="00823923"/>
    <w:rsid w:val="00823F4C"/>
    <w:rsid w:val="00823F54"/>
    <w:rsid w:val="008240AE"/>
    <w:rsid w:val="008241A8"/>
    <w:rsid w:val="00824B46"/>
    <w:rsid w:val="00825785"/>
    <w:rsid w:val="00825D67"/>
    <w:rsid w:val="00826254"/>
    <w:rsid w:val="00826410"/>
    <w:rsid w:val="0082662B"/>
    <w:rsid w:val="00826E38"/>
    <w:rsid w:val="00827469"/>
    <w:rsid w:val="008277F8"/>
    <w:rsid w:val="00827E41"/>
    <w:rsid w:val="00830FB6"/>
    <w:rsid w:val="0083126B"/>
    <w:rsid w:val="00831CF6"/>
    <w:rsid w:val="00832294"/>
    <w:rsid w:val="008323F2"/>
    <w:rsid w:val="00832440"/>
    <w:rsid w:val="00832463"/>
    <w:rsid w:val="008324BC"/>
    <w:rsid w:val="00832549"/>
    <w:rsid w:val="0083272F"/>
    <w:rsid w:val="00832936"/>
    <w:rsid w:val="00832E98"/>
    <w:rsid w:val="00832EC1"/>
    <w:rsid w:val="00833469"/>
    <w:rsid w:val="00833A01"/>
    <w:rsid w:val="00833E6F"/>
    <w:rsid w:val="00833E79"/>
    <w:rsid w:val="00833EF5"/>
    <w:rsid w:val="008350C5"/>
    <w:rsid w:val="00835C11"/>
    <w:rsid w:val="00835DC7"/>
    <w:rsid w:val="008360AC"/>
    <w:rsid w:val="00836D84"/>
    <w:rsid w:val="008374DA"/>
    <w:rsid w:val="00837DF5"/>
    <w:rsid w:val="00840C0F"/>
    <w:rsid w:val="00840DA7"/>
    <w:rsid w:val="0084123C"/>
    <w:rsid w:val="008414E3"/>
    <w:rsid w:val="0084159C"/>
    <w:rsid w:val="0084169A"/>
    <w:rsid w:val="00841B11"/>
    <w:rsid w:val="00841B16"/>
    <w:rsid w:val="00842C29"/>
    <w:rsid w:val="00842F0A"/>
    <w:rsid w:val="008430D0"/>
    <w:rsid w:val="00843C9A"/>
    <w:rsid w:val="00844402"/>
    <w:rsid w:val="008444B0"/>
    <w:rsid w:val="008454CD"/>
    <w:rsid w:val="00845CE8"/>
    <w:rsid w:val="00846184"/>
    <w:rsid w:val="008464E6"/>
    <w:rsid w:val="00846B54"/>
    <w:rsid w:val="008470DC"/>
    <w:rsid w:val="008477C6"/>
    <w:rsid w:val="008501EC"/>
    <w:rsid w:val="00850B16"/>
    <w:rsid w:val="00850E60"/>
    <w:rsid w:val="00851FAD"/>
    <w:rsid w:val="008523E2"/>
    <w:rsid w:val="00852404"/>
    <w:rsid w:val="00852B18"/>
    <w:rsid w:val="0085325E"/>
    <w:rsid w:val="008532B2"/>
    <w:rsid w:val="00853321"/>
    <w:rsid w:val="00853D64"/>
    <w:rsid w:val="00853DFC"/>
    <w:rsid w:val="00854278"/>
    <w:rsid w:val="00854BAF"/>
    <w:rsid w:val="00854DA9"/>
    <w:rsid w:val="00854FC4"/>
    <w:rsid w:val="00855214"/>
    <w:rsid w:val="008556DE"/>
    <w:rsid w:val="00855A8F"/>
    <w:rsid w:val="00856224"/>
    <w:rsid w:val="008563FB"/>
    <w:rsid w:val="00857ED7"/>
    <w:rsid w:val="00857FA9"/>
    <w:rsid w:val="00857FCD"/>
    <w:rsid w:val="00860FCE"/>
    <w:rsid w:val="0086106C"/>
    <w:rsid w:val="0086133F"/>
    <w:rsid w:val="008619ED"/>
    <w:rsid w:val="00861B66"/>
    <w:rsid w:val="00861EE4"/>
    <w:rsid w:val="0086283C"/>
    <w:rsid w:val="00862DAF"/>
    <w:rsid w:val="0086329B"/>
    <w:rsid w:val="0086386C"/>
    <w:rsid w:val="00864095"/>
    <w:rsid w:val="008644BA"/>
    <w:rsid w:val="0086498B"/>
    <w:rsid w:val="00864FED"/>
    <w:rsid w:val="008659F8"/>
    <w:rsid w:val="00865EF3"/>
    <w:rsid w:val="00865FD5"/>
    <w:rsid w:val="00866416"/>
    <w:rsid w:val="008667D2"/>
    <w:rsid w:val="00867A47"/>
    <w:rsid w:val="00870193"/>
    <w:rsid w:val="008704C6"/>
    <w:rsid w:val="008709B6"/>
    <w:rsid w:val="00870ED5"/>
    <w:rsid w:val="00871186"/>
    <w:rsid w:val="00871293"/>
    <w:rsid w:val="00871AC7"/>
    <w:rsid w:val="00871D9F"/>
    <w:rsid w:val="00872259"/>
    <w:rsid w:val="008722EA"/>
    <w:rsid w:val="008729DE"/>
    <w:rsid w:val="0087313E"/>
    <w:rsid w:val="00873742"/>
    <w:rsid w:val="0087419B"/>
    <w:rsid w:val="00874A41"/>
    <w:rsid w:val="0087521B"/>
    <w:rsid w:val="008753B0"/>
    <w:rsid w:val="0087570F"/>
    <w:rsid w:val="00876DC3"/>
    <w:rsid w:val="008770D9"/>
    <w:rsid w:val="0087720D"/>
    <w:rsid w:val="008809E1"/>
    <w:rsid w:val="008810D0"/>
    <w:rsid w:val="00881229"/>
    <w:rsid w:val="008814C5"/>
    <w:rsid w:val="00881A1F"/>
    <w:rsid w:val="008825D9"/>
    <w:rsid w:val="00882923"/>
    <w:rsid w:val="00882D84"/>
    <w:rsid w:val="00882EC0"/>
    <w:rsid w:val="008842C4"/>
    <w:rsid w:val="00884D8C"/>
    <w:rsid w:val="00884F40"/>
    <w:rsid w:val="0088502C"/>
    <w:rsid w:val="00885577"/>
    <w:rsid w:val="00886033"/>
    <w:rsid w:val="0088634E"/>
    <w:rsid w:val="00886B22"/>
    <w:rsid w:val="00886E29"/>
    <w:rsid w:val="00887592"/>
    <w:rsid w:val="00887A1B"/>
    <w:rsid w:val="00887B3A"/>
    <w:rsid w:val="00887CA5"/>
    <w:rsid w:val="00887F67"/>
    <w:rsid w:val="00890351"/>
    <w:rsid w:val="00890966"/>
    <w:rsid w:val="008916FD"/>
    <w:rsid w:val="00891FAC"/>
    <w:rsid w:val="008922BA"/>
    <w:rsid w:val="00892773"/>
    <w:rsid w:val="00893248"/>
    <w:rsid w:val="0089375A"/>
    <w:rsid w:val="00893B79"/>
    <w:rsid w:val="00894016"/>
    <w:rsid w:val="00894F8E"/>
    <w:rsid w:val="00895294"/>
    <w:rsid w:val="00895A4E"/>
    <w:rsid w:val="008965EE"/>
    <w:rsid w:val="00896942"/>
    <w:rsid w:val="008970F3"/>
    <w:rsid w:val="00897546"/>
    <w:rsid w:val="008A0C86"/>
    <w:rsid w:val="008A12A4"/>
    <w:rsid w:val="008A16F3"/>
    <w:rsid w:val="008A1B90"/>
    <w:rsid w:val="008A370D"/>
    <w:rsid w:val="008A3937"/>
    <w:rsid w:val="008A3BA2"/>
    <w:rsid w:val="008A44E6"/>
    <w:rsid w:val="008A4965"/>
    <w:rsid w:val="008A4CDE"/>
    <w:rsid w:val="008A4DB8"/>
    <w:rsid w:val="008A5855"/>
    <w:rsid w:val="008A5F61"/>
    <w:rsid w:val="008A6DDE"/>
    <w:rsid w:val="008A6F79"/>
    <w:rsid w:val="008A748D"/>
    <w:rsid w:val="008A767E"/>
    <w:rsid w:val="008A79A2"/>
    <w:rsid w:val="008B004B"/>
    <w:rsid w:val="008B009D"/>
    <w:rsid w:val="008B0C75"/>
    <w:rsid w:val="008B0E19"/>
    <w:rsid w:val="008B0EF2"/>
    <w:rsid w:val="008B11CE"/>
    <w:rsid w:val="008B1F3C"/>
    <w:rsid w:val="008B2184"/>
    <w:rsid w:val="008B2340"/>
    <w:rsid w:val="008B3B54"/>
    <w:rsid w:val="008B4455"/>
    <w:rsid w:val="008B59D2"/>
    <w:rsid w:val="008B5B33"/>
    <w:rsid w:val="008B5D5A"/>
    <w:rsid w:val="008B6153"/>
    <w:rsid w:val="008B6B5D"/>
    <w:rsid w:val="008B6B97"/>
    <w:rsid w:val="008B6EE0"/>
    <w:rsid w:val="008C00F4"/>
    <w:rsid w:val="008C0157"/>
    <w:rsid w:val="008C07FB"/>
    <w:rsid w:val="008C0C40"/>
    <w:rsid w:val="008C1133"/>
    <w:rsid w:val="008C124C"/>
    <w:rsid w:val="008C1C55"/>
    <w:rsid w:val="008C3604"/>
    <w:rsid w:val="008C377F"/>
    <w:rsid w:val="008C380E"/>
    <w:rsid w:val="008C3C0A"/>
    <w:rsid w:val="008C47DD"/>
    <w:rsid w:val="008C5378"/>
    <w:rsid w:val="008C5463"/>
    <w:rsid w:val="008C5654"/>
    <w:rsid w:val="008C5852"/>
    <w:rsid w:val="008C5B47"/>
    <w:rsid w:val="008C620C"/>
    <w:rsid w:val="008C659F"/>
    <w:rsid w:val="008C6907"/>
    <w:rsid w:val="008C76C2"/>
    <w:rsid w:val="008C76E8"/>
    <w:rsid w:val="008C7D26"/>
    <w:rsid w:val="008D0A6D"/>
    <w:rsid w:val="008D1A27"/>
    <w:rsid w:val="008D1AEF"/>
    <w:rsid w:val="008D2281"/>
    <w:rsid w:val="008D276B"/>
    <w:rsid w:val="008D2B4A"/>
    <w:rsid w:val="008D317D"/>
    <w:rsid w:val="008D3A7B"/>
    <w:rsid w:val="008D4203"/>
    <w:rsid w:val="008D44AF"/>
    <w:rsid w:val="008D4580"/>
    <w:rsid w:val="008D4C8F"/>
    <w:rsid w:val="008D55AD"/>
    <w:rsid w:val="008D5796"/>
    <w:rsid w:val="008D5A07"/>
    <w:rsid w:val="008D5A25"/>
    <w:rsid w:val="008D5A98"/>
    <w:rsid w:val="008D5AFA"/>
    <w:rsid w:val="008D5F1E"/>
    <w:rsid w:val="008D608A"/>
    <w:rsid w:val="008D640F"/>
    <w:rsid w:val="008D64DD"/>
    <w:rsid w:val="008D6903"/>
    <w:rsid w:val="008D6ADD"/>
    <w:rsid w:val="008D795F"/>
    <w:rsid w:val="008D7AE2"/>
    <w:rsid w:val="008D7B13"/>
    <w:rsid w:val="008D7DD9"/>
    <w:rsid w:val="008E05E4"/>
    <w:rsid w:val="008E0625"/>
    <w:rsid w:val="008E094C"/>
    <w:rsid w:val="008E0ED9"/>
    <w:rsid w:val="008E0F37"/>
    <w:rsid w:val="008E2402"/>
    <w:rsid w:val="008E2BA3"/>
    <w:rsid w:val="008E2E6C"/>
    <w:rsid w:val="008E3AF3"/>
    <w:rsid w:val="008E4472"/>
    <w:rsid w:val="008E470F"/>
    <w:rsid w:val="008E48FF"/>
    <w:rsid w:val="008E575A"/>
    <w:rsid w:val="008E593D"/>
    <w:rsid w:val="008E5F1B"/>
    <w:rsid w:val="008E63BE"/>
    <w:rsid w:val="008E656F"/>
    <w:rsid w:val="008E6AD1"/>
    <w:rsid w:val="008E7606"/>
    <w:rsid w:val="008F01E9"/>
    <w:rsid w:val="008F0253"/>
    <w:rsid w:val="008F02E2"/>
    <w:rsid w:val="008F041E"/>
    <w:rsid w:val="008F09E0"/>
    <w:rsid w:val="008F0A7C"/>
    <w:rsid w:val="008F1991"/>
    <w:rsid w:val="008F1DC5"/>
    <w:rsid w:val="008F1F4C"/>
    <w:rsid w:val="008F2155"/>
    <w:rsid w:val="008F35AE"/>
    <w:rsid w:val="008F3C93"/>
    <w:rsid w:val="008F3D00"/>
    <w:rsid w:val="008F4287"/>
    <w:rsid w:val="008F4708"/>
    <w:rsid w:val="008F4E5B"/>
    <w:rsid w:val="008F4F26"/>
    <w:rsid w:val="008F4FCF"/>
    <w:rsid w:val="008F527C"/>
    <w:rsid w:val="008F579F"/>
    <w:rsid w:val="008F5842"/>
    <w:rsid w:val="008F5CB6"/>
    <w:rsid w:val="008F63AB"/>
    <w:rsid w:val="008F63E3"/>
    <w:rsid w:val="008F66B4"/>
    <w:rsid w:val="008F66F0"/>
    <w:rsid w:val="008F6933"/>
    <w:rsid w:val="008F6D41"/>
    <w:rsid w:val="008F706E"/>
    <w:rsid w:val="008F71D3"/>
    <w:rsid w:val="008F7AFB"/>
    <w:rsid w:val="008F7E6A"/>
    <w:rsid w:val="00901972"/>
    <w:rsid w:val="00901C75"/>
    <w:rsid w:val="00902A2C"/>
    <w:rsid w:val="00903312"/>
    <w:rsid w:val="009044D4"/>
    <w:rsid w:val="0090511B"/>
    <w:rsid w:val="00905961"/>
    <w:rsid w:val="0090606A"/>
    <w:rsid w:val="00907422"/>
    <w:rsid w:val="00907E24"/>
    <w:rsid w:val="00910243"/>
    <w:rsid w:val="009106FE"/>
    <w:rsid w:val="00910AFB"/>
    <w:rsid w:val="009111AF"/>
    <w:rsid w:val="00911CEA"/>
    <w:rsid w:val="0091251D"/>
    <w:rsid w:val="00912528"/>
    <w:rsid w:val="00912753"/>
    <w:rsid w:val="00912878"/>
    <w:rsid w:val="009128A6"/>
    <w:rsid w:val="009128CB"/>
    <w:rsid w:val="00913736"/>
    <w:rsid w:val="00913842"/>
    <w:rsid w:val="00913E35"/>
    <w:rsid w:val="00913E6A"/>
    <w:rsid w:val="00914487"/>
    <w:rsid w:val="00915BFA"/>
    <w:rsid w:val="009166F6"/>
    <w:rsid w:val="00916785"/>
    <w:rsid w:val="0091689A"/>
    <w:rsid w:val="00916A2C"/>
    <w:rsid w:val="00916AE1"/>
    <w:rsid w:val="00917741"/>
    <w:rsid w:val="00917B78"/>
    <w:rsid w:val="00917D84"/>
    <w:rsid w:val="00920387"/>
    <w:rsid w:val="00920B6C"/>
    <w:rsid w:val="00921133"/>
    <w:rsid w:val="00922215"/>
    <w:rsid w:val="00922558"/>
    <w:rsid w:val="00922DFD"/>
    <w:rsid w:val="0092353C"/>
    <w:rsid w:val="00923C98"/>
    <w:rsid w:val="00923F01"/>
    <w:rsid w:val="009242DC"/>
    <w:rsid w:val="00924892"/>
    <w:rsid w:val="00924BC6"/>
    <w:rsid w:val="00925170"/>
    <w:rsid w:val="009253F0"/>
    <w:rsid w:val="0092558C"/>
    <w:rsid w:val="0092588C"/>
    <w:rsid w:val="009262F8"/>
    <w:rsid w:val="00926825"/>
    <w:rsid w:val="00926AB9"/>
    <w:rsid w:val="00926B7C"/>
    <w:rsid w:val="009270E0"/>
    <w:rsid w:val="009272EB"/>
    <w:rsid w:val="00927693"/>
    <w:rsid w:val="00927CC2"/>
    <w:rsid w:val="009304FA"/>
    <w:rsid w:val="00930D48"/>
    <w:rsid w:val="00931353"/>
    <w:rsid w:val="009316E3"/>
    <w:rsid w:val="00931CB1"/>
    <w:rsid w:val="00932257"/>
    <w:rsid w:val="009325EE"/>
    <w:rsid w:val="009327D9"/>
    <w:rsid w:val="00933808"/>
    <w:rsid w:val="009339C3"/>
    <w:rsid w:val="00934035"/>
    <w:rsid w:val="009347F7"/>
    <w:rsid w:val="00934B8D"/>
    <w:rsid w:val="0093506E"/>
    <w:rsid w:val="00935282"/>
    <w:rsid w:val="0093568B"/>
    <w:rsid w:val="0093581F"/>
    <w:rsid w:val="009358C1"/>
    <w:rsid w:val="00935C4A"/>
    <w:rsid w:val="00935FF2"/>
    <w:rsid w:val="009362B3"/>
    <w:rsid w:val="009367D2"/>
    <w:rsid w:val="0094027C"/>
    <w:rsid w:val="0094163A"/>
    <w:rsid w:val="009419A5"/>
    <w:rsid w:val="00941EA7"/>
    <w:rsid w:val="00942A25"/>
    <w:rsid w:val="00942EF6"/>
    <w:rsid w:val="009431D1"/>
    <w:rsid w:val="0094352F"/>
    <w:rsid w:val="00943A35"/>
    <w:rsid w:val="00943D1E"/>
    <w:rsid w:val="00943D33"/>
    <w:rsid w:val="00943D69"/>
    <w:rsid w:val="00944115"/>
    <w:rsid w:val="009441E0"/>
    <w:rsid w:val="00944E5D"/>
    <w:rsid w:val="00944F1D"/>
    <w:rsid w:val="00945272"/>
    <w:rsid w:val="0094547C"/>
    <w:rsid w:val="00945CAE"/>
    <w:rsid w:val="00946227"/>
    <w:rsid w:val="00946316"/>
    <w:rsid w:val="00946B18"/>
    <w:rsid w:val="00946C27"/>
    <w:rsid w:val="00946ED9"/>
    <w:rsid w:val="00947701"/>
    <w:rsid w:val="00947D8D"/>
    <w:rsid w:val="00947F6C"/>
    <w:rsid w:val="009500CB"/>
    <w:rsid w:val="00950571"/>
    <w:rsid w:val="00950572"/>
    <w:rsid w:val="00950620"/>
    <w:rsid w:val="00950A9F"/>
    <w:rsid w:val="0095152A"/>
    <w:rsid w:val="00951DAA"/>
    <w:rsid w:val="00952512"/>
    <w:rsid w:val="00952BF0"/>
    <w:rsid w:val="00953C2F"/>
    <w:rsid w:val="009543E3"/>
    <w:rsid w:val="009548BB"/>
    <w:rsid w:val="00954C99"/>
    <w:rsid w:val="00955289"/>
    <w:rsid w:val="00955E14"/>
    <w:rsid w:val="00955E86"/>
    <w:rsid w:val="00955EBD"/>
    <w:rsid w:val="009563BC"/>
    <w:rsid w:val="00956B4C"/>
    <w:rsid w:val="009577D3"/>
    <w:rsid w:val="00960490"/>
    <w:rsid w:val="0096083D"/>
    <w:rsid w:val="00960DAA"/>
    <w:rsid w:val="00960E06"/>
    <w:rsid w:val="00961026"/>
    <w:rsid w:val="0096133C"/>
    <w:rsid w:val="00962151"/>
    <w:rsid w:val="009624DC"/>
    <w:rsid w:val="00962A88"/>
    <w:rsid w:val="009630AD"/>
    <w:rsid w:val="009630D8"/>
    <w:rsid w:val="009637F7"/>
    <w:rsid w:val="00963975"/>
    <w:rsid w:val="00963F7A"/>
    <w:rsid w:val="0096468A"/>
    <w:rsid w:val="009648AD"/>
    <w:rsid w:val="00966800"/>
    <w:rsid w:val="0096705C"/>
    <w:rsid w:val="009670E1"/>
    <w:rsid w:val="009674A6"/>
    <w:rsid w:val="00967BDB"/>
    <w:rsid w:val="0097049D"/>
    <w:rsid w:val="009707B3"/>
    <w:rsid w:val="00970A0C"/>
    <w:rsid w:val="00970AB2"/>
    <w:rsid w:val="009715B5"/>
    <w:rsid w:val="00971681"/>
    <w:rsid w:val="00971A75"/>
    <w:rsid w:val="00971E69"/>
    <w:rsid w:val="00971F50"/>
    <w:rsid w:val="009722C7"/>
    <w:rsid w:val="009722D7"/>
    <w:rsid w:val="00973204"/>
    <w:rsid w:val="0097359C"/>
    <w:rsid w:val="00973715"/>
    <w:rsid w:val="00973827"/>
    <w:rsid w:val="009738F2"/>
    <w:rsid w:val="009743D9"/>
    <w:rsid w:val="009746B5"/>
    <w:rsid w:val="00974A92"/>
    <w:rsid w:val="00975764"/>
    <w:rsid w:val="00976550"/>
    <w:rsid w:val="0098004F"/>
    <w:rsid w:val="009800D4"/>
    <w:rsid w:val="009804AC"/>
    <w:rsid w:val="00980501"/>
    <w:rsid w:val="00980C33"/>
    <w:rsid w:val="00980E8B"/>
    <w:rsid w:val="00980F02"/>
    <w:rsid w:val="0098140F"/>
    <w:rsid w:val="0098196A"/>
    <w:rsid w:val="00981A61"/>
    <w:rsid w:val="00981E7D"/>
    <w:rsid w:val="009820B8"/>
    <w:rsid w:val="009827B0"/>
    <w:rsid w:val="0098297E"/>
    <w:rsid w:val="009832A2"/>
    <w:rsid w:val="00983558"/>
    <w:rsid w:val="009836DE"/>
    <w:rsid w:val="009838C4"/>
    <w:rsid w:val="00983A54"/>
    <w:rsid w:val="00983B08"/>
    <w:rsid w:val="009844FE"/>
    <w:rsid w:val="00985EF1"/>
    <w:rsid w:val="00986395"/>
    <w:rsid w:val="009866DF"/>
    <w:rsid w:val="00987BCB"/>
    <w:rsid w:val="00990176"/>
    <w:rsid w:val="0099063B"/>
    <w:rsid w:val="00990860"/>
    <w:rsid w:val="00990D63"/>
    <w:rsid w:val="0099174B"/>
    <w:rsid w:val="00991E17"/>
    <w:rsid w:val="00992344"/>
    <w:rsid w:val="00992AEA"/>
    <w:rsid w:val="00992BDD"/>
    <w:rsid w:val="00993045"/>
    <w:rsid w:val="009932B6"/>
    <w:rsid w:val="0099378D"/>
    <w:rsid w:val="00993D36"/>
    <w:rsid w:val="009940FF"/>
    <w:rsid w:val="009948F5"/>
    <w:rsid w:val="00995582"/>
    <w:rsid w:val="009959E7"/>
    <w:rsid w:val="00995C3F"/>
    <w:rsid w:val="0099605D"/>
    <w:rsid w:val="00996236"/>
    <w:rsid w:val="0099624A"/>
    <w:rsid w:val="009964B7"/>
    <w:rsid w:val="009965BA"/>
    <w:rsid w:val="0099684A"/>
    <w:rsid w:val="00996A78"/>
    <w:rsid w:val="00997636"/>
    <w:rsid w:val="00997C1E"/>
    <w:rsid w:val="009A0F3A"/>
    <w:rsid w:val="009A109F"/>
    <w:rsid w:val="009A1272"/>
    <w:rsid w:val="009A1997"/>
    <w:rsid w:val="009A28E2"/>
    <w:rsid w:val="009A36E0"/>
    <w:rsid w:val="009A3C67"/>
    <w:rsid w:val="009A4325"/>
    <w:rsid w:val="009A45CE"/>
    <w:rsid w:val="009A473F"/>
    <w:rsid w:val="009A50DA"/>
    <w:rsid w:val="009A5502"/>
    <w:rsid w:val="009A5A03"/>
    <w:rsid w:val="009A5C57"/>
    <w:rsid w:val="009A5C76"/>
    <w:rsid w:val="009A5E17"/>
    <w:rsid w:val="009A7DF6"/>
    <w:rsid w:val="009A7F14"/>
    <w:rsid w:val="009B01CC"/>
    <w:rsid w:val="009B0AE1"/>
    <w:rsid w:val="009B0DE2"/>
    <w:rsid w:val="009B13F7"/>
    <w:rsid w:val="009B1D21"/>
    <w:rsid w:val="009B2371"/>
    <w:rsid w:val="009B2971"/>
    <w:rsid w:val="009B29B7"/>
    <w:rsid w:val="009B36CD"/>
    <w:rsid w:val="009B400A"/>
    <w:rsid w:val="009B44B0"/>
    <w:rsid w:val="009B44D8"/>
    <w:rsid w:val="009B4AF9"/>
    <w:rsid w:val="009B4B18"/>
    <w:rsid w:val="009B4C31"/>
    <w:rsid w:val="009B4E85"/>
    <w:rsid w:val="009B5492"/>
    <w:rsid w:val="009B64CF"/>
    <w:rsid w:val="009B6525"/>
    <w:rsid w:val="009B6E33"/>
    <w:rsid w:val="009B7263"/>
    <w:rsid w:val="009B73D5"/>
    <w:rsid w:val="009B7932"/>
    <w:rsid w:val="009C123F"/>
    <w:rsid w:val="009C1467"/>
    <w:rsid w:val="009C197C"/>
    <w:rsid w:val="009C22DC"/>
    <w:rsid w:val="009C2C44"/>
    <w:rsid w:val="009C2E57"/>
    <w:rsid w:val="009C33D4"/>
    <w:rsid w:val="009C3A3E"/>
    <w:rsid w:val="009C3D13"/>
    <w:rsid w:val="009C41EF"/>
    <w:rsid w:val="009C4514"/>
    <w:rsid w:val="009C456E"/>
    <w:rsid w:val="009C4957"/>
    <w:rsid w:val="009C4B3C"/>
    <w:rsid w:val="009C4B63"/>
    <w:rsid w:val="009C4F11"/>
    <w:rsid w:val="009C50F2"/>
    <w:rsid w:val="009C54B8"/>
    <w:rsid w:val="009C55CD"/>
    <w:rsid w:val="009C5E68"/>
    <w:rsid w:val="009C6CAC"/>
    <w:rsid w:val="009C6D7B"/>
    <w:rsid w:val="009C70A8"/>
    <w:rsid w:val="009C713C"/>
    <w:rsid w:val="009C73E4"/>
    <w:rsid w:val="009C7871"/>
    <w:rsid w:val="009D01E6"/>
    <w:rsid w:val="009D078A"/>
    <w:rsid w:val="009D0A16"/>
    <w:rsid w:val="009D1088"/>
    <w:rsid w:val="009D155B"/>
    <w:rsid w:val="009D15CA"/>
    <w:rsid w:val="009D22C0"/>
    <w:rsid w:val="009D2C53"/>
    <w:rsid w:val="009D2ECC"/>
    <w:rsid w:val="009D32B5"/>
    <w:rsid w:val="009D3A67"/>
    <w:rsid w:val="009D3BBB"/>
    <w:rsid w:val="009D3BF2"/>
    <w:rsid w:val="009D3D85"/>
    <w:rsid w:val="009D46DE"/>
    <w:rsid w:val="009D4D8A"/>
    <w:rsid w:val="009D4DF3"/>
    <w:rsid w:val="009D4F59"/>
    <w:rsid w:val="009D4F6B"/>
    <w:rsid w:val="009D5E1A"/>
    <w:rsid w:val="009D5FC9"/>
    <w:rsid w:val="009D642C"/>
    <w:rsid w:val="009D64F3"/>
    <w:rsid w:val="009D66AA"/>
    <w:rsid w:val="009D6EF0"/>
    <w:rsid w:val="009D6F92"/>
    <w:rsid w:val="009D708B"/>
    <w:rsid w:val="009D738A"/>
    <w:rsid w:val="009D7CA4"/>
    <w:rsid w:val="009D7CB6"/>
    <w:rsid w:val="009D7E1D"/>
    <w:rsid w:val="009D7FDB"/>
    <w:rsid w:val="009E0257"/>
    <w:rsid w:val="009E0851"/>
    <w:rsid w:val="009E0F10"/>
    <w:rsid w:val="009E16AA"/>
    <w:rsid w:val="009E17AB"/>
    <w:rsid w:val="009E18A7"/>
    <w:rsid w:val="009E1C42"/>
    <w:rsid w:val="009E30E9"/>
    <w:rsid w:val="009E390F"/>
    <w:rsid w:val="009E394E"/>
    <w:rsid w:val="009E401A"/>
    <w:rsid w:val="009E49F3"/>
    <w:rsid w:val="009E4A27"/>
    <w:rsid w:val="009E4A76"/>
    <w:rsid w:val="009E52DB"/>
    <w:rsid w:val="009E5847"/>
    <w:rsid w:val="009E5A08"/>
    <w:rsid w:val="009E5C72"/>
    <w:rsid w:val="009E5E81"/>
    <w:rsid w:val="009E649A"/>
    <w:rsid w:val="009E6DB6"/>
    <w:rsid w:val="009E6E22"/>
    <w:rsid w:val="009E7ACD"/>
    <w:rsid w:val="009F0C59"/>
    <w:rsid w:val="009F1557"/>
    <w:rsid w:val="009F1578"/>
    <w:rsid w:val="009F17F1"/>
    <w:rsid w:val="009F1929"/>
    <w:rsid w:val="009F241F"/>
    <w:rsid w:val="009F251E"/>
    <w:rsid w:val="009F3B96"/>
    <w:rsid w:val="009F3BA2"/>
    <w:rsid w:val="009F3E0D"/>
    <w:rsid w:val="009F3F34"/>
    <w:rsid w:val="009F3F66"/>
    <w:rsid w:val="009F48AC"/>
    <w:rsid w:val="009F4B2A"/>
    <w:rsid w:val="009F4C90"/>
    <w:rsid w:val="009F5957"/>
    <w:rsid w:val="009F61FD"/>
    <w:rsid w:val="009F65BC"/>
    <w:rsid w:val="009F65C5"/>
    <w:rsid w:val="009F6E33"/>
    <w:rsid w:val="009F7085"/>
    <w:rsid w:val="009F72E4"/>
    <w:rsid w:val="009F76B9"/>
    <w:rsid w:val="009F774E"/>
    <w:rsid w:val="00A00136"/>
    <w:rsid w:val="00A00AA5"/>
    <w:rsid w:val="00A00CCC"/>
    <w:rsid w:val="00A02257"/>
    <w:rsid w:val="00A02549"/>
    <w:rsid w:val="00A02BDD"/>
    <w:rsid w:val="00A02C16"/>
    <w:rsid w:val="00A0330D"/>
    <w:rsid w:val="00A03488"/>
    <w:rsid w:val="00A03F0E"/>
    <w:rsid w:val="00A040E2"/>
    <w:rsid w:val="00A052A6"/>
    <w:rsid w:val="00A05AAE"/>
    <w:rsid w:val="00A05E20"/>
    <w:rsid w:val="00A07061"/>
    <w:rsid w:val="00A07966"/>
    <w:rsid w:val="00A07B0E"/>
    <w:rsid w:val="00A1007D"/>
    <w:rsid w:val="00A10529"/>
    <w:rsid w:val="00A105AB"/>
    <w:rsid w:val="00A10DCB"/>
    <w:rsid w:val="00A10EFB"/>
    <w:rsid w:val="00A11077"/>
    <w:rsid w:val="00A1210E"/>
    <w:rsid w:val="00A1226A"/>
    <w:rsid w:val="00A12333"/>
    <w:rsid w:val="00A13150"/>
    <w:rsid w:val="00A132F9"/>
    <w:rsid w:val="00A13EA5"/>
    <w:rsid w:val="00A143D3"/>
    <w:rsid w:val="00A14B8C"/>
    <w:rsid w:val="00A156E6"/>
    <w:rsid w:val="00A1578B"/>
    <w:rsid w:val="00A15DD0"/>
    <w:rsid w:val="00A16CB4"/>
    <w:rsid w:val="00A17038"/>
    <w:rsid w:val="00A17044"/>
    <w:rsid w:val="00A1751D"/>
    <w:rsid w:val="00A1778C"/>
    <w:rsid w:val="00A1782D"/>
    <w:rsid w:val="00A20DB9"/>
    <w:rsid w:val="00A21012"/>
    <w:rsid w:val="00A21A81"/>
    <w:rsid w:val="00A21B09"/>
    <w:rsid w:val="00A21D44"/>
    <w:rsid w:val="00A22DB0"/>
    <w:rsid w:val="00A23188"/>
    <w:rsid w:val="00A23D44"/>
    <w:rsid w:val="00A24520"/>
    <w:rsid w:val="00A24736"/>
    <w:rsid w:val="00A25F7B"/>
    <w:rsid w:val="00A263E2"/>
    <w:rsid w:val="00A26B6C"/>
    <w:rsid w:val="00A26F53"/>
    <w:rsid w:val="00A27432"/>
    <w:rsid w:val="00A27978"/>
    <w:rsid w:val="00A30E6D"/>
    <w:rsid w:val="00A3186E"/>
    <w:rsid w:val="00A318DC"/>
    <w:rsid w:val="00A3276D"/>
    <w:rsid w:val="00A32AA8"/>
    <w:rsid w:val="00A32F32"/>
    <w:rsid w:val="00A32F94"/>
    <w:rsid w:val="00A33B32"/>
    <w:rsid w:val="00A33C91"/>
    <w:rsid w:val="00A34A44"/>
    <w:rsid w:val="00A34ADC"/>
    <w:rsid w:val="00A34B62"/>
    <w:rsid w:val="00A34BFB"/>
    <w:rsid w:val="00A34C77"/>
    <w:rsid w:val="00A3576F"/>
    <w:rsid w:val="00A35B17"/>
    <w:rsid w:val="00A35B6B"/>
    <w:rsid w:val="00A35E58"/>
    <w:rsid w:val="00A361A8"/>
    <w:rsid w:val="00A371CB"/>
    <w:rsid w:val="00A375A6"/>
    <w:rsid w:val="00A378C2"/>
    <w:rsid w:val="00A37B82"/>
    <w:rsid w:val="00A40B1C"/>
    <w:rsid w:val="00A40D64"/>
    <w:rsid w:val="00A411AD"/>
    <w:rsid w:val="00A4172A"/>
    <w:rsid w:val="00A41D42"/>
    <w:rsid w:val="00A43248"/>
    <w:rsid w:val="00A434A8"/>
    <w:rsid w:val="00A4425A"/>
    <w:rsid w:val="00A442DA"/>
    <w:rsid w:val="00A442F2"/>
    <w:rsid w:val="00A44301"/>
    <w:rsid w:val="00A44692"/>
    <w:rsid w:val="00A45440"/>
    <w:rsid w:val="00A459FF"/>
    <w:rsid w:val="00A45DD6"/>
    <w:rsid w:val="00A4694C"/>
    <w:rsid w:val="00A46CA1"/>
    <w:rsid w:val="00A478F4"/>
    <w:rsid w:val="00A47941"/>
    <w:rsid w:val="00A47DEF"/>
    <w:rsid w:val="00A502D2"/>
    <w:rsid w:val="00A50B07"/>
    <w:rsid w:val="00A50D0B"/>
    <w:rsid w:val="00A50DC3"/>
    <w:rsid w:val="00A50F6F"/>
    <w:rsid w:val="00A5103F"/>
    <w:rsid w:val="00A5132D"/>
    <w:rsid w:val="00A5167D"/>
    <w:rsid w:val="00A516D4"/>
    <w:rsid w:val="00A5208B"/>
    <w:rsid w:val="00A525AB"/>
    <w:rsid w:val="00A528E0"/>
    <w:rsid w:val="00A52F88"/>
    <w:rsid w:val="00A531C6"/>
    <w:rsid w:val="00A53564"/>
    <w:rsid w:val="00A53A77"/>
    <w:rsid w:val="00A5532E"/>
    <w:rsid w:val="00A55B9D"/>
    <w:rsid w:val="00A55F40"/>
    <w:rsid w:val="00A5644B"/>
    <w:rsid w:val="00A567DA"/>
    <w:rsid w:val="00A56AFD"/>
    <w:rsid w:val="00A56D85"/>
    <w:rsid w:val="00A56EAC"/>
    <w:rsid w:val="00A573C5"/>
    <w:rsid w:val="00A5748F"/>
    <w:rsid w:val="00A575D3"/>
    <w:rsid w:val="00A576F0"/>
    <w:rsid w:val="00A577BF"/>
    <w:rsid w:val="00A5786A"/>
    <w:rsid w:val="00A579B0"/>
    <w:rsid w:val="00A57D5B"/>
    <w:rsid w:val="00A57EF5"/>
    <w:rsid w:val="00A600AF"/>
    <w:rsid w:val="00A60180"/>
    <w:rsid w:val="00A60806"/>
    <w:rsid w:val="00A608BE"/>
    <w:rsid w:val="00A608C2"/>
    <w:rsid w:val="00A60B01"/>
    <w:rsid w:val="00A60F7F"/>
    <w:rsid w:val="00A614F4"/>
    <w:rsid w:val="00A61B88"/>
    <w:rsid w:val="00A624A1"/>
    <w:rsid w:val="00A62CB1"/>
    <w:rsid w:val="00A63593"/>
    <w:rsid w:val="00A63840"/>
    <w:rsid w:val="00A63853"/>
    <w:rsid w:val="00A638C1"/>
    <w:rsid w:val="00A63DDE"/>
    <w:rsid w:val="00A64781"/>
    <w:rsid w:val="00A65157"/>
    <w:rsid w:val="00A6523E"/>
    <w:rsid w:val="00A65F97"/>
    <w:rsid w:val="00A6637D"/>
    <w:rsid w:val="00A66865"/>
    <w:rsid w:val="00A669C8"/>
    <w:rsid w:val="00A66AA5"/>
    <w:rsid w:val="00A67020"/>
    <w:rsid w:val="00A67329"/>
    <w:rsid w:val="00A67B70"/>
    <w:rsid w:val="00A7062C"/>
    <w:rsid w:val="00A70741"/>
    <w:rsid w:val="00A70B76"/>
    <w:rsid w:val="00A70C2B"/>
    <w:rsid w:val="00A71191"/>
    <w:rsid w:val="00A71F66"/>
    <w:rsid w:val="00A7287D"/>
    <w:rsid w:val="00A72CD4"/>
    <w:rsid w:val="00A72CF7"/>
    <w:rsid w:val="00A73025"/>
    <w:rsid w:val="00A736A3"/>
    <w:rsid w:val="00A738D3"/>
    <w:rsid w:val="00A73B77"/>
    <w:rsid w:val="00A7532C"/>
    <w:rsid w:val="00A75B6F"/>
    <w:rsid w:val="00A76845"/>
    <w:rsid w:val="00A76942"/>
    <w:rsid w:val="00A76C26"/>
    <w:rsid w:val="00A77540"/>
    <w:rsid w:val="00A778B1"/>
    <w:rsid w:val="00A77BB6"/>
    <w:rsid w:val="00A80588"/>
    <w:rsid w:val="00A80E63"/>
    <w:rsid w:val="00A80E9C"/>
    <w:rsid w:val="00A8107C"/>
    <w:rsid w:val="00A812BE"/>
    <w:rsid w:val="00A8148F"/>
    <w:rsid w:val="00A8165D"/>
    <w:rsid w:val="00A818F6"/>
    <w:rsid w:val="00A81A12"/>
    <w:rsid w:val="00A81E10"/>
    <w:rsid w:val="00A81F2E"/>
    <w:rsid w:val="00A8228A"/>
    <w:rsid w:val="00A82F7B"/>
    <w:rsid w:val="00A8321F"/>
    <w:rsid w:val="00A84484"/>
    <w:rsid w:val="00A84A99"/>
    <w:rsid w:val="00A85C4E"/>
    <w:rsid w:val="00A860F2"/>
    <w:rsid w:val="00A86B0C"/>
    <w:rsid w:val="00A87207"/>
    <w:rsid w:val="00A903A9"/>
    <w:rsid w:val="00A90874"/>
    <w:rsid w:val="00A90FCC"/>
    <w:rsid w:val="00A9193E"/>
    <w:rsid w:val="00A92018"/>
    <w:rsid w:val="00A921BC"/>
    <w:rsid w:val="00A9249F"/>
    <w:rsid w:val="00A92D87"/>
    <w:rsid w:val="00A942BD"/>
    <w:rsid w:val="00A948BD"/>
    <w:rsid w:val="00A95638"/>
    <w:rsid w:val="00A95B68"/>
    <w:rsid w:val="00A9684F"/>
    <w:rsid w:val="00A969E0"/>
    <w:rsid w:val="00A96A9E"/>
    <w:rsid w:val="00A96CA5"/>
    <w:rsid w:val="00A96D67"/>
    <w:rsid w:val="00A97933"/>
    <w:rsid w:val="00A97DDF"/>
    <w:rsid w:val="00A97E3A"/>
    <w:rsid w:val="00AA0239"/>
    <w:rsid w:val="00AA0279"/>
    <w:rsid w:val="00AA0D58"/>
    <w:rsid w:val="00AA0F87"/>
    <w:rsid w:val="00AA1382"/>
    <w:rsid w:val="00AA14E0"/>
    <w:rsid w:val="00AA2090"/>
    <w:rsid w:val="00AA229D"/>
    <w:rsid w:val="00AA2463"/>
    <w:rsid w:val="00AA2485"/>
    <w:rsid w:val="00AA26DE"/>
    <w:rsid w:val="00AA2B28"/>
    <w:rsid w:val="00AA2B40"/>
    <w:rsid w:val="00AA3124"/>
    <w:rsid w:val="00AA3420"/>
    <w:rsid w:val="00AA3C25"/>
    <w:rsid w:val="00AA49AE"/>
    <w:rsid w:val="00AA5028"/>
    <w:rsid w:val="00AA56FE"/>
    <w:rsid w:val="00AA5792"/>
    <w:rsid w:val="00AA57C2"/>
    <w:rsid w:val="00AA5F7E"/>
    <w:rsid w:val="00AA6B8B"/>
    <w:rsid w:val="00AA70E3"/>
    <w:rsid w:val="00AA7599"/>
    <w:rsid w:val="00AA77B0"/>
    <w:rsid w:val="00AA7C1C"/>
    <w:rsid w:val="00AA7F32"/>
    <w:rsid w:val="00AA7F71"/>
    <w:rsid w:val="00AB0127"/>
    <w:rsid w:val="00AB0398"/>
    <w:rsid w:val="00AB0483"/>
    <w:rsid w:val="00AB05E4"/>
    <w:rsid w:val="00AB0A8A"/>
    <w:rsid w:val="00AB14AF"/>
    <w:rsid w:val="00AB1C47"/>
    <w:rsid w:val="00AB1EC9"/>
    <w:rsid w:val="00AB2926"/>
    <w:rsid w:val="00AB384D"/>
    <w:rsid w:val="00AB3DC7"/>
    <w:rsid w:val="00AB3E89"/>
    <w:rsid w:val="00AB441F"/>
    <w:rsid w:val="00AB44A3"/>
    <w:rsid w:val="00AB47E7"/>
    <w:rsid w:val="00AB4B71"/>
    <w:rsid w:val="00AB5125"/>
    <w:rsid w:val="00AB5D64"/>
    <w:rsid w:val="00AB66CE"/>
    <w:rsid w:val="00AB6AAA"/>
    <w:rsid w:val="00AB7F44"/>
    <w:rsid w:val="00AC022E"/>
    <w:rsid w:val="00AC0505"/>
    <w:rsid w:val="00AC0998"/>
    <w:rsid w:val="00AC1231"/>
    <w:rsid w:val="00AC1BAD"/>
    <w:rsid w:val="00AC1FC5"/>
    <w:rsid w:val="00AC2555"/>
    <w:rsid w:val="00AC2800"/>
    <w:rsid w:val="00AC293F"/>
    <w:rsid w:val="00AC34C0"/>
    <w:rsid w:val="00AC380A"/>
    <w:rsid w:val="00AC3AFE"/>
    <w:rsid w:val="00AC3BF2"/>
    <w:rsid w:val="00AC3CF9"/>
    <w:rsid w:val="00AC3E78"/>
    <w:rsid w:val="00AC4455"/>
    <w:rsid w:val="00AC448E"/>
    <w:rsid w:val="00AC4C3A"/>
    <w:rsid w:val="00AC5865"/>
    <w:rsid w:val="00AC64D1"/>
    <w:rsid w:val="00AC770A"/>
    <w:rsid w:val="00AC772D"/>
    <w:rsid w:val="00AC78AA"/>
    <w:rsid w:val="00AC7C2D"/>
    <w:rsid w:val="00AC7E80"/>
    <w:rsid w:val="00AC7EB6"/>
    <w:rsid w:val="00AD076F"/>
    <w:rsid w:val="00AD0A17"/>
    <w:rsid w:val="00AD1CE4"/>
    <w:rsid w:val="00AD2213"/>
    <w:rsid w:val="00AD223D"/>
    <w:rsid w:val="00AD2385"/>
    <w:rsid w:val="00AD260E"/>
    <w:rsid w:val="00AD26FD"/>
    <w:rsid w:val="00AD2C65"/>
    <w:rsid w:val="00AD3540"/>
    <w:rsid w:val="00AD36FE"/>
    <w:rsid w:val="00AD3CC8"/>
    <w:rsid w:val="00AD4269"/>
    <w:rsid w:val="00AD4F16"/>
    <w:rsid w:val="00AD6715"/>
    <w:rsid w:val="00AD6D78"/>
    <w:rsid w:val="00AD6F9B"/>
    <w:rsid w:val="00AD740D"/>
    <w:rsid w:val="00AD76B4"/>
    <w:rsid w:val="00AD7929"/>
    <w:rsid w:val="00AD7D2E"/>
    <w:rsid w:val="00AD7D95"/>
    <w:rsid w:val="00AE0003"/>
    <w:rsid w:val="00AE01AD"/>
    <w:rsid w:val="00AE0738"/>
    <w:rsid w:val="00AE0A26"/>
    <w:rsid w:val="00AE0B3B"/>
    <w:rsid w:val="00AE0D43"/>
    <w:rsid w:val="00AE0D8D"/>
    <w:rsid w:val="00AE0F92"/>
    <w:rsid w:val="00AE1399"/>
    <w:rsid w:val="00AE1E51"/>
    <w:rsid w:val="00AE21B8"/>
    <w:rsid w:val="00AE223F"/>
    <w:rsid w:val="00AE231A"/>
    <w:rsid w:val="00AE2389"/>
    <w:rsid w:val="00AE25A8"/>
    <w:rsid w:val="00AE3C29"/>
    <w:rsid w:val="00AE3FE7"/>
    <w:rsid w:val="00AE450B"/>
    <w:rsid w:val="00AE4A24"/>
    <w:rsid w:val="00AE4D39"/>
    <w:rsid w:val="00AE527D"/>
    <w:rsid w:val="00AE52F6"/>
    <w:rsid w:val="00AE55B9"/>
    <w:rsid w:val="00AE5A1F"/>
    <w:rsid w:val="00AE5B55"/>
    <w:rsid w:val="00AE6470"/>
    <w:rsid w:val="00AE69EC"/>
    <w:rsid w:val="00AE6A9F"/>
    <w:rsid w:val="00AE6FB4"/>
    <w:rsid w:val="00AE74E5"/>
    <w:rsid w:val="00AE7B13"/>
    <w:rsid w:val="00AE7BF8"/>
    <w:rsid w:val="00AE7F56"/>
    <w:rsid w:val="00AF0450"/>
    <w:rsid w:val="00AF09AE"/>
    <w:rsid w:val="00AF0A77"/>
    <w:rsid w:val="00AF1216"/>
    <w:rsid w:val="00AF2087"/>
    <w:rsid w:val="00AF2248"/>
    <w:rsid w:val="00AF2787"/>
    <w:rsid w:val="00AF2B68"/>
    <w:rsid w:val="00AF331A"/>
    <w:rsid w:val="00AF3BB6"/>
    <w:rsid w:val="00AF4411"/>
    <w:rsid w:val="00AF49CF"/>
    <w:rsid w:val="00AF4AC2"/>
    <w:rsid w:val="00AF55C5"/>
    <w:rsid w:val="00AF5762"/>
    <w:rsid w:val="00AF5C6C"/>
    <w:rsid w:val="00AF62BA"/>
    <w:rsid w:val="00AF63E8"/>
    <w:rsid w:val="00AF6496"/>
    <w:rsid w:val="00AF7CBE"/>
    <w:rsid w:val="00AF7CD4"/>
    <w:rsid w:val="00AF7CF0"/>
    <w:rsid w:val="00B00214"/>
    <w:rsid w:val="00B00A81"/>
    <w:rsid w:val="00B00C03"/>
    <w:rsid w:val="00B010A5"/>
    <w:rsid w:val="00B0125B"/>
    <w:rsid w:val="00B0137F"/>
    <w:rsid w:val="00B01E5B"/>
    <w:rsid w:val="00B01FE2"/>
    <w:rsid w:val="00B01FEF"/>
    <w:rsid w:val="00B02670"/>
    <w:rsid w:val="00B03434"/>
    <w:rsid w:val="00B039D7"/>
    <w:rsid w:val="00B03B56"/>
    <w:rsid w:val="00B03F80"/>
    <w:rsid w:val="00B041F0"/>
    <w:rsid w:val="00B04B91"/>
    <w:rsid w:val="00B05478"/>
    <w:rsid w:val="00B057EC"/>
    <w:rsid w:val="00B06D15"/>
    <w:rsid w:val="00B07441"/>
    <w:rsid w:val="00B07A87"/>
    <w:rsid w:val="00B101CD"/>
    <w:rsid w:val="00B11340"/>
    <w:rsid w:val="00B11448"/>
    <w:rsid w:val="00B1186B"/>
    <w:rsid w:val="00B1239D"/>
    <w:rsid w:val="00B12C9B"/>
    <w:rsid w:val="00B12D93"/>
    <w:rsid w:val="00B12E8E"/>
    <w:rsid w:val="00B12EA4"/>
    <w:rsid w:val="00B12F8F"/>
    <w:rsid w:val="00B13633"/>
    <w:rsid w:val="00B13857"/>
    <w:rsid w:val="00B139C9"/>
    <w:rsid w:val="00B13A7C"/>
    <w:rsid w:val="00B13B09"/>
    <w:rsid w:val="00B13BBB"/>
    <w:rsid w:val="00B13CF5"/>
    <w:rsid w:val="00B141BB"/>
    <w:rsid w:val="00B14C63"/>
    <w:rsid w:val="00B14F9B"/>
    <w:rsid w:val="00B1556E"/>
    <w:rsid w:val="00B16064"/>
    <w:rsid w:val="00B17550"/>
    <w:rsid w:val="00B17561"/>
    <w:rsid w:val="00B17FC0"/>
    <w:rsid w:val="00B20B77"/>
    <w:rsid w:val="00B21757"/>
    <w:rsid w:val="00B21985"/>
    <w:rsid w:val="00B21B32"/>
    <w:rsid w:val="00B21C13"/>
    <w:rsid w:val="00B22B4D"/>
    <w:rsid w:val="00B238AE"/>
    <w:rsid w:val="00B2396C"/>
    <w:rsid w:val="00B23D10"/>
    <w:rsid w:val="00B23DFD"/>
    <w:rsid w:val="00B23ECF"/>
    <w:rsid w:val="00B24BD8"/>
    <w:rsid w:val="00B24C03"/>
    <w:rsid w:val="00B25484"/>
    <w:rsid w:val="00B255D1"/>
    <w:rsid w:val="00B25663"/>
    <w:rsid w:val="00B258DA"/>
    <w:rsid w:val="00B25DEB"/>
    <w:rsid w:val="00B26309"/>
    <w:rsid w:val="00B26C54"/>
    <w:rsid w:val="00B27316"/>
    <w:rsid w:val="00B27776"/>
    <w:rsid w:val="00B30A79"/>
    <w:rsid w:val="00B30BAE"/>
    <w:rsid w:val="00B3111D"/>
    <w:rsid w:val="00B31848"/>
    <w:rsid w:val="00B31AB4"/>
    <w:rsid w:val="00B31B18"/>
    <w:rsid w:val="00B31F94"/>
    <w:rsid w:val="00B32142"/>
    <w:rsid w:val="00B32488"/>
    <w:rsid w:val="00B32C1C"/>
    <w:rsid w:val="00B32DE1"/>
    <w:rsid w:val="00B32E50"/>
    <w:rsid w:val="00B3315E"/>
    <w:rsid w:val="00B33925"/>
    <w:rsid w:val="00B3426F"/>
    <w:rsid w:val="00B34603"/>
    <w:rsid w:val="00B34735"/>
    <w:rsid w:val="00B34A3C"/>
    <w:rsid w:val="00B34E73"/>
    <w:rsid w:val="00B35458"/>
    <w:rsid w:val="00B35502"/>
    <w:rsid w:val="00B35A00"/>
    <w:rsid w:val="00B361D2"/>
    <w:rsid w:val="00B36544"/>
    <w:rsid w:val="00B3723D"/>
    <w:rsid w:val="00B3731B"/>
    <w:rsid w:val="00B3772F"/>
    <w:rsid w:val="00B378FF"/>
    <w:rsid w:val="00B40001"/>
    <w:rsid w:val="00B40052"/>
    <w:rsid w:val="00B408CA"/>
    <w:rsid w:val="00B40C8F"/>
    <w:rsid w:val="00B40DE0"/>
    <w:rsid w:val="00B40EF9"/>
    <w:rsid w:val="00B41B84"/>
    <w:rsid w:val="00B42BB9"/>
    <w:rsid w:val="00B42CD7"/>
    <w:rsid w:val="00B43002"/>
    <w:rsid w:val="00B4450A"/>
    <w:rsid w:val="00B44611"/>
    <w:rsid w:val="00B44BD0"/>
    <w:rsid w:val="00B45C0D"/>
    <w:rsid w:val="00B46A25"/>
    <w:rsid w:val="00B46AF9"/>
    <w:rsid w:val="00B46EB6"/>
    <w:rsid w:val="00B47EC0"/>
    <w:rsid w:val="00B5009B"/>
    <w:rsid w:val="00B5021C"/>
    <w:rsid w:val="00B50CFA"/>
    <w:rsid w:val="00B51072"/>
    <w:rsid w:val="00B51286"/>
    <w:rsid w:val="00B516B1"/>
    <w:rsid w:val="00B51C6F"/>
    <w:rsid w:val="00B52BCB"/>
    <w:rsid w:val="00B52D95"/>
    <w:rsid w:val="00B53097"/>
    <w:rsid w:val="00B5447D"/>
    <w:rsid w:val="00B546AD"/>
    <w:rsid w:val="00B54ACD"/>
    <w:rsid w:val="00B54D11"/>
    <w:rsid w:val="00B5510F"/>
    <w:rsid w:val="00B55E49"/>
    <w:rsid w:val="00B55F25"/>
    <w:rsid w:val="00B565B9"/>
    <w:rsid w:val="00B56A02"/>
    <w:rsid w:val="00B56FE0"/>
    <w:rsid w:val="00B571B4"/>
    <w:rsid w:val="00B576F8"/>
    <w:rsid w:val="00B57C93"/>
    <w:rsid w:val="00B57E5E"/>
    <w:rsid w:val="00B60126"/>
    <w:rsid w:val="00B6050E"/>
    <w:rsid w:val="00B60630"/>
    <w:rsid w:val="00B6073F"/>
    <w:rsid w:val="00B6078C"/>
    <w:rsid w:val="00B61C66"/>
    <w:rsid w:val="00B6226D"/>
    <w:rsid w:val="00B624D3"/>
    <w:rsid w:val="00B62743"/>
    <w:rsid w:val="00B629B1"/>
    <w:rsid w:val="00B62DEE"/>
    <w:rsid w:val="00B634F5"/>
    <w:rsid w:val="00B63A75"/>
    <w:rsid w:val="00B63FE6"/>
    <w:rsid w:val="00B64689"/>
    <w:rsid w:val="00B646C0"/>
    <w:rsid w:val="00B64A69"/>
    <w:rsid w:val="00B65743"/>
    <w:rsid w:val="00B65824"/>
    <w:rsid w:val="00B65B4B"/>
    <w:rsid w:val="00B65C9B"/>
    <w:rsid w:val="00B665CC"/>
    <w:rsid w:val="00B6686C"/>
    <w:rsid w:val="00B67391"/>
    <w:rsid w:val="00B679C9"/>
    <w:rsid w:val="00B67BBB"/>
    <w:rsid w:val="00B67BDA"/>
    <w:rsid w:val="00B67D0C"/>
    <w:rsid w:val="00B700FD"/>
    <w:rsid w:val="00B704A8"/>
    <w:rsid w:val="00B70DEC"/>
    <w:rsid w:val="00B7109D"/>
    <w:rsid w:val="00B71659"/>
    <w:rsid w:val="00B71E73"/>
    <w:rsid w:val="00B71F53"/>
    <w:rsid w:val="00B721D1"/>
    <w:rsid w:val="00B7221A"/>
    <w:rsid w:val="00B723E2"/>
    <w:rsid w:val="00B7283B"/>
    <w:rsid w:val="00B728D0"/>
    <w:rsid w:val="00B72B2A"/>
    <w:rsid w:val="00B734C5"/>
    <w:rsid w:val="00B73F71"/>
    <w:rsid w:val="00B74052"/>
    <w:rsid w:val="00B743D4"/>
    <w:rsid w:val="00B7458A"/>
    <w:rsid w:val="00B751B6"/>
    <w:rsid w:val="00B75F65"/>
    <w:rsid w:val="00B76573"/>
    <w:rsid w:val="00B774A4"/>
    <w:rsid w:val="00B77CD4"/>
    <w:rsid w:val="00B77FB4"/>
    <w:rsid w:val="00B77FF8"/>
    <w:rsid w:val="00B8037A"/>
    <w:rsid w:val="00B80693"/>
    <w:rsid w:val="00B80F74"/>
    <w:rsid w:val="00B81097"/>
    <w:rsid w:val="00B81358"/>
    <w:rsid w:val="00B81769"/>
    <w:rsid w:val="00B8295A"/>
    <w:rsid w:val="00B838B9"/>
    <w:rsid w:val="00B83AFB"/>
    <w:rsid w:val="00B8422B"/>
    <w:rsid w:val="00B8435E"/>
    <w:rsid w:val="00B84917"/>
    <w:rsid w:val="00B84D1B"/>
    <w:rsid w:val="00B84EAC"/>
    <w:rsid w:val="00B85101"/>
    <w:rsid w:val="00B854F3"/>
    <w:rsid w:val="00B8596A"/>
    <w:rsid w:val="00B85D89"/>
    <w:rsid w:val="00B86300"/>
    <w:rsid w:val="00B870F8"/>
    <w:rsid w:val="00B872BD"/>
    <w:rsid w:val="00B90292"/>
    <w:rsid w:val="00B90A7C"/>
    <w:rsid w:val="00B90BC4"/>
    <w:rsid w:val="00B90CC9"/>
    <w:rsid w:val="00B9123E"/>
    <w:rsid w:val="00B91271"/>
    <w:rsid w:val="00B91786"/>
    <w:rsid w:val="00B91834"/>
    <w:rsid w:val="00B91EF0"/>
    <w:rsid w:val="00B9244D"/>
    <w:rsid w:val="00B92AD2"/>
    <w:rsid w:val="00B92B85"/>
    <w:rsid w:val="00B9379F"/>
    <w:rsid w:val="00B93A04"/>
    <w:rsid w:val="00B93A1D"/>
    <w:rsid w:val="00B93A46"/>
    <w:rsid w:val="00B93ABA"/>
    <w:rsid w:val="00B942B0"/>
    <w:rsid w:val="00B94474"/>
    <w:rsid w:val="00B948B1"/>
    <w:rsid w:val="00B94CF0"/>
    <w:rsid w:val="00B94DCB"/>
    <w:rsid w:val="00B95013"/>
    <w:rsid w:val="00B95229"/>
    <w:rsid w:val="00B96258"/>
    <w:rsid w:val="00B96453"/>
    <w:rsid w:val="00B9662F"/>
    <w:rsid w:val="00B96D18"/>
    <w:rsid w:val="00B97D03"/>
    <w:rsid w:val="00BA033B"/>
    <w:rsid w:val="00BA046D"/>
    <w:rsid w:val="00BA07DF"/>
    <w:rsid w:val="00BA0AE9"/>
    <w:rsid w:val="00BA1101"/>
    <w:rsid w:val="00BA218E"/>
    <w:rsid w:val="00BA2505"/>
    <w:rsid w:val="00BA28BD"/>
    <w:rsid w:val="00BA28DA"/>
    <w:rsid w:val="00BA28EE"/>
    <w:rsid w:val="00BA39CE"/>
    <w:rsid w:val="00BA3E58"/>
    <w:rsid w:val="00BA3FE2"/>
    <w:rsid w:val="00BA4989"/>
    <w:rsid w:val="00BA515C"/>
    <w:rsid w:val="00BA55EF"/>
    <w:rsid w:val="00BA5841"/>
    <w:rsid w:val="00BA5876"/>
    <w:rsid w:val="00BA5AC0"/>
    <w:rsid w:val="00BA5E36"/>
    <w:rsid w:val="00BA631A"/>
    <w:rsid w:val="00BA660D"/>
    <w:rsid w:val="00BA6ACE"/>
    <w:rsid w:val="00BA7EC4"/>
    <w:rsid w:val="00BB012A"/>
    <w:rsid w:val="00BB08F7"/>
    <w:rsid w:val="00BB0A02"/>
    <w:rsid w:val="00BB0D36"/>
    <w:rsid w:val="00BB1160"/>
    <w:rsid w:val="00BB1920"/>
    <w:rsid w:val="00BB21EB"/>
    <w:rsid w:val="00BB2C0C"/>
    <w:rsid w:val="00BB2C0D"/>
    <w:rsid w:val="00BB3125"/>
    <w:rsid w:val="00BB3328"/>
    <w:rsid w:val="00BB39FF"/>
    <w:rsid w:val="00BB49E7"/>
    <w:rsid w:val="00BB4E0C"/>
    <w:rsid w:val="00BB4E79"/>
    <w:rsid w:val="00BB51BD"/>
    <w:rsid w:val="00BB53C8"/>
    <w:rsid w:val="00BB589B"/>
    <w:rsid w:val="00BB5BC1"/>
    <w:rsid w:val="00BB5E8D"/>
    <w:rsid w:val="00BB6744"/>
    <w:rsid w:val="00BB6EF5"/>
    <w:rsid w:val="00BB6F14"/>
    <w:rsid w:val="00BB70A1"/>
    <w:rsid w:val="00BB75A8"/>
    <w:rsid w:val="00BB78FE"/>
    <w:rsid w:val="00BC0100"/>
    <w:rsid w:val="00BC0386"/>
    <w:rsid w:val="00BC08A7"/>
    <w:rsid w:val="00BC09BB"/>
    <w:rsid w:val="00BC0B16"/>
    <w:rsid w:val="00BC0B88"/>
    <w:rsid w:val="00BC0E13"/>
    <w:rsid w:val="00BC1040"/>
    <w:rsid w:val="00BC127E"/>
    <w:rsid w:val="00BC1715"/>
    <w:rsid w:val="00BC1B0D"/>
    <w:rsid w:val="00BC1CC3"/>
    <w:rsid w:val="00BC2C10"/>
    <w:rsid w:val="00BC3049"/>
    <w:rsid w:val="00BC323D"/>
    <w:rsid w:val="00BC35C9"/>
    <w:rsid w:val="00BC45B5"/>
    <w:rsid w:val="00BC4765"/>
    <w:rsid w:val="00BC51AF"/>
    <w:rsid w:val="00BC53D4"/>
    <w:rsid w:val="00BC5409"/>
    <w:rsid w:val="00BC569D"/>
    <w:rsid w:val="00BC5BA8"/>
    <w:rsid w:val="00BC63FB"/>
    <w:rsid w:val="00BC6D75"/>
    <w:rsid w:val="00BC6D7D"/>
    <w:rsid w:val="00BC6DBC"/>
    <w:rsid w:val="00BC77EE"/>
    <w:rsid w:val="00BC7B43"/>
    <w:rsid w:val="00BD005B"/>
    <w:rsid w:val="00BD04C5"/>
    <w:rsid w:val="00BD10C4"/>
    <w:rsid w:val="00BD18B1"/>
    <w:rsid w:val="00BD25E9"/>
    <w:rsid w:val="00BD26D8"/>
    <w:rsid w:val="00BD2B4A"/>
    <w:rsid w:val="00BD2DF6"/>
    <w:rsid w:val="00BD33F6"/>
    <w:rsid w:val="00BD3825"/>
    <w:rsid w:val="00BD3A0E"/>
    <w:rsid w:val="00BD57CE"/>
    <w:rsid w:val="00BD5972"/>
    <w:rsid w:val="00BD6536"/>
    <w:rsid w:val="00BD6C4E"/>
    <w:rsid w:val="00BE01CA"/>
    <w:rsid w:val="00BE043E"/>
    <w:rsid w:val="00BE04D1"/>
    <w:rsid w:val="00BE0917"/>
    <w:rsid w:val="00BE1374"/>
    <w:rsid w:val="00BE19AE"/>
    <w:rsid w:val="00BE25D8"/>
    <w:rsid w:val="00BE2999"/>
    <w:rsid w:val="00BE2C52"/>
    <w:rsid w:val="00BE349F"/>
    <w:rsid w:val="00BE3807"/>
    <w:rsid w:val="00BE4309"/>
    <w:rsid w:val="00BE451C"/>
    <w:rsid w:val="00BE49DB"/>
    <w:rsid w:val="00BE51AF"/>
    <w:rsid w:val="00BE5515"/>
    <w:rsid w:val="00BE560D"/>
    <w:rsid w:val="00BE5D10"/>
    <w:rsid w:val="00BE6832"/>
    <w:rsid w:val="00BE6C50"/>
    <w:rsid w:val="00BE6FDA"/>
    <w:rsid w:val="00BE73A5"/>
    <w:rsid w:val="00BE75F3"/>
    <w:rsid w:val="00BF01E4"/>
    <w:rsid w:val="00BF13B8"/>
    <w:rsid w:val="00BF1419"/>
    <w:rsid w:val="00BF1AF1"/>
    <w:rsid w:val="00BF1B22"/>
    <w:rsid w:val="00BF250D"/>
    <w:rsid w:val="00BF2A36"/>
    <w:rsid w:val="00BF33E4"/>
    <w:rsid w:val="00BF3705"/>
    <w:rsid w:val="00BF3D88"/>
    <w:rsid w:val="00BF3DB7"/>
    <w:rsid w:val="00BF449C"/>
    <w:rsid w:val="00BF44F8"/>
    <w:rsid w:val="00BF49F6"/>
    <w:rsid w:val="00BF4EEC"/>
    <w:rsid w:val="00BF569B"/>
    <w:rsid w:val="00BF59D0"/>
    <w:rsid w:val="00BF62CE"/>
    <w:rsid w:val="00BF6367"/>
    <w:rsid w:val="00BF6607"/>
    <w:rsid w:val="00BF6978"/>
    <w:rsid w:val="00BF762F"/>
    <w:rsid w:val="00BF7CA0"/>
    <w:rsid w:val="00BF7CB9"/>
    <w:rsid w:val="00C00BCD"/>
    <w:rsid w:val="00C00FC1"/>
    <w:rsid w:val="00C0136C"/>
    <w:rsid w:val="00C01424"/>
    <w:rsid w:val="00C01AE0"/>
    <w:rsid w:val="00C027A9"/>
    <w:rsid w:val="00C02A40"/>
    <w:rsid w:val="00C03045"/>
    <w:rsid w:val="00C03539"/>
    <w:rsid w:val="00C038BA"/>
    <w:rsid w:val="00C04441"/>
    <w:rsid w:val="00C04E36"/>
    <w:rsid w:val="00C04EF7"/>
    <w:rsid w:val="00C05738"/>
    <w:rsid w:val="00C05EA7"/>
    <w:rsid w:val="00C05EDE"/>
    <w:rsid w:val="00C062C6"/>
    <w:rsid w:val="00C06577"/>
    <w:rsid w:val="00C06795"/>
    <w:rsid w:val="00C06826"/>
    <w:rsid w:val="00C06C78"/>
    <w:rsid w:val="00C07BFB"/>
    <w:rsid w:val="00C07E0F"/>
    <w:rsid w:val="00C10F03"/>
    <w:rsid w:val="00C11149"/>
    <w:rsid w:val="00C11BD5"/>
    <w:rsid w:val="00C1209E"/>
    <w:rsid w:val="00C12763"/>
    <w:rsid w:val="00C12FEF"/>
    <w:rsid w:val="00C1327E"/>
    <w:rsid w:val="00C135E9"/>
    <w:rsid w:val="00C137B8"/>
    <w:rsid w:val="00C13807"/>
    <w:rsid w:val="00C13D4B"/>
    <w:rsid w:val="00C13ED3"/>
    <w:rsid w:val="00C140B3"/>
    <w:rsid w:val="00C143C1"/>
    <w:rsid w:val="00C147E5"/>
    <w:rsid w:val="00C14977"/>
    <w:rsid w:val="00C14AC2"/>
    <w:rsid w:val="00C14FE9"/>
    <w:rsid w:val="00C150F3"/>
    <w:rsid w:val="00C1619B"/>
    <w:rsid w:val="00C166E4"/>
    <w:rsid w:val="00C167A7"/>
    <w:rsid w:val="00C16A67"/>
    <w:rsid w:val="00C16A80"/>
    <w:rsid w:val="00C171D5"/>
    <w:rsid w:val="00C17633"/>
    <w:rsid w:val="00C17917"/>
    <w:rsid w:val="00C17E6F"/>
    <w:rsid w:val="00C2012E"/>
    <w:rsid w:val="00C20C26"/>
    <w:rsid w:val="00C21356"/>
    <w:rsid w:val="00C2152B"/>
    <w:rsid w:val="00C21612"/>
    <w:rsid w:val="00C22132"/>
    <w:rsid w:val="00C22201"/>
    <w:rsid w:val="00C2231D"/>
    <w:rsid w:val="00C22333"/>
    <w:rsid w:val="00C2282F"/>
    <w:rsid w:val="00C22830"/>
    <w:rsid w:val="00C229A5"/>
    <w:rsid w:val="00C22A96"/>
    <w:rsid w:val="00C22C22"/>
    <w:rsid w:val="00C22D8A"/>
    <w:rsid w:val="00C22EEE"/>
    <w:rsid w:val="00C22F25"/>
    <w:rsid w:val="00C23175"/>
    <w:rsid w:val="00C233CC"/>
    <w:rsid w:val="00C24882"/>
    <w:rsid w:val="00C2491D"/>
    <w:rsid w:val="00C249A9"/>
    <w:rsid w:val="00C2524A"/>
    <w:rsid w:val="00C254EE"/>
    <w:rsid w:val="00C25500"/>
    <w:rsid w:val="00C25CA5"/>
    <w:rsid w:val="00C26A92"/>
    <w:rsid w:val="00C26F09"/>
    <w:rsid w:val="00C278ED"/>
    <w:rsid w:val="00C27B66"/>
    <w:rsid w:val="00C27E6E"/>
    <w:rsid w:val="00C300F4"/>
    <w:rsid w:val="00C3019A"/>
    <w:rsid w:val="00C3056C"/>
    <w:rsid w:val="00C30805"/>
    <w:rsid w:val="00C3109B"/>
    <w:rsid w:val="00C31156"/>
    <w:rsid w:val="00C31ACB"/>
    <w:rsid w:val="00C31C54"/>
    <w:rsid w:val="00C32357"/>
    <w:rsid w:val="00C32939"/>
    <w:rsid w:val="00C32CCE"/>
    <w:rsid w:val="00C32E29"/>
    <w:rsid w:val="00C33086"/>
    <w:rsid w:val="00C3312F"/>
    <w:rsid w:val="00C332E0"/>
    <w:rsid w:val="00C33487"/>
    <w:rsid w:val="00C33A24"/>
    <w:rsid w:val="00C34285"/>
    <w:rsid w:val="00C342C3"/>
    <w:rsid w:val="00C346AC"/>
    <w:rsid w:val="00C34913"/>
    <w:rsid w:val="00C349C5"/>
    <w:rsid w:val="00C34C46"/>
    <w:rsid w:val="00C34C6C"/>
    <w:rsid w:val="00C3512E"/>
    <w:rsid w:val="00C35144"/>
    <w:rsid w:val="00C354D4"/>
    <w:rsid w:val="00C365B5"/>
    <w:rsid w:val="00C367D2"/>
    <w:rsid w:val="00C3685A"/>
    <w:rsid w:val="00C36A0D"/>
    <w:rsid w:val="00C374B1"/>
    <w:rsid w:val="00C376E5"/>
    <w:rsid w:val="00C376F8"/>
    <w:rsid w:val="00C37D3B"/>
    <w:rsid w:val="00C40A64"/>
    <w:rsid w:val="00C40ABB"/>
    <w:rsid w:val="00C40E31"/>
    <w:rsid w:val="00C413C5"/>
    <w:rsid w:val="00C41B11"/>
    <w:rsid w:val="00C4234A"/>
    <w:rsid w:val="00C433C2"/>
    <w:rsid w:val="00C43605"/>
    <w:rsid w:val="00C436B2"/>
    <w:rsid w:val="00C43AA5"/>
    <w:rsid w:val="00C4410A"/>
    <w:rsid w:val="00C44342"/>
    <w:rsid w:val="00C4446A"/>
    <w:rsid w:val="00C448E1"/>
    <w:rsid w:val="00C44AE5"/>
    <w:rsid w:val="00C44B2D"/>
    <w:rsid w:val="00C4592A"/>
    <w:rsid w:val="00C45E8E"/>
    <w:rsid w:val="00C478D2"/>
    <w:rsid w:val="00C506FF"/>
    <w:rsid w:val="00C509F0"/>
    <w:rsid w:val="00C50D58"/>
    <w:rsid w:val="00C510A1"/>
    <w:rsid w:val="00C513E3"/>
    <w:rsid w:val="00C515B7"/>
    <w:rsid w:val="00C517A2"/>
    <w:rsid w:val="00C518BE"/>
    <w:rsid w:val="00C51E52"/>
    <w:rsid w:val="00C51E58"/>
    <w:rsid w:val="00C526C5"/>
    <w:rsid w:val="00C52E46"/>
    <w:rsid w:val="00C535FD"/>
    <w:rsid w:val="00C53B21"/>
    <w:rsid w:val="00C550DF"/>
    <w:rsid w:val="00C555AC"/>
    <w:rsid w:val="00C55C34"/>
    <w:rsid w:val="00C55C49"/>
    <w:rsid w:val="00C55CA0"/>
    <w:rsid w:val="00C56247"/>
    <w:rsid w:val="00C5684B"/>
    <w:rsid w:val="00C56B61"/>
    <w:rsid w:val="00C57229"/>
    <w:rsid w:val="00C57630"/>
    <w:rsid w:val="00C57D01"/>
    <w:rsid w:val="00C60987"/>
    <w:rsid w:val="00C61657"/>
    <w:rsid w:val="00C61B13"/>
    <w:rsid w:val="00C61EDA"/>
    <w:rsid w:val="00C62065"/>
    <w:rsid w:val="00C630EC"/>
    <w:rsid w:val="00C631EC"/>
    <w:rsid w:val="00C64076"/>
    <w:rsid w:val="00C6479A"/>
    <w:rsid w:val="00C64F33"/>
    <w:rsid w:val="00C6531E"/>
    <w:rsid w:val="00C65AE2"/>
    <w:rsid w:val="00C66439"/>
    <w:rsid w:val="00C6654A"/>
    <w:rsid w:val="00C66C60"/>
    <w:rsid w:val="00C67007"/>
    <w:rsid w:val="00C67539"/>
    <w:rsid w:val="00C678D0"/>
    <w:rsid w:val="00C67D19"/>
    <w:rsid w:val="00C7098C"/>
    <w:rsid w:val="00C70C06"/>
    <w:rsid w:val="00C7127E"/>
    <w:rsid w:val="00C71A2D"/>
    <w:rsid w:val="00C71A8F"/>
    <w:rsid w:val="00C729B6"/>
    <w:rsid w:val="00C72B54"/>
    <w:rsid w:val="00C72DB6"/>
    <w:rsid w:val="00C7308A"/>
    <w:rsid w:val="00C73327"/>
    <w:rsid w:val="00C735D1"/>
    <w:rsid w:val="00C743A5"/>
    <w:rsid w:val="00C74997"/>
    <w:rsid w:val="00C74A75"/>
    <w:rsid w:val="00C74C4C"/>
    <w:rsid w:val="00C74E1B"/>
    <w:rsid w:val="00C74E4E"/>
    <w:rsid w:val="00C7537A"/>
    <w:rsid w:val="00C76152"/>
    <w:rsid w:val="00C76229"/>
    <w:rsid w:val="00C76B06"/>
    <w:rsid w:val="00C76DCD"/>
    <w:rsid w:val="00C77546"/>
    <w:rsid w:val="00C7776F"/>
    <w:rsid w:val="00C77C52"/>
    <w:rsid w:val="00C77CEA"/>
    <w:rsid w:val="00C77DE2"/>
    <w:rsid w:val="00C80256"/>
    <w:rsid w:val="00C802BC"/>
    <w:rsid w:val="00C8070E"/>
    <w:rsid w:val="00C8114D"/>
    <w:rsid w:val="00C81B6F"/>
    <w:rsid w:val="00C81BC1"/>
    <w:rsid w:val="00C8256F"/>
    <w:rsid w:val="00C828CE"/>
    <w:rsid w:val="00C828FB"/>
    <w:rsid w:val="00C82C76"/>
    <w:rsid w:val="00C837D1"/>
    <w:rsid w:val="00C83E3B"/>
    <w:rsid w:val="00C842AA"/>
    <w:rsid w:val="00C8432B"/>
    <w:rsid w:val="00C84882"/>
    <w:rsid w:val="00C8532E"/>
    <w:rsid w:val="00C857E7"/>
    <w:rsid w:val="00C85A19"/>
    <w:rsid w:val="00C85F9F"/>
    <w:rsid w:val="00C863EA"/>
    <w:rsid w:val="00C86584"/>
    <w:rsid w:val="00C866FD"/>
    <w:rsid w:val="00C86C9B"/>
    <w:rsid w:val="00C90423"/>
    <w:rsid w:val="00C90EAF"/>
    <w:rsid w:val="00C91162"/>
    <w:rsid w:val="00C9138D"/>
    <w:rsid w:val="00C91417"/>
    <w:rsid w:val="00C930EF"/>
    <w:rsid w:val="00C94528"/>
    <w:rsid w:val="00C94870"/>
    <w:rsid w:val="00C950AB"/>
    <w:rsid w:val="00C9633E"/>
    <w:rsid w:val="00C96D6C"/>
    <w:rsid w:val="00C9713A"/>
    <w:rsid w:val="00C97461"/>
    <w:rsid w:val="00C976EC"/>
    <w:rsid w:val="00C97A84"/>
    <w:rsid w:val="00C97D45"/>
    <w:rsid w:val="00CA07C2"/>
    <w:rsid w:val="00CA1086"/>
    <w:rsid w:val="00CA13F4"/>
    <w:rsid w:val="00CA1528"/>
    <w:rsid w:val="00CA15F4"/>
    <w:rsid w:val="00CA1F70"/>
    <w:rsid w:val="00CA269E"/>
    <w:rsid w:val="00CA2986"/>
    <w:rsid w:val="00CA2B9F"/>
    <w:rsid w:val="00CA3217"/>
    <w:rsid w:val="00CA35C3"/>
    <w:rsid w:val="00CA3B38"/>
    <w:rsid w:val="00CA425C"/>
    <w:rsid w:val="00CA51ED"/>
    <w:rsid w:val="00CA5453"/>
    <w:rsid w:val="00CA6233"/>
    <w:rsid w:val="00CA6635"/>
    <w:rsid w:val="00CA6797"/>
    <w:rsid w:val="00CA7379"/>
    <w:rsid w:val="00CA76F7"/>
    <w:rsid w:val="00CA7776"/>
    <w:rsid w:val="00CB0AB8"/>
    <w:rsid w:val="00CB0AD3"/>
    <w:rsid w:val="00CB0DEF"/>
    <w:rsid w:val="00CB13E3"/>
    <w:rsid w:val="00CB183F"/>
    <w:rsid w:val="00CB19D4"/>
    <w:rsid w:val="00CB20A0"/>
    <w:rsid w:val="00CB2A13"/>
    <w:rsid w:val="00CB3034"/>
    <w:rsid w:val="00CB3149"/>
    <w:rsid w:val="00CB3A04"/>
    <w:rsid w:val="00CB3A3B"/>
    <w:rsid w:val="00CB3A8F"/>
    <w:rsid w:val="00CB3B05"/>
    <w:rsid w:val="00CB3C8F"/>
    <w:rsid w:val="00CB40C6"/>
    <w:rsid w:val="00CB41C9"/>
    <w:rsid w:val="00CB432A"/>
    <w:rsid w:val="00CB590A"/>
    <w:rsid w:val="00CB5CA3"/>
    <w:rsid w:val="00CB60ED"/>
    <w:rsid w:val="00CB6BDA"/>
    <w:rsid w:val="00CB7117"/>
    <w:rsid w:val="00CB7156"/>
    <w:rsid w:val="00CB726A"/>
    <w:rsid w:val="00CC07C3"/>
    <w:rsid w:val="00CC082D"/>
    <w:rsid w:val="00CC0D53"/>
    <w:rsid w:val="00CC1077"/>
    <w:rsid w:val="00CC10B7"/>
    <w:rsid w:val="00CC1123"/>
    <w:rsid w:val="00CC154F"/>
    <w:rsid w:val="00CC1746"/>
    <w:rsid w:val="00CC1946"/>
    <w:rsid w:val="00CC1A86"/>
    <w:rsid w:val="00CC1B09"/>
    <w:rsid w:val="00CC1CCC"/>
    <w:rsid w:val="00CC24A2"/>
    <w:rsid w:val="00CC2FF1"/>
    <w:rsid w:val="00CC33DA"/>
    <w:rsid w:val="00CC36D9"/>
    <w:rsid w:val="00CC3B43"/>
    <w:rsid w:val="00CC3F03"/>
    <w:rsid w:val="00CC40C0"/>
    <w:rsid w:val="00CC4290"/>
    <w:rsid w:val="00CC4620"/>
    <w:rsid w:val="00CC4B9C"/>
    <w:rsid w:val="00CC5FC2"/>
    <w:rsid w:val="00CC68E8"/>
    <w:rsid w:val="00CC6A99"/>
    <w:rsid w:val="00CC714A"/>
    <w:rsid w:val="00CC7818"/>
    <w:rsid w:val="00CC7D21"/>
    <w:rsid w:val="00CC7DBE"/>
    <w:rsid w:val="00CC7FF1"/>
    <w:rsid w:val="00CD017B"/>
    <w:rsid w:val="00CD0492"/>
    <w:rsid w:val="00CD0902"/>
    <w:rsid w:val="00CD108E"/>
    <w:rsid w:val="00CD1097"/>
    <w:rsid w:val="00CD10FA"/>
    <w:rsid w:val="00CD1349"/>
    <w:rsid w:val="00CD19E1"/>
    <w:rsid w:val="00CD1D5B"/>
    <w:rsid w:val="00CD20C2"/>
    <w:rsid w:val="00CD2498"/>
    <w:rsid w:val="00CD2781"/>
    <w:rsid w:val="00CD2A45"/>
    <w:rsid w:val="00CD35D6"/>
    <w:rsid w:val="00CD3B87"/>
    <w:rsid w:val="00CD43A2"/>
    <w:rsid w:val="00CD4505"/>
    <w:rsid w:val="00CD4C03"/>
    <w:rsid w:val="00CD53DD"/>
    <w:rsid w:val="00CD5927"/>
    <w:rsid w:val="00CD673C"/>
    <w:rsid w:val="00CD6BF4"/>
    <w:rsid w:val="00CD6E36"/>
    <w:rsid w:val="00CD6FB1"/>
    <w:rsid w:val="00CD7036"/>
    <w:rsid w:val="00CD73F7"/>
    <w:rsid w:val="00CD7477"/>
    <w:rsid w:val="00CD74DC"/>
    <w:rsid w:val="00CD76A5"/>
    <w:rsid w:val="00CE0AB6"/>
    <w:rsid w:val="00CE1638"/>
    <w:rsid w:val="00CE1738"/>
    <w:rsid w:val="00CE1BA6"/>
    <w:rsid w:val="00CE2131"/>
    <w:rsid w:val="00CE2950"/>
    <w:rsid w:val="00CE2D1E"/>
    <w:rsid w:val="00CE4326"/>
    <w:rsid w:val="00CE48E4"/>
    <w:rsid w:val="00CE4D13"/>
    <w:rsid w:val="00CE585E"/>
    <w:rsid w:val="00CE5C37"/>
    <w:rsid w:val="00CE61CC"/>
    <w:rsid w:val="00CE6406"/>
    <w:rsid w:val="00CE6B37"/>
    <w:rsid w:val="00CE6B4E"/>
    <w:rsid w:val="00CE728A"/>
    <w:rsid w:val="00CE748A"/>
    <w:rsid w:val="00CE7835"/>
    <w:rsid w:val="00CF00CA"/>
    <w:rsid w:val="00CF059C"/>
    <w:rsid w:val="00CF0F20"/>
    <w:rsid w:val="00CF102A"/>
    <w:rsid w:val="00CF112B"/>
    <w:rsid w:val="00CF1822"/>
    <w:rsid w:val="00CF1AA7"/>
    <w:rsid w:val="00CF2028"/>
    <w:rsid w:val="00CF2138"/>
    <w:rsid w:val="00CF2594"/>
    <w:rsid w:val="00CF25C1"/>
    <w:rsid w:val="00CF2E07"/>
    <w:rsid w:val="00CF2E73"/>
    <w:rsid w:val="00CF3BFA"/>
    <w:rsid w:val="00CF458D"/>
    <w:rsid w:val="00CF467F"/>
    <w:rsid w:val="00CF492D"/>
    <w:rsid w:val="00CF58EA"/>
    <w:rsid w:val="00CF5A16"/>
    <w:rsid w:val="00CF5BF4"/>
    <w:rsid w:val="00CF5DE2"/>
    <w:rsid w:val="00CF67E9"/>
    <w:rsid w:val="00CF6A62"/>
    <w:rsid w:val="00CF7559"/>
    <w:rsid w:val="00CF76F0"/>
    <w:rsid w:val="00CF7A76"/>
    <w:rsid w:val="00CF7F4E"/>
    <w:rsid w:val="00D001A0"/>
    <w:rsid w:val="00D00D72"/>
    <w:rsid w:val="00D00EE8"/>
    <w:rsid w:val="00D016E9"/>
    <w:rsid w:val="00D01934"/>
    <w:rsid w:val="00D01D38"/>
    <w:rsid w:val="00D0231D"/>
    <w:rsid w:val="00D027EF"/>
    <w:rsid w:val="00D02EE3"/>
    <w:rsid w:val="00D030F9"/>
    <w:rsid w:val="00D043FD"/>
    <w:rsid w:val="00D04BB6"/>
    <w:rsid w:val="00D0511E"/>
    <w:rsid w:val="00D05725"/>
    <w:rsid w:val="00D057EF"/>
    <w:rsid w:val="00D0649A"/>
    <w:rsid w:val="00D07879"/>
    <w:rsid w:val="00D10A6B"/>
    <w:rsid w:val="00D10DC5"/>
    <w:rsid w:val="00D11134"/>
    <w:rsid w:val="00D1141F"/>
    <w:rsid w:val="00D118E6"/>
    <w:rsid w:val="00D11B00"/>
    <w:rsid w:val="00D11CE8"/>
    <w:rsid w:val="00D12305"/>
    <w:rsid w:val="00D12CE5"/>
    <w:rsid w:val="00D130BC"/>
    <w:rsid w:val="00D13B4B"/>
    <w:rsid w:val="00D13E40"/>
    <w:rsid w:val="00D14406"/>
    <w:rsid w:val="00D14DCB"/>
    <w:rsid w:val="00D15538"/>
    <w:rsid w:val="00D15C03"/>
    <w:rsid w:val="00D15CC8"/>
    <w:rsid w:val="00D16162"/>
    <w:rsid w:val="00D1655E"/>
    <w:rsid w:val="00D173BE"/>
    <w:rsid w:val="00D20801"/>
    <w:rsid w:val="00D20D89"/>
    <w:rsid w:val="00D20FB1"/>
    <w:rsid w:val="00D2126D"/>
    <w:rsid w:val="00D223D4"/>
    <w:rsid w:val="00D234AC"/>
    <w:rsid w:val="00D23974"/>
    <w:rsid w:val="00D241AE"/>
    <w:rsid w:val="00D24DCD"/>
    <w:rsid w:val="00D24E49"/>
    <w:rsid w:val="00D2537F"/>
    <w:rsid w:val="00D2617B"/>
    <w:rsid w:val="00D26C5C"/>
    <w:rsid w:val="00D26D7C"/>
    <w:rsid w:val="00D2714E"/>
    <w:rsid w:val="00D27154"/>
    <w:rsid w:val="00D27663"/>
    <w:rsid w:val="00D3095B"/>
    <w:rsid w:val="00D30A37"/>
    <w:rsid w:val="00D310D4"/>
    <w:rsid w:val="00D31287"/>
    <w:rsid w:val="00D31A9D"/>
    <w:rsid w:val="00D31B4F"/>
    <w:rsid w:val="00D31E40"/>
    <w:rsid w:val="00D31F8D"/>
    <w:rsid w:val="00D322E8"/>
    <w:rsid w:val="00D324B3"/>
    <w:rsid w:val="00D324DC"/>
    <w:rsid w:val="00D3253F"/>
    <w:rsid w:val="00D3262B"/>
    <w:rsid w:val="00D32E26"/>
    <w:rsid w:val="00D33182"/>
    <w:rsid w:val="00D3328E"/>
    <w:rsid w:val="00D35072"/>
    <w:rsid w:val="00D3578C"/>
    <w:rsid w:val="00D35A8B"/>
    <w:rsid w:val="00D35AF9"/>
    <w:rsid w:val="00D35C24"/>
    <w:rsid w:val="00D35DB9"/>
    <w:rsid w:val="00D36BE4"/>
    <w:rsid w:val="00D374D9"/>
    <w:rsid w:val="00D4004D"/>
    <w:rsid w:val="00D4080F"/>
    <w:rsid w:val="00D40F9F"/>
    <w:rsid w:val="00D4115C"/>
    <w:rsid w:val="00D41DA2"/>
    <w:rsid w:val="00D41ECF"/>
    <w:rsid w:val="00D421A1"/>
    <w:rsid w:val="00D42783"/>
    <w:rsid w:val="00D4297A"/>
    <w:rsid w:val="00D42B8A"/>
    <w:rsid w:val="00D42EA8"/>
    <w:rsid w:val="00D43617"/>
    <w:rsid w:val="00D43741"/>
    <w:rsid w:val="00D43788"/>
    <w:rsid w:val="00D43C9C"/>
    <w:rsid w:val="00D43E28"/>
    <w:rsid w:val="00D441F6"/>
    <w:rsid w:val="00D44514"/>
    <w:rsid w:val="00D4453E"/>
    <w:rsid w:val="00D4497F"/>
    <w:rsid w:val="00D44D8B"/>
    <w:rsid w:val="00D45290"/>
    <w:rsid w:val="00D45797"/>
    <w:rsid w:val="00D45E8C"/>
    <w:rsid w:val="00D46648"/>
    <w:rsid w:val="00D468AB"/>
    <w:rsid w:val="00D47029"/>
    <w:rsid w:val="00D470C5"/>
    <w:rsid w:val="00D47ADB"/>
    <w:rsid w:val="00D47D58"/>
    <w:rsid w:val="00D47E52"/>
    <w:rsid w:val="00D50257"/>
    <w:rsid w:val="00D503BC"/>
    <w:rsid w:val="00D50947"/>
    <w:rsid w:val="00D513C8"/>
    <w:rsid w:val="00D5196E"/>
    <w:rsid w:val="00D519EC"/>
    <w:rsid w:val="00D51C6E"/>
    <w:rsid w:val="00D52405"/>
    <w:rsid w:val="00D5335D"/>
    <w:rsid w:val="00D53CF9"/>
    <w:rsid w:val="00D543D7"/>
    <w:rsid w:val="00D54707"/>
    <w:rsid w:val="00D55208"/>
    <w:rsid w:val="00D55557"/>
    <w:rsid w:val="00D55C21"/>
    <w:rsid w:val="00D55C22"/>
    <w:rsid w:val="00D56547"/>
    <w:rsid w:val="00D56A5E"/>
    <w:rsid w:val="00D6011F"/>
    <w:rsid w:val="00D605FF"/>
    <w:rsid w:val="00D61A93"/>
    <w:rsid w:val="00D61AEA"/>
    <w:rsid w:val="00D61CE5"/>
    <w:rsid w:val="00D63B12"/>
    <w:rsid w:val="00D63B41"/>
    <w:rsid w:val="00D640CD"/>
    <w:rsid w:val="00D64CBA"/>
    <w:rsid w:val="00D64F15"/>
    <w:rsid w:val="00D6529B"/>
    <w:rsid w:val="00D655C7"/>
    <w:rsid w:val="00D65984"/>
    <w:rsid w:val="00D662BF"/>
    <w:rsid w:val="00D6631D"/>
    <w:rsid w:val="00D669FF"/>
    <w:rsid w:val="00D66B72"/>
    <w:rsid w:val="00D67B5C"/>
    <w:rsid w:val="00D701D8"/>
    <w:rsid w:val="00D70747"/>
    <w:rsid w:val="00D70D45"/>
    <w:rsid w:val="00D71143"/>
    <w:rsid w:val="00D711BF"/>
    <w:rsid w:val="00D72332"/>
    <w:rsid w:val="00D725C9"/>
    <w:rsid w:val="00D7261A"/>
    <w:rsid w:val="00D728D5"/>
    <w:rsid w:val="00D72AD2"/>
    <w:rsid w:val="00D73D25"/>
    <w:rsid w:val="00D73DF1"/>
    <w:rsid w:val="00D73EF4"/>
    <w:rsid w:val="00D73FB9"/>
    <w:rsid w:val="00D7558D"/>
    <w:rsid w:val="00D75A58"/>
    <w:rsid w:val="00D763AC"/>
    <w:rsid w:val="00D7649E"/>
    <w:rsid w:val="00D76B84"/>
    <w:rsid w:val="00D77515"/>
    <w:rsid w:val="00D77A0C"/>
    <w:rsid w:val="00D802E7"/>
    <w:rsid w:val="00D803F9"/>
    <w:rsid w:val="00D80CCF"/>
    <w:rsid w:val="00D81174"/>
    <w:rsid w:val="00D8124F"/>
    <w:rsid w:val="00D814A2"/>
    <w:rsid w:val="00D8196D"/>
    <w:rsid w:val="00D81D88"/>
    <w:rsid w:val="00D81EBB"/>
    <w:rsid w:val="00D8223F"/>
    <w:rsid w:val="00D82D0F"/>
    <w:rsid w:val="00D832D2"/>
    <w:rsid w:val="00D839D0"/>
    <w:rsid w:val="00D83AEF"/>
    <w:rsid w:val="00D840A2"/>
    <w:rsid w:val="00D84179"/>
    <w:rsid w:val="00D84193"/>
    <w:rsid w:val="00D84A92"/>
    <w:rsid w:val="00D84D9A"/>
    <w:rsid w:val="00D84E1B"/>
    <w:rsid w:val="00D85194"/>
    <w:rsid w:val="00D85C71"/>
    <w:rsid w:val="00D85D8D"/>
    <w:rsid w:val="00D863D6"/>
    <w:rsid w:val="00D86559"/>
    <w:rsid w:val="00D86676"/>
    <w:rsid w:val="00D866F6"/>
    <w:rsid w:val="00D86D73"/>
    <w:rsid w:val="00D87DDA"/>
    <w:rsid w:val="00D9249F"/>
    <w:rsid w:val="00D92894"/>
    <w:rsid w:val="00D92CE8"/>
    <w:rsid w:val="00D930C7"/>
    <w:rsid w:val="00D932A2"/>
    <w:rsid w:val="00D93DDC"/>
    <w:rsid w:val="00D9411C"/>
    <w:rsid w:val="00D94744"/>
    <w:rsid w:val="00D94A45"/>
    <w:rsid w:val="00D95814"/>
    <w:rsid w:val="00D95A27"/>
    <w:rsid w:val="00D96170"/>
    <w:rsid w:val="00D9634D"/>
    <w:rsid w:val="00D9654F"/>
    <w:rsid w:val="00D96D4E"/>
    <w:rsid w:val="00D96DFE"/>
    <w:rsid w:val="00D96E66"/>
    <w:rsid w:val="00D97236"/>
    <w:rsid w:val="00D97CE3"/>
    <w:rsid w:val="00DA013A"/>
    <w:rsid w:val="00DA02F7"/>
    <w:rsid w:val="00DA0621"/>
    <w:rsid w:val="00DA08BC"/>
    <w:rsid w:val="00DA1129"/>
    <w:rsid w:val="00DA1DD0"/>
    <w:rsid w:val="00DA20C9"/>
    <w:rsid w:val="00DA2F80"/>
    <w:rsid w:val="00DA3202"/>
    <w:rsid w:val="00DA3661"/>
    <w:rsid w:val="00DA3897"/>
    <w:rsid w:val="00DA3EB7"/>
    <w:rsid w:val="00DA4276"/>
    <w:rsid w:val="00DA46E4"/>
    <w:rsid w:val="00DA47CD"/>
    <w:rsid w:val="00DA481F"/>
    <w:rsid w:val="00DA4892"/>
    <w:rsid w:val="00DA4BCF"/>
    <w:rsid w:val="00DA4F46"/>
    <w:rsid w:val="00DA579A"/>
    <w:rsid w:val="00DA5919"/>
    <w:rsid w:val="00DA5AC4"/>
    <w:rsid w:val="00DA6062"/>
    <w:rsid w:val="00DA63EC"/>
    <w:rsid w:val="00DA6612"/>
    <w:rsid w:val="00DA6C13"/>
    <w:rsid w:val="00DA6F59"/>
    <w:rsid w:val="00DA7069"/>
    <w:rsid w:val="00DA7643"/>
    <w:rsid w:val="00DA777D"/>
    <w:rsid w:val="00DA78C7"/>
    <w:rsid w:val="00DA790C"/>
    <w:rsid w:val="00DB152C"/>
    <w:rsid w:val="00DB1D6D"/>
    <w:rsid w:val="00DB2344"/>
    <w:rsid w:val="00DB25CC"/>
    <w:rsid w:val="00DB28DE"/>
    <w:rsid w:val="00DB2C21"/>
    <w:rsid w:val="00DB2D61"/>
    <w:rsid w:val="00DB322E"/>
    <w:rsid w:val="00DB332A"/>
    <w:rsid w:val="00DB354C"/>
    <w:rsid w:val="00DB3945"/>
    <w:rsid w:val="00DB39DA"/>
    <w:rsid w:val="00DB3C05"/>
    <w:rsid w:val="00DB40CC"/>
    <w:rsid w:val="00DB43C2"/>
    <w:rsid w:val="00DB4627"/>
    <w:rsid w:val="00DB4A8B"/>
    <w:rsid w:val="00DB5924"/>
    <w:rsid w:val="00DB6760"/>
    <w:rsid w:val="00DB6A83"/>
    <w:rsid w:val="00DB6C7A"/>
    <w:rsid w:val="00DB6E92"/>
    <w:rsid w:val="00DB6F53"/>
    <w:rsid w:val="00DB73DB"/>
    <w:rsid w:val="00DC0167"/>
    <w:rsid w:val="00DC062A"/>
    <w:rsid w:val="00DC099E"/>
    <w:rsid w:val="00DC0E03"/>
    <w:rsid w:val="00DC13A2"/>
    <w:rsid w:val="00DC1B5B"/>
    <w:rsid w:val="00DC1F0D"/>
    <w:rsid w:val="00DC2385"/>
    <w:rsid w:val="00DC246B"/>
    <w:rsid w:val="00DC3015"/>
    <w:rsid w:val="00DC341C"/>
    <w:rsid w:val="00DC37BD"/>
    <w:rsid w:val="00DC3F72"/>
    <w:rsid w:val="00DC4744"/>
    <w:rsid w:val="00DC4E0C"/>
    <w:rsid w:val="00DC69C7"/>
    <w:rsid w:val="00DC7602"/>
    <w:rsid w:val="00DC78EF"/>
    <w:rsid w:val="00DD0234"/>
    <w:rsid w:val="00DD0DF8"/>
    <w:rsid w:val="00DD0E4A"/>
    <w:rsid w:val="00DD193C"/>
    <w:rsid w:val="00DD3ADA"/>
    <w:rsid w:val="00DD3D4C"/>
    <w:rsid w:val="00DD3F24"/>
    <w:rsid w:val="00DD5072"/>
    <w:rsid w:val="00DD533F"/>
    <w:rsid w:val="00DD5434"/>
    <w:rsid w:val="00DD56B2"/>
    <w:rsid w:val="00DD5817"/>
    <w:rsid w:val="00DD583C"/>
    <w:rsid w:val="00DD5EE2"/>
    <w:rsid w:val="00DD61C1"/>
    <w:rsid w:val="00DD6B3E"/>
    <w:rsid w:val="00DD7CDB"/>
    <w:rsid w:val="00DD7DC8"/>
    <w:rsid w:val="00DE0024"/>
    <w:rsid w:val="00DE0080"/>
    <w:rsid w:val="00DE01FE"/>
    <w:rsid w:val="00DE05E0"/>
    <w:rsid w:val="00DE0700"/>
    <w:rsid w:val="00DE0A5B"/>
    <w:rsid w:val="00DE0F8E"/>
    <w:rsid w:val="00DE12E3"/>
    <w:rsid w:val="00DE136B"/>
    <w:rsid w:val="00DE17CE"/>
    <w:rsid w:val="00DE1F45"/>
    <w:rsid w:val="00DE2268"/>
    <w:rsid w:val="00DE22AB"/>
    <w:rsid w:val="00DE26AE"/>
    <w:rsid w:val="00DE2CBA"/>
    <w:rsid w:val="00DE3548"/>
    <w:rsid w:val="00DE3D86"/>
    <w:rsid w:val="00DE3FE6"/>
    <w:rsid w:val="00DE4744"/>
    <w:rsid w:val="00DE4B32"/>
    <w:rsid w:val="00DE5904"/>
    <w:rsid w:val="00DE6226"/>
    <w:rsid w:val="00DE6509"/>
    <w:rsid w:val="00DE6C4B"/>
    <w:rsid w:val="00DE73C1"/>
    <w:rsid w:val="00DE75E9"/>
    <w:rsid w:val="00DF03BC"/>
    <w:rsid w:val="00DF0486"/>
    <w:rsid w:val="00DF0799"/>
    <w:rsid w:val="00DF0A5E"/>
    <w:rsid w:val="00DF11E3"/>
    <w:rsid w:val="00DF1AC7"/>
    <w:rsid w:val="00DF23F6"/>
    <w:rsid w:val="00DF24C3"/>
    <w:rsid w:val="00DF25B9"/>
    <w:rsid w:val="00DF268D"/>
    <w:rsid w:val="00DF2ED5"/>
    <w:rsid w:val="00DF3750"/>
    <w:rsid w:val="00DF3B8F"/>
    <w:rsid w:val="00DF48F4"/>
    <w:rsid w:val="00DF50E2"/>
    <w:rsid w:val="00DF5C83"/>
    <w:rsid w:val="00DF672E"/>
    <w:rsid w:val="00DF6CAE"/>
    <w:rsid w:val="00DF6DA5"/>
    <w:rsid w:val="00DF730B"/>
    <w:rsid w:val="00DF7E1E"/>
    <w:rsid w:val="00E00647"/>
    <w:rsid w:val="00E00AD7"/>
    <w:rsid w:val="00E00B94"/>
    <w:rsid w:val="00E00D92"/>
    <w:rsid w:val="00E016F3"/>
    <w:rsid w:val="00E018AB"/>
    <w:rsid w:val="00E02879"/>
    <w:rsid w:val="00E030EE"/>
    <w:rsid w:val="00E034E8"/>
    <w:rsid w:val="00E039C1"/>
    <w:rsid w:val="00E03A9C"/>
    <w:rsid w:val="00E03EB4"/>
    <w:rsid w:val="00E04134"/>
    <w:rsid w:val="00E046F8"/>
    <w:rsid w:val="00E0471E"/>
    <w:rsid w:val="00E04BC2"/>
    <w:rsid w:val="00E05BA0"/>
    <w:rsid w:val="00E06114"/>
    <w:rsid w:val="00E063F7"/>
    <w:rsid w:val="00E06CAC"/>
    <w:rsid w:val="00E0765D"/>
    <w:rsid w:val="00E105B1"/>
    <w:rsid w:val="00E11610"/>
    <w:rsid w:val="00E11DA6"/>
    <w:rsid w:val="00E132A1"/>
    <w:rsid w:val="00E13498"/>
    <w:rsid w:val="00E13A92"/>
    <w:rsid w:val="00E14263"/>
    <w:rsid w:val="00E1445D"/>
    <w:rsid w:val="00E14558"/>
    <w:rsid w:val="00E15315"/>
    <w:rsid w:val="00E15B78"/>
    <w:rsid w:val="00E15C64"/>
    <w:rsid w:val="00E168A6"/>
    <w:rsid w:val="00E16E87"/>
    <w:rsid w:val="00E1756C"/>
    <w:rsid w:val="00E177DB"/>
    <w:rsid w:val="00E20048"/>
    <w:rsid w:val="00E20114"/>
    <w:rsid w:val="00E208C6"/>
    <w:rsid w:val="00E2101C"/>
    <w:rsid w:val="00E21072"/>
    <w:rsid w:val="00E222B6"/>
    <w:rsid w:val="00E2239D"/>
    <w:rsid w:val="00E22C88"/>
    <w:rsid w:val="00E22D3B"/>
    <w:rsid w:val="00E23CBB"/>
    <w:rsid w:val="00E2401A"/>
    <w:rsid w:val="00E24024"/>
    <w:rsid w:val="00E240F2"/>
    <w:rsid w:val="00E248CF"/>
    <w:rsid w:val="00E257EB"/>
    <w:rsid w:val="00E2674D"/>
    <w:rsid w:val="00E26A8D"/>
    <w:rsid w:val="00E26B9A"/>
    <w:rsid w:val="00E272D0"/>
    <w:rsid w:val="00E30BD7"/>
    <w:rsid w:val="00E30F5A"/>
    <w:rsid w:val="00E311A2"/>
    <w:rsid w:val="00E32055"/>
    <w:rsid w:val="00E32DD2"/>
    <w:rsid w:val="00E33065"/>
    <w:rsid w:val="00E33FA3"/>
    <w:rsid w:val="00E343A5"/>
    <w:rsid w:val="00E355B6"/>
    <w:rsid w:val="00E358C7"/>
    <w:rsid w:val="00E35C38"/>
    <w:rsid w:val="00E35C5E"/>
    <w:rsid w:val="00E366BA"/>
    <w:rsid w:val="00E36AFB"/>
    <w:rsid w:val="00E37AF5"/>
    <w:rsid w:val="00E37DA3"/>
    <w:rsid w:val="00E40243"/>
    <w:rsid w:val="00E403EF"/>
    <w:rsid w:val="00E41282"/>
    <w:rsid w:val="00E419BC"/>
    <w:rsid w:val="00E42D54"/>
    <w:rsid w:val="00E438A7"/>
    <w:rsid w:val="00E445E7"/>
    <w:rsid w:val="00E44862"/>
    <w:rsid w:val="00E449CB"/>
    <w:rsid w:val="00E44A53"/>
    <w:rsid w:val="00E44BF7"/>
    <w:rsid w:val="00E44DBE"/>
    <w:rsid w:val="00E456AB"/>
    <w:rsid w:val="00E45B2D"/>
    <w:rsid w:val="00E45C86"/>
    <w:rsid w:val="00E46F15"/>
    <w:rsid w:val="00E506E3"/>
    <w:rsid w:val="00E507BC"/>
    <w:rsid w:val="00E50F4E"/>
    <w:rsid w:val="00E512A5"/>
    <w:rsid w:val="00E51516"/>
    <w:rsid w:val="00E51A15"/>
    <w:rsid w:val="00E51EF2"/>
    <w:rsid w:val="00E52615"/>
    <w:rsid w:val="00E52752"/>
    <w:rsid w:val="00E527A2"/>
    <w:rsid w:val="00E52B7D"/>
    <w:rsid w:val="00E539B0"/>
    <w:rsid w:val="00E53A83"/>
    <w:rsid w:val="00E53E4E"/>
    <w:rsid w:val="00E53FDD"/>
    <w:rsid w:val="00E543AB"/>
    <w:rsid w:val="00E54829"/>
    <w:rsid w:val="00E54E77"/>
    <w:rsid w:val="00E5501F"/>
    <w:rsid w:val="00E55A02"/>
    <w:rsid w:val="00E55C08"/>
    <w:rsid w:val="00E55F30"/>
    <w:rsid w:val="00E55FC1"/>
    <w:rsid w:val="00E563BE"/>
    <w:rsid w:val="00E576B1"/>
    <w:rsid w:val="00E5774E"/>
    <w:rsid w:val="00E57BF3"/>
    <w:rsid w:val="00E6076F"/>
    <w:rsid w:val="00E609B8"/>
    <w:rsid w:val="00E60E41"/>
    <w:rsid w:val="00E60F92"/>
    <w:rsid w:val="00E61B65"/>
    <w:rsid w:val="00E61C0A"/>
    <w:rsid w:val="00E61CB5"/>
    <w:rsid w:val="00E61DC2"/>
    <w:rsid w:val="00E61EAB"/>
    <w:rsid w:val="00E61FA9"/>
    <w:rsid w:val="00E62026"/>
    <w:rsid w:val="00E623B8"/>
    <w:rsid w:val="00E62EE9"/>
    <w:rsid w:val="00E63C2A"/>
    <w:rsid w:val="00E63F01"/>
    <w:rsid w:val="00E63FC0"/>
    <w:rsid w:val="00E6428C"/>
    <w:rsid w:val="00E654AE"/>
    <w:rsid w:val="00E65696"/>
    <w:rsid w:val="00E65907"/>
    <w:rsid w:val="00E65C54"/>
    <w:rsid w:val="00E65F47"/>
    <w:rsid w:val="00E667A8"/>
    <w:rsid w:val="00E66B7A"/>
    <w:rsid w:val="00E66D4E"/>
    <w:rsid w:val="00E6707D"/>
    <w:rsid w:val="00E67222"/>
    <w:rsid w:val="00E676EF"/>
    <w:rsid w:val="00E70E15"/>
    <w:rsid w:val="00E71053"/>
    <w:rsid w:val="00E718A4"/>
    <w:rsid w:val="00E71C40"/>
    <w:rsid w:val="00E73253"/>
    <w:rsid w:val="00E7396D"/>
    <w:rsid w:val="00E73A1A"/>
    <w:rsid w:val="00E73B77"/>
    <w:rsid w:val="00E751EF"/>
    <w:rsid w:val="00E75EBB"/>
    <w:rsid w:val="00E763E6"/>
    <w:rsid w:val="00E764BD"/>
    <w:rsid w:val="00E766FB"/>
    <w:rsid w:val="00E76906"/>
    <w:rsid w:val="00E770B6"/>
    <w:rsid w:val="00E77E7D"/>
    <w:rsid w:val="00E77FAC"/>
    <w:rsid w:val="00E806E0"/>
    <w:rsid w:val="00E80776"/>
    <w:rsid w:val="00E80B3A"/>
    <w:rsid w:val="00E80DC6"/>
    <w:rsid w:val="00E80F34"/>
    <w:rsid w:val="00E8271E"/>
    <w:rsid w:val="00E828C2"/>
    <w:rsid w:val="00E8352B"/>
    <w:rsid w:val="00E83D1A"/>
    <w:rsid w:val="00E83E54"/>
    <w:rsid w:val="00E8457E"/>
    <w:rsid w:val="00E8593A"/>
    <w:rsid w:val="00E85E90"/>
    <w:rsid w:val="00E86346"/>
    <w:rsid w:val="00E863E6"/>
    <w:rsid w:val="00E86632"/>
    <w:rsid w:val="00E86D3E"/>
    <w:rsid w:val="00E86FDF"/>
    <w:rsid w:val="00E87E24"/>
    <w:rsid w:val="00E87EE6"/>
    <w:rsid w:val="00E90951"/>
    <w:rsid w:val="00E91504"/>
    <w:rsid w:val="00E91A24"/>
    <w:rsid w:val="00E929A6"/>
    <w:rsid w:val="00E92D01"/>
    <w:rsid w:val="00E92E68"/>
    <w:rsid w:val="00E9319A"/>
    <w:rsid w:val="00E934D2"/>
    <w:rsid w:val="00E9377F"/>
    <w:rsid w:val="00E939B5"/>
    <w:rsid w:val="00E93B96"/>
    <w:rsid w:val="00E94128"/>
    <w:rsid w:val="00E94A53"/>
    <w:rsid w:val="00E95657"/>
    <w:rsid w:val="00E95C9F"/>
    <w:rsid w:val="00E96894"/>
    <w:rsid w:val="00E969BB"/>
    <w:rsid w:val="00E969E1"/>
    <w:rsid w:val="00E96FC0"/>
    <w:rsid w:val="00E97081"/>
    <w:rsid w:val="00E97A1E"/>
    <w:rsid w:val="00E97B31"/>
    <w:rsid w:val="00EA0188"/>
    <w:rsid w:val="00EA0AA7"/>
    <w:rsid w:val="00EA10E2"/>
    <w:rsid w:val="00EA1591"/>
    <w:rsid w:val="00EA1DF9"/>
    <w:rsid w:val="00EA23C0"/>
    <w:rsid w:val="00EA2F6D"/>
    <w:rsid w:val="00EA2F75"/>
    <w:rsid w:val="00EA2F83"/>
    <w:rsid w:val="00EA3081"/>
    <w:rsid w:val="00EA363D"/>
    <w:rsid w:val="00EA4016"/>
    <w:rsid w:val="00EA51D0"/>
    <w:rsid w:val="00EA5544"/>
    <w:rsid w:val="00EA5A6F"/>
    <w:rsid w:val="00EA6C59"/>
    <w:rsid w:val="00EB0990"/>
    <w:rsid w:val="00EB0A82"/>
    <w:rsid w:val="00EB104B"/>
    <w:rsid w:val="00EB108D"/>
    <w:rsid w:val="00EB189F"/>
    <w:rsid w:val="00EB2EC6"/>
    <w:rsid w:val="00EB2FE0"/>
    <w:rsid w:val="00EB318B"/>
    <w:rsid w:val="00EB33BA"/>
    <w:rsid w:val="00EB3DCE"/>
    <w:rsid w:val="00EB4137"/>
    <w:rsid w:val="00EB4DF8"/>
    <w:rsid w:val="00EB4FF7"/>
    <w:rsid w:val="00EB526B"/>
    <w:rsid w:val="00EB5C3C"/>
    <w:rsid w:val="00EB611F"/>
    <w:rsid w:val="00EB6BC4"/>
    <w:rsid w:val="00EB6C00"/>
    <w:rsid w:val="00EB7120"/>
    <w:rsid w:val="00EB72C7"/>
    <w:rsid w:val="00EB72DE"/>
    <w:rsid w:val="00EB732B"/>
    <w:rsid w:val="00EB7629"/>
    <w:rsid w:val="00EB77B4"/>
    <w:rsid w:val="00EB799C"/>
    <w:rsid w:val="00EB7B4D"/>
    <w:rsid w:val="00EC0086"/>
    <w:rsid w:val="00EC02D8"/>
    <w:rsid w:val="00EC09AB"/>
    <w:rsid w:val="00EC0E32"/>
    <w:rsid w:val="00EC1497"/>
    <w:rsid w:val="00EC18F6"/>
    <w:rsid w:val="00EC1B3F"/>
    <w:rsid w:val="00EC1CA6"/>
    <w:rsid w:val="00EC1ECB"/>
    <w:rsid w:val="00EC1F70"/>
    <w:rsid w:val="00EC3591"/>
    <w:rsid w:val="00EC38EC"/>
    <w:rsid w:val="00EC3D83"/>
    <w:rsid w:val="00EC4434"/>
    <w:rsid w:val="00EC479B"/>
    <w:rsid w:val="00EC50C7"/>
    <w:rsid w:val="00EC50CC"/>
    <w:rsid w:val="00EC58B1"/>
    <w:rsid w:val="00EC5996"/>
    <w:rsid w:val="00EC64C7"/>
    <w:rsid w:val="00EC653E"/>
    <w:rsid w:val="00EC65A7"/>
    <w:rsid w:val="00EC693E"/>
    <w:rsid w:val="00EC7020"/>
    <w:rsid w:val="00EC78C2"/>
    <w:rsid w:val="00ED036C"/>
    <w:rsid w:val="00ED0972"/>
    <w:rsid w:val="00ED14A2"/>
    <w:rsid w:val="00ED1A24"/>
    <w:rsid w:val="00ED1C60"/>
    <w:rsid w:val="00ED24F6"/>
    <w:rsid w:val="00ED2653"/>
    <w:rsid w:val="00ED26BF"/>
    <w:rsid w:val="00ED2B49"/>
    <w:rsid w:val="00ED2B74"/>
    <w:rsid w:val="00ED3FD9"/>
    <w:rsid w:val="00ED4568"/>
    <w:rsid w:val="00ED46BE"/>
    <w:rsid w:val="00ED4EED"/>
    <w:rsid w:val="00ED51C1"/>
    <w:rsid w:val="00ED52A3"/>
    <w:rsid w:val="00ED5534"/>
    <w:rsid w:val="00ED57CD"/>
    <w:rsid w:val="00ED6805"/>
    <w:rsid w:val="00ED6A80"/>
    <w:rsid w:val="00ED7AD8"/>
    <w:rsid w:val="00ED7D93"/>
    <w:rsid w:val="00ED7DFF"/>
    <w:rsid w:val="00EE0473"/>
    <w:rsid w:val="00EE0A9C"/>
    <w:rsid w:val="00EE11C4"/>
    <w:rsid w:val="00EE14A9"/>
    <w:rsid w:val="00EE16D4"/>
    <w:rsid w:val="00EE16F5"/>
    <w:rsid w:val="00EE1929"/>
    <w:rsid w:val="00EE1A20"/>
    <w:rsid w:val="00EE1A8E"/>
    <w:rsid w:val="00EE23B6"/>
    <w:rsid w:val="00EE31B5"/>
    <w:rsid w:val="00EE3A79"/>
    <w:rsid w:val="00EE3C8F"/>
    <w:rsid w:val="00EE40AD"/>
    <w:rsid w:val="00EE425B"/>
    <w:rsid w:val="00EE4513"/>
    <w:rsid w:val="00EE495F"/>
    <w:rsid w:val="00EE49E9"/>
    <w:rsid w:val="00EE4E7F"/>
    <w:rsid w:val="00EE4E8D"/>
    <w:rsid w:val="00EE5861"/>
    <w:rsid w:val="00EE5E7F"/>
    <w:rsid w:val="00EE5ED1"/>
    <w:rsid w:val="00EE642B"/>
    <w:rsid w:val="00EE6728"/>
    <w:rsid w:val="00EE7067"/>
    <w:rsid w:val="00EE70FF"/>
    <w:rsid w:val="00EE7100"/>
    <w:rsid w:val="00EE7E85"/>
    <w:rsid w:val="00EF01CC"/>
    <w:rsid w:val="00EF0A5A"/>
    <w:rsid w:val="00EF0DC5"/>
    <w:rsid w:val="00EF0F3B"/>
    <w:rsid w:val="00EF1125"/>
    <w:rsid w:val="00EF17E2"/>
    <w:rsid w:val="00EF1D89"/>
    <w:rsid w:val="00EF2442"/>
    <w:rsid w:val="00EF25A0"/>
    <w:rsid w:val="00EF3662"/>
    <w:rsid w:val="00EF38A1"/>
    <w:rsid w:val="00EF3ECC"/>
    <w:rsid w:val="00EF431B"/>
    <w:rsid w:val="00EF446E"/>
    <w:rsid w:val="00EF461D"/>
    <w:rsid w:val="00EF4647"/>
    <w:rsid w:val="00EF4C11"/>
    <w:rsid w:val="00EF4E38"/>
    <w:rsid w:val="00EF5182"/>
    <w:rsid w:val="00EF534A"/>
    <w:rsid w:val="00EF54DB"/>
    <w:rsid w:val="00EF6065"/>
    <w:rsid w:val="00EF606F"/>
    <w:rsid w:val="00EF64B9"/>
    <w:rsid w:val="00EF6813"/>
    <w:rsid w:val="00EF7125"/>
    <w:rsid w:val="00F01938"/>
    <w:rsid w:val="00F01950"/>
    <w:rsid w:val="00F01E72"/>
    <w:rsid w:val="00F02347"/>
    <w:rsid w:val="00F028C6"/>
    <w:rsid w:val="00F04013"/>
    <w:rsid w:val="00F04162"/>
    <w:rsid w:val="00F053FC"/>
    <w:rsid w:val="00F057B6"/>
    <w:rsid w:val="00F06266"/>
    <w:rsid w:val="00F067C7"/>
    <w:rsid w:val="00F1023B"/>
    <w:rsid w:val="00F10668"/>
    <w:rsid w:val="00F10FA6"/>
    <w:rsid w:val="00F11736"/>
    <w:rsid w:val="00F11DE4"/>
    <w:rsid w:val="00F1204D"/>
    <w:rsid w:val="00F12C87"/>
    <w:rsid w:val="00F13666"/>
    <w:rsid w:val="00F13750"/>
    <w:rsid w:val="00F13933"/>
    <w:rsid w:val="00F13C1E"/>
    <w:rsid w:val="00F14176"/>
    <w:rsid w:val="00F152DB"/>
    <w:rsid w:val="00F15461"/>
    <w:rsid w:val="00F15563"/>
    <w:rsid w:val="00F16264"/>
    <w:rsid w:val="00F170E3"/>
    <w:rsid w:val="00F178A1"/>
    <w:rsid w:val="00F1795E"/>
    <w:rsid w:val="00F17B52"/>
    <w:rsid w:val="00F17F50"/>
    <w:rsid w:val="00F17F90"/>
    <w:rsid w:val="00F201F0"/>
    <w:rsid w:val="00F20433"/>
    <w:rsid w:val="00F207C3"/>
    <w:rsid w:val="00F20B5E"/>
    <w:rsid w:val="00F20E06"/>
    <w:rsid w:val="00F21725"/>
    <w:rsid w:val="00F21D02"/>
    <w:rsid w:val="00F223E1"/>
    <w:rsid w:val="00F224F2"/>
    <w:rsid w:val="00F224FD"/>
    <w:rsid w:val="00F2279A"/>
    <w:rsid w:val="00F23BBB"/>
    <w:rsid w:val="00F23DFC"/>
    <w:rsid w:val="00F23F5A"/>
    <w:rsid w:val="00F25127"/>
    <w:rsid w:val="00F251CC"/>
    <w:rsid w:val="00F2561C"/>
    <w:rsid w:val="00F25DD3"/>
    <w:rsid w:val="00F26201"/>
    <w:rsid w:val="00F263EE"/>
    <w:rsid w:val="00F26703"/>
    <w:rsid w:val="00F27285"/>
    <w:rsid w:val="00F27AA9"/>
    <w:rsid w:val="00F27C39"/>
    <w:rsid w:val="00F30039"/>
    <w:rsid w:val="00F3017B"/>
    <w:rsid w:val="00F302AA"/>
    <w:rsid w:val="00F303B3"/>
    <w:rsid w:val="00F30B8D"/>
    <w:rsid w:val="00F31003"/>
    <w:rsid w:val="00F31372"/>
    <w:rsid w:val="00F3159D"/>
    <w:rsid w:val="00F31A79"/>
    <w:rsid w:val="00F31E6A"/>
    <w:rsid w:val="00F327E4"/>
    <w:rsid w:val="00F3284B"/>
    <w:rsid w:val="00F3308E"/>
    <w:rsid w:val="00F336D6"/>
    <w:rsid w:val="00F3377D"/>
    <w:rsid w:val="00F338B8"/>
    <w:rsid w:val="00F33E94"/>
    <w:rsid w:val="00F3476D"/>
    <w:rsid w:val="00F34A30"/>
    <w:rsid w:val="00F35595"/>
    <w:rsid w:val="00F3566E"/>
    <w:rsid w:val="00F36590"/>
    <w:rsid w:val="00F36DD2"/>
    <w:rsid w:val="00F37334"/>
    <w:rsid w:val="00F376C5"/>
    <w:rsid w:val="00F40699"/>
    <w:rsid w:val="00F40B54"/>
    <w:rsid w:val="00F40ED4"/>
    <w:rsid w:val="00F4148C"/>
    <w:rsid w:val="00F41679"/>
    <w:rsid w:val="00F4191E"/>
    <w:rsid w:val="00F41D49"/>
    <w:rsid w:val="00F422B3"/>
    <w:rsid w:val="00F42847"/>
    <w:rsid w:val="00F42B13"/>
    <w:rsid w:val="00F43455"/>
    <w:rsid w:val="00F43985"/>
    <w:rsid w:val="00F43A57"/>
    <w:rsid w:val="00F43C71"/>
    <w:rsid w:val="00F44357"/>
    <w:rsid w:val="00F44DC7"/>
    <w:rsid w:val="00F452F4"/>
    <w:rsid w:val="00F45695"/>
    <w:rsid w:val="00F45CDB"/>
    <w:rsid w:val="00F45E34"/>
    <w:rsid w:val="00F46007"/>
    <w:rsid w:val="00F466DC"/>
    <w:rsid w:val="00F46D61"/>
    <w:rsid w:val="00F47286"/>
    <w:rsid w:val="00F47BE9"/>
    <w:rsid w:val="00F47CC5"/>
    <w:rsid w:val="00F508DE"/>
    <w:rsid w:val="00F50978"/>
    <w:rsid w:val="00F50D8C"/>
    <w:rsid w:val="00F5117E"/>
    <w:rsid w:val="00F514A4"/>
    <w:rsid w:val="00F51939"/>
    <w:rsid w:val="00F51B8E"/>
    <w:rsid w:val="00F51C40"/>
    <w:rsid w:val="00F51E32"/>
    <w:rsid w:val="00F52823"/>
    <w:rsid w:val="00F5346D"/>
    <w:rsid w:val="00F53D8D"/>
    <w:rsid w:val="00F54FD8"/>
    <w:rsid w:val="00F55241"/>
    <w:rsid w:val="00F55615"/>
    <w:rsid w:val="00F56679"/>
    <w:rsid w:val="00F56874"/>
    <w:rsid w:val="00F57B76"/>
    <w:rsid w:val="00F60372"/>
    <w:rsid w:val="00F60FD7"/>
    <w:rsid w:val="00F6135D"/>
    <w:rsid w:val="00F61723"/>
    <w:rsid w:val="00F61B9A"/>
    <w:rsid w:val="00F61D92"/>
    <w:rsid w:val="00F61E3D"/>
    <w:rsid w:val="00F634D8"/>
    <w:rsid w:val="00F6392C"/>
    <w:rsid w:val="00F63B38"/>
    <w:rsid w:val="00F63D81"/>
    <w:rsid w:val="00F64015"/>
    <w:rsid w:val="00F64459"/>
    <w:rsid w:val="00F644F4"/>
    <w:rsid w:val="00F650BB"/>
    <w:rsid w:val="00F651B3"/>
    <w:rsid w:val="00F652A1"/>
    <w:rsid w:val="00F652CC"/>
    <w:rsid w:val="00F659E4"/>
    <w:rsid w:val="00F6650B"/>
    <w:rsid w:val="00F6689D"/>
    <w:rsid w:val="00F6738E"/>
    <w:rsid w:val="00F6765D"/>
    <w:rsid w:val="00F67FC9"/>
    <w:rsid w:val="00F70112"/>
    <w:rsid w:val="00F7065F"/>
    <w:rsid w:val="00F70938"/>
    <w:rsid w:val="00F71B1B"/>
    <w:rsid w:val="00F723C5"/>
    <w:rsid w:val="00F7391D"/>
    <w:rsid w:val="00F741C7"/>
    <w:rsid w:val="00F74314"/>
    <w:rsid w:val="00F74F44"/>
    <w:rsid w:val="00F75051"/>
    <w:rsid w:val="00F751AA"/>
    <w:rsid w:val="00F754D6"/>
    <w:rsid w:val="00F75559"/>
    <w:rsid w:val="00F75811"/>
    <w:rsid w:val="00F7611C"/>
    <w:rsid w:val="00F763C7"/>
    <w:rsid w:val="00F76AF7"/>
    <w:rsid w:val="00F77DDF"/>
    <w:rsid w:val="00F80195"/>
    <w:rsid w:val="00F805FD"/>
    <w:rsid w:val="00F8096C"/>
    <w:rsid w:val="00F80D38"/>
    <w:rsid w:val="00F819B8"/>
    <w:rsid w:val="00F819FD"/>
    <w:rsid w:val="00F81A81"/>
    <w:rsid w:val="00F81ABF"/>
    <w:rsid w:val="00F824DE"/>
    <w:rsid w:val="00F82908"/>
    <w:rsid w:val="00F82CC1"/>
    <w:rsid w:val="00F84325"/>
    <w:rsid w:val="00F844C9"/>
    <w:rsid w:val="00F84A26"/>
    <w:rsid w:val="00F84AB5"/>
    <w:rsid w:val="00F86230"/>
    <w:rsid w:val="00F8640D"/>
    <w:rsid w:val="00F864AE"/>
    <w:rsid w:val="00F86BD3"/>
    <w:rsid w:val="00F872EC"/>
    <w:rsid w:val="00F876C7"/>
    <w:rsid w:val="00F90BCF"/>
    <w:rsid w:val="00F9213F"/>
    <w:rsid w:val="00F92775"/>
    <w:rsid w:val="00F92C24"/>
    <w:rsid w:val="00F936C6"/>
    <w:rsid w:val="00F93B50"/>
    <w:rsid w:val="00F93CC8"/>
    <w:rsid w:val="00F93FCA"/>
    <w:rsid w:val="00F94B6C"/>
    <w:rsid w:val="00F9599D"/>
    <w:rsid w:val="00F97586"/>
    <w:rsid w:val="00F978A9"/>
    <w:rsid w:val="00F97E5D"/>
    <w:rsid w:val="00FA0D67"/>
    <w:rsid w:val="00FA0DAA"/>
    <w:rsid w:val="00FA0E3F"/>
    <w:rsid w:val="00FA1370"/>
    <w:rsid w:val="00FA1932"/>
    <w:rsid w:val="00FA236F"/>
    <w:rsid w:val="00FA237E"/>
    <w:rsid w:val="00FA2390"/>
    <w:rsid w:val="00FA27EC"/>
    <w:rsid w:val="00FA28E1"/>
    <w:rsid w:val="00FA2AB2"/>
    <w:rsid w:val="00FA32A0"/>
    <w:rsid w:val="00FA37B5"/>
    <w:rsid w:val="00FA437C"/>
    <w:rsid w:val="00FA48B9"/>
    <w:rsid w:val="00FA4B08"/>
    <w:rsid w:val="00FA4BAD"/>
    <w:rsid w:val="00FA4CCF"/>
    <w:rsid w:val="00FA5509"/>
    <w:rsid w:val="00FA5D48"/>
    <w:rsid w:val="00FA6727"/>
    <w:rsid w:val="00FA6A9A"/>
    <w:rsid w:val="00FA6B27"/>
    <w:rsid w:val="00FA704D"/>
    <w:rsid w:val="00FA7781"/>
    <w:rsid w:val="00FA7F55"/>
    <w:rsid w:val="00FB08B2"/>
    <w:rsid w:val="00FB264F"/>
    <w:rsid w:val="00FB2EEB"/>
    <w:rsid w:val="00FB3071"/>
    <w:rsid w:val="00FB3C7E"/>
    <w:rsid w:val="00FB41B8"/>
    <w:rsid w:val="00FB4358"/>
    <w:rsid w:val="00FB5926"/>
    <w:rsid w:val="00FB5D1B"/>
    <w:rsid w:val="00FB62E0"/>
    <w:rsid w:val="00FB68D1"/>
    <w:rsid w:val="00FB6E5B"/>
    <w:rsid w:val="00FB6FFD"/>
    <w:rsid w:val="00FB75C9"/>
    <w:rsid w:val="00FB7C69"/>
    <w:rsid w:val="00FB7C76"/>
    <w:rsid w:val="00FC0774"/>
    <w:rsid w:val="00FC0C21"/>
    <w:rsid w:val="00FC18D3"/>
    <w:rsid w:val="00FC1A03"/>
    <w:rsid w:val="00FC1B50"/>
    <w:rsid w:val="00FC2059"/>
    <w:rsid w:val="00FC29D5"/>
    <w:rsid w:val="00FC32CD"/>
    <w:rsid w:val="00FC33A4"/>
    <w:rsid w:val="00FC3519"/>
    <w:rsid w:val="00FC3726"/>
    <w:rsid w:val="00FC3EDB"/>
    <w:rsid w:val="00FC41BF"/>
    <w:rsid w:val="00FC53F3"/>
    <w:rsid w:val="00FC53F8"/>
    <w:rsid w:val="00FC549F"/>
    <w:rsid w:val="00FC5A9C"/>
    <w:rsid w:val="00FC5F40"/>
    <w:rsid w:val="00FC6973"/>
    <w:rsid w:val="00FC6A1D"/>
    <w:rsid w:val="00FC6C5B"/>
    <w:rsid w:val="00FC6CF6"/>
    <w:rsid w:val="00FC7D54"/>
    <w:rsid w:val="00FD071D"/>
    <w:rsid w:val="00FD18FB"/>
    <w:rsid w:val="00FD21B1"/>
    <w:rsid w:val="00FD23AE"/>
    <w:rsid w:val="00FD23F5"/>
    <w:rsid w:val="00FD3207"/>
    <w:rsid w:val="00FD324A"/>
    <w:rsid w:val="00FD33F2"/>
    <w:rsid w:val="00FD35BE"/>
    <w:rsid w:val="00FD3992"/>
    <w:rsid w:val="00FD421F"/>
    <w:rsid w:val="00FD489A"/>
    <w:rsid w:val="00FD54CD"/>
    <w:rsid w:val="00FD5D99"/>
    <w:rsid w:val="00FD63FA"/>
    <w:rsid w:val="00FD6403"/>
    <w:rsid w:val="00FD67DC"/>
    <w:rsid w:val="00FD6C47"/>
    <w:rsid w:val="00FD79EB"/>
    <w:rsid w:val="00FE00DC"/>
    <w:rsid w:val="00FE026A"/>
    <w:rsid w:val="00FE1712"/>
    <w:rsid w:val="00FE21B8"/>
    <w:rsid w:val="00FE23DB"/>
    <w:rsid w:val="00FE2859"/>
    <w:rsid w:val="00FE2D06"/>
    <w:rsid w:val="00FE32E2"/>
    <w:rsid w:val="00FE39AF"/>
    <w:rsid w:val="00FE3EAC"/>
    <w:rsid w:val="00FE3FDC"/>
    <w:rsid w:val="00FE4065"/>
    <w:rsid w:val="00FE5311"/>
    <w:rsid w:val="00FE5994"/>
    <w:rsid w:val="00FE5A80"/>
    <w:rsid w:val="00FE71FA"/>
    <w:rsid w:val="00FE7315"/>
    <w:rsid w:val="00FE7B4D"/>
    <w:rsid w:val="00FF025C"/>
    <w:rsid w:val="00FF02F7"/>
    <w:rsid w:val="00FF04B2"/>
    <w:rsid w:val="00FF0E44"/>
    <w:rsid w:val="00FF2837"/>
    <w:rsid w:val="00FF2F56"/>
    <w:rsid w:val="00FF3802"/>
    <w:rsid w:val="00FF3FA1"/>
    <w:rsid w:val="00FF4183"/>
    <w:rsid w:val="00FF481A"/>
    <w:rsid w:val="00FF4C94"/>
    <w:rsid w:val="00FF55B8"/>
    <w:rsid w:val="00FF5ABF"/>
    <w:rsid w:val="00FF5E94"/>
    <w:rsid w:val="00FF6142"/>
    <w:rsid w:val="00FF6270"/>
    <w:rsid w:val="00FF6394"/>
    <w:rsid w:val="00FF6A2D"/>
    <w:rsid w:val="00FF747D"/>
    <w:rsid w:val="00FF7F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08CD9"/>
  <w15:docId w15:val="{E7754F57-3B40-C54C-9ED1-DDACCE72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67"/>
    <w:rPr>
      <w:rFonts w:ascii="Times New Roman" w:eastAsia="Times New Roman" w:hAnsi="Times New Roman" w:cs="Times New Roman"/>
      <w:lang w:val="en-LV" w:eastAsia="en-GB"/>
    </w:rPr>
  </w:style>
  <w:style w:type="paragraph" w:styleId="Heading1">
    <w:name w:val="heading 1"/>
    <w:basedOn w:val="Normal"/>
    <w:next w:val="Normal"/>
    <w:link w:val="Heading1Char"/>
    <w:uiPriority w:val="9"/>
    <w:qFormat/>
    <w:rsid w:val="00AE3C29"/>
    <w:pPr>
      <w:keepNext/>
      <w:spacing w:before="240" w:after="60"/>
      <w:outlineLvl w:val="0"/>
    </w:pPr>
    <w:rPr>
      <w:rFonts w:ascii="Calibri Light" w:hAnsi="Calibri Light"/>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C29"/>
    <w:rPr>
      <w:rFonts w:ascii="Calibri Light" w:eastAsia="Times New Roman" w:hAnsi="Calibri Light" w:cs="Times New Roman"/>
      <w:b/>
      <w:bCs/>
      <w:kern w:val="32"/>
      <w:sz w:val="32"/>
      <w:szCs w:val="32"/>
      <w:lang w:val="en-US"/>
    </w:rPr>
  </w:style>
  <w:style w:type="paragraph" w:styleId="ListParagraph">
    <w:name w:val="List Paragraph"/>
    <w:basedOn w:val="Normal"/>
    <w:uiPriority w:val="34"/>
    <w:qFormat/>
    <w:rsid w:val="00AE3C29"/>
    <w:pPr>
      <w:ind w:left="720"/>
      <w:contextualSpacing/>
    </w:pPr>
    <w:rPr>
      <w:lang w:val="en-US" w:eastAsia="en-US"/>
    </w:rPr>
  </w:style>
  <w:style w:type="paragraph" w:styleId="NoSpacing">
    <w:name w:val="No Spacing"/>
    <w:uiPriority w:val="1"/>
    <w:qFormat/>
    <w:rsid w:val="00AE3C29"/>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655DE7"/>
    <w:rPr>
      <w:sz w:val="18"/>
      <w:szCs w:val="18"/>
    </w:rPr>
  </w:style>
  <w:style w:type="character" w:customStyle="1" w:styleId="BalloonTextChar">
    <w:name w:val="Balloon Text Char"/>
    <w:basedOn w:val="DefaultParagraphFont"/>
    <w:link w:val="BalloonText"/>
    <w:uiPriority w:val="99"/>
    <w:semiHidden/>
    <w:rsid w:val="00655DE7"/>
    <w:rPr>
      <w:rFonts w:ascii="Times New Roman" w:eastAsia="Times New Roman" w:hAnsi="Times New Roman" w:cs="Times New Roman"/>
      <w:sz w:val="18"/>
      <w:szCs w:val="18"/>
      <w:lang w:val="en-US"/>
    </w:rPr>
  </w:style>
  <w:style w:type="paragraph" w:customStyle="1" w:styleId="vld">
    <w:name w:val="vld"/>
    <w:basedOn w:val="Normal"/>
    <w:rsid w:val="0082182B"/>
    <w:pPr>
      <w:widowControl w:val="0"/>
      <w:overflowPunct w:val="0"/>
      <w:autoSpaceDE w:val="0"/>
      <w:autoSpaceDN w:val="0"/>
      <w:adjustRightInd w:val="0"/>
      <w:spacing w:after="120"/>
      <w:jc w:val="both"/>
      <w:textAlignment w:val="baseline"/>
    </w:pPr>
    <w:rPr>
      <w:rFonts w:ascii="Arial" w:hAnsi="Arial"/>
      <w:szCs w:val="20"/>
      <w:lang w:val="lv-LV" w:eastAsia="en-US"/>
    </w:rPr>
  </w:style>
  <w:style w:type="character" w:customStyle="1" w:styleId="Noklusjumarindkopasfonts">
    <w:name w:val="Noklusējuma rindkopas fonts"/>
    <w:rsid w:val="00E21072"/>
  </w:style>
  <w:style w:type="paragraph" w:customStyle="1" w:styleId="tv213">
    <w:name w:val="tv213"/>
    <w:basedOn w:val="Normal"/>
    <w:rsid w:val="00820E77"/>
    <w:pPr>
      <w:spacing w:before="100" w:beforeAutospacing="1" w:after="100" w:afterAutospacing="1"/>
    </w:pPr>
    <w:rPr>
      <w:lang w:val="en-US"/>
    </w:rPr>
  </w:style>
  <w:style w:type="paragraph" w:styleId="NormalWeb">
    <w:name w:val="Normal (Web)"/>
    <w:basedOn w:val="Normal"/>
    <w:uiPriority w:val="99"/>
    <w:semiHidden/>
    <w:unhideWhenUsed/>
    <w:rsid w:val="008D64DD"/>
    <w:pPr>
      <w:spacing w:before="100" w:beforeAutospacing="1" w:after="100" w:afterAutospacing="1"/>
    </w:pPr>
  </w:style>
  <w:style w:type="paragraph" w:styleId="Footer">
    <w:name w:val="footer"/>
    <w:basedOn w:val="Normal"/>
    <w:link w:val="FooterChar"/>
    <w:uiPriority w:val="99"/>
    <w:unhideWhenUsed/>
    <w:rsid w:val="00C94528"/>
    <w:pPr>
      <w:tabs>
        <w:tab w:val="center" w:pos="4513"/>
        <w:tab w:val="right" w:pos="9026"/>
      </w:tabs>
    </w:pPr>
    <w:rPr>
      <w:lang w:val="en-US" w:eastAsia="en-US"/>
    </w:rPr>
  </w:style>
  <w:style w:type="character" w:customStyle="1" w:styleId="FooterChar">
    <w:name w:val="Footer Char"/>
    <w:basedOn w:val="DefaultParagraphFont"/>
    <w:link w:val="Footer"/>
    <w:uiPriority w:val="99"/>
    <w:rsid w:val="00C94528"/>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C94528"/>
  </w:style>
  <w:style w:type="table" w:styleId="TableGrid">
    <w:name w:val="Table Grid"/>
    <w:basedOn w:val="TableNormal"/>
    <w:uiPriority w:val="39"/>
    <w:rsid w:val="00A12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CA9"/>
    <w:pPr>
      <w:tabs>
        <w:tab w:val="center" w:pos="4513"/>
        <w:tab w:val="right" w:pos="9026"/>
      </w:tabs>
    </w:pPr>
    <w:rPr>
      <w:lang w:val="en-US" w:eastAsia="en-US"/>
    </w:rPr>
  </w:style>
  <w:style w:type="character" w:customStyle="1" w:styleId="HeaderChar">
    <w:name w:val="Header Char"/>
    <w:basedOn w:val="DefaultParagraphFont"/>
    <w:link w:val="Header"/>
    <w:uiPriority w:val="99"/>
    <w:rsid w:val="00027CA9"/>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1887">
      <w:bodyDiv w:val="1"/>
      <w:marLeft w:val="0"/>
      <w:marRight w:val="0"/>
      <w:marTop w:val="0"/>
      <w:marBottom w:val="0"/>
      <w:divBdr>
        <w:top w:val="none" w:sz="0" w:space="0" w:color="auto"/>
        <w:left w:val="none" w:sz="0" w:space="0" w:color="auto"/>
        <w:bottom w:val="none" w:sz="0" w:space="0" w:color="auto"/>
        <w:right w:val="none" w:sz="0" w:space="0" w:color="auto"/>
      </w:divBdr>
    </w:div>
    <w:div w:id="111368647">
      <w:bodyDiv w:val="1"/>
      <w:marLeft w:val="0"/>
      <w:marRight w:val="0"/>
      <w:marTop w:val="0"/>
      <w:marBottom w:val="0"/>
      <w:divBdr>
        <w:top w:val="none" w:sz="0" w:space="0" w:color="auto"/>
        <w:left w:val="none" w:sz="0" w:space="0" w:color="auto"/>
        <w:bottom w:val="none" w:sz="0" w:space="0" w:color="auto"/>
        <w:right w:val="none" w:sz="0" w:space="0" w:color="auto"/>
      </w:divBdr>
    </w:div>
    <w:div w:id="316615101">
      <w:bodyDiv w:val="1"/>
      <w:marLeft w:val="0"/>
      <w:marRight w:val="0"/>
      <w:marTop w:val="0"/>
      <w:marBottom w:val="0"/>
      <w:divBdr>
        <w:top w:val="none" w:sz="0" w:space="0" w:color="auto"/>
        <w:left w:val="none" w:sz="0" w:space="0" w:color="auto"/>
        <w:bottom w:val="none" w:sz="0" w:space="0" w:color="auto"/>
        <w:right w:val="none" w:sz="0" w:space="0" w:color="auto"/>
      </w:divBdr>
    </w:div>
    <w:div w:id="510337650">
      <w:bodyDiv w:val="1"/>
      <w:marLeft w:val="0"/>
      <w:marRight w:val="0"/>
      <w:marTop w:val="0"/>
      <w:marBottom w:val="0"/>
      <w:divBdr>
        <w:top w:val="none" w:sz="0" w:space="0" w:color="auto"/>
        <w:left w:val="none" w:sz="0" w:space="0" w:color="auto"/>
        <w:bottom w:val="none" w:sz="0" w:space="0" w:color="auto"/>
        <w:right w:val="none" w:sz="0" w:space="0" w:color="auto"/>
      </w:divBdr>
    </w:div>
    <w:div w:id="585653539">
      <w:bodyDiv w:val="1"/>
      <w:marLeft w:val="0"/>
      <w:marRight w:val="0"/>
      <w:marTop w:val="0"/>
      <w:marBottom w:val="0"/>
      <w:divBdr>
        <w:top w:val="none" w:sz="0" w:space="0" w:color="auto"/>
        <w:left w:val="none" w:sz="0" w:space="0" w:color="auto"/>
        <w:bottom w:val="none" w:sz="0" w:space="0" w:color="auto"/>
        <w:right w:val="none" w:sz="0" w:space="0" w:color="auto"/>
      </w:divBdr>
    </w:div>
    <w:div w:id="596863112">
      <w:bodyDiv w:val="1"/>
      <w:marLeft w:val="0"/>
      <w:marRight w:val="0"/>
      <w:marTop w:val="0"/>
      <w:marBottom w:val="0"/>
      <w:divBdr>
        <w:top w:val="none" w:sz="0" w:space="0" w:color="auto"/>
        <w:left w:val="none" w:sz="0" w:space="0" w:color="auto"/>
        <w:bottom w:val="none" w:sz="0" w:space="0" w:color="auto"/>
        <w:right w:val="none" w:sz="0" w:space="0" w:color="auto"/>
      </w:divBdr>
    </w:div>
    <w:div w:id="847518915">
      <w:bodyDiv w:val="1"/>
      <w:marLeft w:val="0"/>
      <w:marRight w:val="0"/>
      <w:marTop w:val="0"/>
      <w:marBottom w:val="0"/>
      <w:divBdr>
        <w:top w:val="none" w:sz="0" w:space="0" w:color="auto"/>
        <w:left w:val="none" w:sz="0" w:space="0" w:color="auto"/>
        <w:bottom w:val="none" w:sz="0" w:space="0" w:color="auto"/>
        <w:right w:val="none" w:sz="0" w:space="0" w:color="auto"/>
      </w:divBdr>
    </w:div>
    <w:div w:id="869730631">
      <w:bodyDiv w:val="1"/>
      <w:marLeft w:val="0"/>
      <w:marRight w:val="0"/>
      <w:marTop w:val="0"/>
      <w:marBottom w:val="0"/>
      <w:divBdr>
        <w:top w:val="none" w:sz="0" w:space="0" w:color="auto"/>
        <w:left w:val="none" w:sz="0" w:space="0" w:color="auto"/>
        <w:bottom w:val="none" w:sz="0" w:space="0" w:color="auto"/>
        <w:right w:val="none" w:sz="0" w:space="0" w:color="auto"/>
      </w:divBdr>
    </w:div>
    <w:div w:id="908853894">
      <w:bodyDiv w:val="1"/>
      <w:marLeft w:val="0"/>
      <w:marRight w:val="0"/>
      <w:marTop w:val="0"/>
      <w:marBottom w:val="0"/>
      <w:divBdr>
        <w:top w:val="none" w:sz="0" w:space="0" w:color="auto"/>
        <w:left w:val="none" w:sz="0" w:space="0" w:color="auto"/>
        <w:bottom w:val="none" w:sz="0" w:space="0" w:color="auto"/>
        <w:right w:val="none" w:sz="0" w:space="0" w:color="auto"/>
      </w:divBdr>
    </w:div>
    <w:div w:id="1062606865">
      <w:bodyDiv w:val="1"/>
      <w:marLeft w:val="0"/>
      <w:marRight w:val="0"/>
      <w:marTop w:val="0"/>
      <w:marBottom w:val="0"/>
      <w:divBdr>
        <w:top w:val="none" w:sz="0" w:space="0" w:color="auto"/>
        <w:left w:val="none" w:sz="0" w:space="0" w:color="auto"/>
        <w:bottom w:val="none" w:sz="0" w:space="0" w:color="auto"/>
        <w:right w:val="none" w:sz="0" w:space="0" w:color="auto"/>
      </w:divBdr>
    </w:div>
    <w:div w:id="1118333009">
      <w:bodyDiv w:val="1"/>
      <w:marLeft w:val="0"/>
      <w:marRight w:val="0"/>
      <w:marTop w:val="0"/>
      <w:marBottom w:val="0"/>
      <w:divBdr>
        <w:top w:val="none" w:sz="0" w:space="0" w:color="auto"/>
        <w:left w:val="none" w:sz="0" w:space="0" w:color="auto"/>
        <w:bottom w:val="none" w:sz="0" w:space="0" w:color="auto"/>
        <w:right w:val="none" w:sz="0" w:space="0" w:color="auto"/>
      </w:divBdr>
    </w:div>
    <w:div w:id="1186670594">
      <w:bodyDiv w:val="1"/>
      <w:marLeft w:val="0"/>
      <w:marRight w:val="0"/>
      <w:marTop w:val="0"/>
      <w:marBottom w:val="0"/>
      <w:divBdr>
        <w:top w:val="none" w:sz="0" w:space="0" w:color="auto"/>
        <w:left w:val="none" w:sz="0" w:space="0" w:color="auto"/>
        <w:bottom w:val="none" w:sz="0" w:space="0" w:color="auto"/>
        <w:right w:val="none" w:sz="0" w:space="0" w:color="auto"/>
      </w:divBdr>
    </w:div>
    <w:div w:id="1214006464">
      <w:bodyDiv w:val="1"/>
      <w:marLeft w:val="0"/>
      <w:marRight w:val="0"/>
      <w:marTop w:val="0"/>
      <w:marBottom w:val="0"/>
      <w:divBdr>
        <w:top w:val="none" w:sz="0" w:space="0" w:color="auto"/>
        <w:left w:val="none" w:sz="0" w:space="0" w:color="auto"/>
        <w:bottom w:val="none" w:sz="0" w:space="0" w:color="auto"/>
        <w:right w:val="none" w:sz="0" w:space="0" w:color="auto"/>
      </w:divBdr>
    </w:div>
    <w:div w:id="1495880608">
      <w:bodyDiv w:val="1"/>
      <w:marLeft w:val="0"/>
      <w:marRight w:val="0"/>
      <w:marTop w:val="0"/>
      <w:marBottom w:val="0"/>
      <w:divBdr>
        <w:top w:val="none" w:sz="0" w:space="0" w:color="auto"/>
        <w:left w:val="none" w:sz="0" w:space="0" w:color="auto"/>
        <w:bottom w:val="none" w:sz="0" w:space="0" w:color="auto"/>
        <w:right w:val="none" w:sz="0" w:space="0" w:color="auto"/>
      </w:divBdr>
    </w:div>
    <w:div w:id="1511721812">
      <w:bodyDiv w:val="1"/>
      <w:marLeft w:val="0"/>
      <w:marRight w:val="0"/>
      <w:marTop w:val="0"/>
      <w:marBottom w:val="0"/>
      <w:divBdr>
        <w:top w:val="none" w:sz="0" w:space="0" w:color="auto"/>
        <w:left w:val="none" w:sz="0" w:space="0" w:color="auto"/>
        <w:bottom w:val="none" w:sz="0" w:space="0" w:color="auto"/>
        <w:right w:val="none" w:sz="0" w:space="0" w:color="auto"/>
      </w:divBdr>
    </w:div>
    <w:div w:id="1512448892">
      <w:bodyDiv w:val="1"/>
      <w:marLeft w:val="0"/>
      <w:marRight w:val="0"/>
      <w:marTop w:val="0"/>
      <w:marBottom w:val="0"/>
      <w:divBdr>
        <w:top w:val="none" w:sz="0" w:space="0" w:color="auto"/>
        <w:left w:val="none" w:sz="0" w:space="0" w:color="auto"/>
        <w:bottom w:val="none" w:sz="0" w:space="0" w:color="auto"/>
        <w:right w:val="none" w:sz="0" w:space="0" w:color="auto"/>
      </w:divBdr>
    </w:div>
    <w:div w:id="1556048018">
      <w:bodyDiv w:val="1"/>
      <w:marLeft w:val="0"/>
      <w:marRight w:val="0"/>
      <w:marTop w:val="0"/>
      <w:marBottom w:val="0"/>
      <w:divBdr>
        <w:top w:val="none" w:sz="0" w:space="0" w:color="auto"/>
        <w:left w:val="none" w:sz="0" w:space="0" w:color="auto"/>
        <w:bottom w:val="none" w:sz="0" w:space="0" w:color="auto"/>
        <w:right w:val="none" w:sz="0" w:space="0" w:color="auto"/>
      </w:divBdr>
    </w:div>
    <w:div w:id="1620069332">
      <w:bodyDiv w:val="1"/>
      <w:marLeft w:val="0"/>
      <w:marRight w:val="0"/>
      <w:marTop w:val="0"/>
      <w:marBottom w:val="0"/>
      <w:divBdr>
        <w:top w:val="none" w:sz="0" w:space="0" w:color="auto"/>
        <w:left w:val="none" w:sz="0" w:space="0" w:color="auto"/>
        <w:bottom w:val="none" w:sz="0" w:space="0" w:color="auto"/>
        <w:right w:val="none" w:sz="0" w:space="0" w:color="auto"/>
      </w:divBdr>
    </w:div>
    <w:div w:id="1915044067">
      <w:bodyDiv w:val="1"/>
      <w:marLeft w:val="0"/>
      <w:marRight w:val="0"/>
      <w:marTop w:val="0"/>
      <w:marBottom w:val="0"/>
      <w:divBdr>
        <w:top w:val="none" w:sz="0" w:space="0" w:color="auto"/>
        <w:left w:val="none" w:sz="0" w:space="0" w:color="auto"/>
        <w:bottom w:val="none" w:sz="0" w:space="0" w:color="auto"/>
        <w:right w:val="none" w:sz="0" w:space="0" w:color="auto"/>
      </w:divBdr>
    </w:div>
    <w:div w:id="1973828504">
      <w:bodyDiv w:val="1"/>
      <w:marLeft w:val="0"/>
      <w:marRight w:val="0"/>
      <w:marTop w:val="0"/>
      <w:marBottom w:val="0"/>
      <w:divBdr>
        <w:top w:val="none" w:sz="0" w:space="0" w:color="auto"/>
        <w:left w:val="none" w:sz="0" w:space="0" w:color="auto"/>
        <w:bottom w:val="none" w:sz="0" w:space="0" w:color="auto"/>
        <w:right w:val="none" w:sz="0" w:space="0" w:color="auto"/>
      </w:divBdr>
    </w:div>
    <w:div w:id="1988629851">
      <w:bodyDiv w:val="1"/>
      <w:marLeft w:val="0"/>
      <w:marRight w:val="0"/>
      <w:marTop w:val="0"/>
      <w:marBottom w:val="0"/>
      <w:divBdr>
        <w:top w:val="none" w:sz="0" w:space="0" w:color="auto"/>
        <w:left w:val="none" w:sz="0" w:space="0" w:color="auto"/>
        <w:bottom w:val="none" w:sz="0" w:space="0" w:color="auto"/>
        <w:right w:val="none" w:sz="0" w:space="0" w:color="auto"/>
      </w:divBdr>
    </w:div>
    <w:div w:id="1993943454">
      <w:bodyDiv w:val="1"/>
      <w:marLeft w:val="0"/>
      <w:marRight w:val="0"/>
      <w:marTop w:val="0"/>
      <w:marBottom w:val="0"/>
      <w:divBdr>
        <w:top w:val="none" w:sz="0" w:space="0" w:color="auto"/>
        <w:left w:val="none" w:sz="0" w:space="0" w:color="auto"/>
        <w:bottom w:val="none" w:sz="0" w:space="0" w:color="auto"/>
        <w:right w:val="none" w:sz="0" w:space="0" w:color="auto"/>
      </w:divBdr>
    </w:div>
    <w:div w:id="2132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7623</TotalTime>
  <Pages>10</Pages>
  <Words>4509</Words>
  <Characters>25707</Characters>
  <Application>Microsoft Office Word</Application>
  <DocSecurity>0</DocSecurity>
  <Lines>214</Lines>
  <Paragraphs>60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Kurtūras ministrija un padotībā esošās iestādes</Company>
  <LinksUpToDate>false</LinksUpToDate>
  <CharactersWithSpaces>30156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Rupenheite</dc:creator>
  <cp:lastModifiedBy>Microsoft Office User</cp:lastModifiedBy>
  <cp:revision>5218</cp:revision>
  <cp:lastPrinted>2020-07-15T19:23:00Z</cp:lastPrinted>
  <dcterms:created xsi:type="dcterms:W3CDTF">2020-07-16T06:59:00Z</dcterms:created>
  <dcterms:modified xsi:type="dcterms:W3CDTF">2021-03-31T07:58:00Z</dcterms:modified>
</cp:coreProperties>
</file>