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C34EF2" w14:textId="77777777" w:rsidR="00AE3C29" w:rsidRPr="00FF56F8" w:rsidRDefault="00AE3C29" w:rsidP="00AE3C29">
      <w:pPr>
        <w:pStyle w:val="Heading1"/>
        <w:rPr>
          <w:rFonts w:ascii="Arial Narrow" w:hAnsi="Arial Narrow"/>
          <w:lang w:val="lv-LV"/>
        </w:rPr>
      </w:pPr>
    </w:p>
    <w:p w14:paraId="21B858C8" w14:textId="77777777" w:rsidR="00AE3C29" w:rsidRPr="00FF56F8" w:rsidRDefault="00AE3C29" w:rsidP="00AE3C29">
      <w:pPr>
        <w:pStyle w:val="NoSpacing"/>
        <w:jc w:val="center"/>
        <w:rPr>
          <w:rFonts w:ascii="Arial Narrow" w:hAnsi="Arial Narrow"/>
          <w:sz w:val="22"/>
          <w:szCs w:val="22"/>
          <w:lang w:val="lv-LV"/>
        </w:rPr>
      </w:pPr>
      <w:r w:rsidRPr="00FF56F8">
        <w:rPr>
          <w:rFonts w:ascii="Arial Narrow" w:hAnsi="Arial Narrow"/>
          <w:sz w:val="22"/>
          <w:szCs w:val="22"/>
          <w:lang w:val="lv-LV"/>
        </w:rPr>
        <w:t>RĪGAS VĒSTURISKĀ CENTRA SAGLABĀŠANAS UN ATTĪSTĪBAS PADOME</w:t>
      </w:r>
    </w:p>
    <w:p w14:paraId="3832B358" w14:textId="77777777" w:rsidR="00AE3C29" w:rsidRPr="00FF56F8" w:rsidRDefault="00AE3C29" w:rsidP="00AE3C29">
      <w:pPr>
        <w:jc w:val="both"/>
        <w:rPr>
          <w:rFonts w:ascii="Arial Narrow" w:hAnsi="Arial Narrow"/>
          <w:sz w:val="22"/>
          <w:szCs w:val="22"/>
          <w:lang w:val="lv-LV"/>
        </w:rPr>
      </w:pPr>
    </w:p>
    <w:p w14:paraId="0C1703C6" w14:textId="63A8E3E9" w:rsidR="00AE3C29" w:rsidRDefault="00AE3C29" w:rsidP="00AE3C29">
      <w:pPr>
        <w:jc w:val="both"/>
        <w:rPr>
          <w:rFonts w:ascii="Arial Narrow" w:hAnsi="Arial Narrow"/>
          <w:sz w:val="22"/>
          <w:szCs w:val="22"/>
          <w:lang w:val="lv-LV"/>
        </w:rPr>
      </w:pPr>
      <w:r>
        <w:rPr>
          <w:rFonts w:ascii="Arial Narrow" w:hAnsi="Arial Narrow"/>
          <w:sz w:val="22"/>
          <w:szCs w:val="22"/>
          <w:lang w:val="lv-LV"/>
        </w:rPr>
        <w:t>202</w:t>
      </w:r>
      <w:r w:rsidR="00BB1160">
        <w:rPr>
          <w:rFonts w:ascii="Arial Narrow" w:hAnsi="Arial Narrow"/>
          <w:sz w:val="22"/>
          <w:szCs w:val="22"/>
          <w:lang w:val="lv-LV"/>
        </w:rPr>
        <w:t>1</w:t>
      </w:r>
      <w:r w:rsidRPr="00FF56F8">
        <w:rPr>
          <w:rFonts w:ascii="Arial Narrow" w:hAnsi="Arial Narrow"/>
          <w:sz w:val="22"/>
          <w:szCs w:val="22"/>
          <w:lang w:val="lv-LV"/>
        </w:rPr>
        <w:t>. gada</w:t>
      </w:r>
      <w:r w:rsidR="00DB6F53">
        <w:rPr>
          <w:rFonts w:ascii="Arial Narrow" w:hAnsi="Arial Narrow"/>
          <w:sz w:val="22"/>
          <w:szCs w:val="22"/>
          <w:lang w:val="lv-LV"/>
        </w:rPr>
        <w:t xml:space="preserve"> </w:t>
      </w:r>
      <w:r w:rsidR="00852597">
        <w:rPr>
          <w:rFonts w:ascii="Arial Narrow" w:hAnsi="Arial Narrow"/>
          <w:sz w:val="22"/>
          <w:szCs w:val="22"/>
          <w:lang w:val="lv-LV"/>
        </w:rPr>
        <w:t>2</w:t>
      </w:r>
      <w:r w:rsidR="00726777">
        <w:rPr>
          <w:rFonts w:ascii="Arial Narrow" w:hAnsi="Arial Narrow"/>
          <w:sz w:val="22"/>
          <w:szCs w:val="22"/>
          <w:lang w:val="lv-LV"/>
        </w:rPr>
        <w:t xml:space="preserve">. </w:t>
      </w:r>
      <w:r w:rsidR="00852597">
        <w:rPr>
          <w:rFonts w:ascii="Arial Narrow" w:hAnsi="Arial Narrow"/>
          <w:sz w:val="22"/>
          <w:szCs w:val="22"/>
          <w:lang w:val="lv-LV"/>
        </w:rPr>
        <w:t>jūnijā</w:t>
      </w:r>
    </w:p>
    <w:p w14:paraId="6308D019" w14:textId="77777777" w:rsidR="00A71F66" w:rsidRPr="00FF56F8" w:rsidRDefault="00A71F66" w:rsidP="00AE3C29">
      <w:pPr>
        <w:jc w:val="both"/>
        <w:rPr>
          <w:rFonts w:ascii="Arial Narrow" w:hAnsi="Arial Narrow"/>
          <w:sz w:val="22"/>
          <w:szCs w:val="22"/>
          <w:lang w:val="lv-LV"/>
        </w:rPr>
      </w:pPr>
    </w:p>
    <w:p w14:paraId="69F87D5F" w14:textId="52E59425" w:rsidR="00AE3C29" w:rsidRPr="00FF56F8" w:rsidRDefault="00AE3C29" w:rsidP="00AE3C29">
      <w:pPr>
        <w:jc w:val="both"/>
        <w:rPr>
          <w:rFonts w:ascii="Arial Narrow" w:hAnsi="Arial Narrow"/>
          <w:sz w:val="22"/>
          <w:szCs w:val="22"/>
          <w:lang w:val="lv-LV"/>
        </w:rPr>
      </w:pPr>
      <w:r w:rsidRPr="00FF56F8">
        <w:rPr>
          <w:rFonts w:ascii="Arial Narrow" w:hAnsi="Arial Narrow"/>
          <w:sz w:val="22"/>
          <w:szCs w:val="22"/>
          <w:lang w:val="lv-LV"/>
        </w:rPr>
        <w:t>Nacionālā kultūras mantojuma pārvalde (NKMP) Rīgā, Pils ielā 22</w:t>
      </w:r>
      <w:r w:rsidR="0005708F">
        <w:rPr>
          <w:rFonts w:ascii="Arial Narrow" w:hAnsi="Arial Narrow"/>
          <w:sz w:val="22"/>
          <w:szCs w:val="22"/>
          <w:lang w:val="lv-LV"/>
        </w:rPr>
        <w:t xml:space="preserve"> (sēde notiek attālināti).</w:t>
      </w:r>
    </w:p>
    <w:p w14:paraId="7CEE996C" w14:textId="77777777" w:rsidR="00AE3C29" w:rsidRPr="00FF56F8" w:rsidRDefault="00AE3C29" w:rsidP="00AE3C29">
      <w:pPr>
        <w:jc w:val="both"/>
        <w:rPr>
          <w:rFonts w:ascii="Arial Narrow" w:hAnsi="Arial Narrow"/>
          <w:sz w:val="22"/>
          <w:szCs w:val="22"/>
          <w:lang w:val="lv-LV"/>
        </w:rPr>
      </w:pPr>
    </w:p>
    <w:p w14:paraId="6880C45C" w14:textId="606F2273" w:rsidR="00AE3C29" w:rsidRPr="00FF56F8" w:rsidRDefault="00AB0398" w:rsidP="00AE3C29">
      <w:pPr>
        <w:jc w:val="center"/>
        <w:rPr>
          <w:rFonts w:ascii="Arial Narrow" w:hAnsi="Arial Narrow"/>
          <w:b/>
          <w:sz w:val="22"/>
          <w:szCs w:val="22"/>
          <w:lang w:val="lv-LV"/>
        </w:rPr>
      </w:pPr>
      <w:r>
        <w:rPr>
          <w:rFonts w:ascii="Arial Narrow" w:hAnsi="Arial Narrow"/>
          <w:b/>
          <w:sz w:val="22"/>
          <w:szCs w:val="22"/>
          <w:lang w:val="lv-LV"/>
        </w:rPr>
        <w:t>3</w:t>
      </w:r>
      <w:r w:rsidR="0017048E">
        <w:rPr>
          <w:rFonts w:ascii="Arial Narrow" w:hAnsi="Arial Narrow"/>
          <w:b/>
          <w:sz w:val="22"/>
          <w:szCs w:val="22"/>
          <w:lang w:val="lv-LV"/>
        </w:rPr>
        <w:t>7</w:t>
      </w:r>
      <w:r w:rsidR="00852597">
        <w:rPr>
          <w:rFonts w:ascii="Arial Narrow" w:hAnsi="Arial Narrow"/>
          <w:b/>
          <w:sz w:val="22"/>
          <w:szCs w:val="22"/>
          <w:lang w:val="lv-LV"/>
        </w:rPr>
        <w:t>5</w:t>
      </w:r>
      <w:r w:rsidR="00193740">
        <w:rPr>
          <w:rFonts w:ascii="Arial Narrow" w:hAnsi="Arial Narrow"/>
          <w:b/>
          <w:sz w:val="22"/>
          <w:szCs w:val="22"/>
          <w:lang w:val="lv-LV"/>
        </w:rPr>
        <w:t xml:space="preserve">. </w:t>
      </w:r>
      <w:r w:rsidR="00AE3C29" w:rsidRPr="00FF56F8">
        <w:rPr>
          <w:rFonts w:ascii="Arial Narrow" w:hAnsi="Arial Narrow"/>
          <w:b/>
          <w:sz w:val="22"/>
          <w:szCs w:val="22"/>
          <w:lang w:val="lv-LV"/>
        </w:rPr>
        <w:t>sēdes</w:t>
      </w:r>
    </w:p>
    <w:p w14:paraId="2EF9EEA4" w14:textId="77777777" w:rsidR="00AE3C29" w:rsidRPr="00FF56F8" w:rsidRDefault="00AE3C29" w:rsidP="00AE3C29">
      <w:pPr>
        <w:jc w:val="center"/>
        <w:rPr>
          <w:rFonts w:ascii="Arial Narrow" w:hAnsi="Arial Narrow"/>
          <w:b/>
          <w:sz w:val="22"/>
          <w:szCs w:val="22"/>
          <w:lang w:val="lv-LV"/>
        </w:rPr>
      </w:pPr>
      <w:r w:rsidRPr="00FF56F8">
        <w:rPr>
          <w:rFonts w:ascii="Arial Narrow" w:hAnsi="Arial Narrow"/>
          <w:b/>
          <w:sz w:val="22"/>
          <w:szCs w:val="22"/>
          <w:lang w:val="lv-LV"/>
        </w:rPr>
        <w:t>PROTOKOLS</w:t>
      </w:r>
    </w:p>
    <w:p w14:paraId="4544CEA9" w14:textId="77777777" w:rsidR="00AE3C29" w:rsidRPr="00FF56F8" w:rsidRDefault="00AE3C29" w:rsidP="00AE3C29">
      <w:pPr>
        <w:jc w:val="both"/>
        <w:rPr>
          <w:rFonts w:ascii="Arial Narrow" w:hAnsi="Arial Narrow"/>
          <w:sz w:val="22"/>
          <w:szCs w:val="22"/>
          <w:lang w:val="lv-LV"/>
        </w:rPr>
      </w:pPr>
    </w:p>
    <w:tbl>
      <w:tblPr>
        <w:tblW w:w="9747" w:type="dxa"/>
        <w:tblLook w:val="04A0" w:firstRow="1" w:lastRow="0" w:firstColumn="1" w:lastColumn="0" w:noHBand="0" w:noVBand="1"/>
      </w:tblPr>
      <w:tblGrid>
        <w:gridCol w:w="1915"/>
        <w:gridCol w:w="7832"/>
      </w:tblGrid>
      <w:tr w:rsidR="00AE3C29" w:rsidRPr="00E8352B" w14:paraId="257742EA" w14:textId="77777777" w:rsidTr="00B63A75">
        <w:trPr>
          <w:trHeight w:val="346"/>
        </w:trPr>
        <w:tc>
          <w:tcPr>
            <w:tcW w:w="1915" w:type="dxa"/>
          </w:tcPr>
          <w:p w14:paraId="7BB9155D" w14:textId="77777777" w:rsidR="00AE3C29" w:rsidRPr="00FF56F8" w:rsidRDefault="00AE3C29" w:rsidP="00B63A75">
            <w:pPr>
              <w:jc w:val="both"/>
              <w:rPr>
                <w:rFonts w:ascii="Arial Narrow" w:hAnsi="Arial Narrow"/>
                <w:sz w:val="22"/>
                <w:szCs w:val="22"/>
                <w:lang w:val="lv-LV"/>
              </w:rPr>
            </w:pPr>
            <w:r w:rsidRPr="00FF56F8">
              <w:rPr>
                <w:rFonts w:ascii="Arial Narrow" w:hAnsi="Arial Narrow"/>
                <w:sz w:val="22"/>
                <w:szCs w:val="22"/>
                <w:lang w:val="lv-LV"/>
              </w:rPr>
              <w:t>Sēdē piedalās:</w:t>
            </w:r>
          </w:p>
        </w:tc>
        <w:tc>
          <w:tcPr>
            <w:tcW w:w="7832" w:type="dxa"/>
          </w:tcPr>
          <w:p w14:paraId="0675872D" w14:textId="24AB41E5" w:rsidR="00AE3C29" w:rsidRDefault="00AE3C29" w:rsidP="00B63A75">
            <w:pPr>
              <w:jc w:val="both"/>
              <w:rPr>
                <w:rFonts w:ascii="Arial Narrow" w:hAnsi="Arial Narrow"/>
                <w:sz w:val="22"/>
                <w:szCs w:val="22"/>
                <w:lang w:val="lv-LV"/>
              </w:rPr>
            </w:pPr>
            <w:r w:rsidRPr="0031034F">
              <w:rPr>
                <w:rFonts w:ascii="Arial Narrow" w:hAnsi="Arial Narrow"/>
                <w:b/>
                <w:bCs/>
                <w:sz w:val="22"/>
                <w:szCs w:val="22"/>
                <w:u w:val="single"/>
                <w:lang w:val="lv-LV"/>
              </w:rPr>
              <w:t>Padomes locekļi</w:t>
            </w:r>
            <w:r w:rsidRPr="004D5713">
              <w:rPr>
                <w:rFonts w:ascii="Arial Narrow" w:hAnsi="Arial Narrow"/>
                <w:sz w:val="22"/>
                <w:szCs w:val="22"/>
                <w:u w:val="single"/>
                <w:lang w:val="lv-LV"/>
              </w:rPr>
              <w:t>:</w:t>
            </w:r>
            <w:r w:rsidRPr="004D5713">
              <w:rPr>
                <w:rFonts w:ascii="Arial Narrow" w:hAnsi="Arial Narrow"/>
                <w:sz w:val="22"/>
                <w:szCs w:val="22"/>
                <w:lang w:val="lv-LV"/>
              </w:rPr>
              <w:t xml:space="preserve"> </w:t>
            </w:r>
            <w:proofErr w:type="spellStart"/>
            <w:r w:rsidRPr="004D5713">
              <w:rPr>
                <w:rFonts w:ascii="Arial Narrow" w:hAnsi="Arial Narrow"/>
                <w:sz w:val="22"/>
                <w:szCs w:val="22"/>
                <w:lang w:val="lv-LV"/>
              </w:rPr>
              <w:t>A.Kronbergs</w:t>
            </w:r>
            <w:proofErr w:type="spellEnd"/>
            <w:r w:rsidRPr="004D5713">
              <w:rPr>
                <w:rFonts w:ascii="Arial Narrow" w:hAnsi="Arial Narrow"/>
                <w:sz w:val="22"/>
                <w:szCs w:val="22"/>
                <w:lang w:val="lv-LV"/>
              </w:rPr>
              <w:t xml:space="preserve">, </w:t>
            </w:r>
            <w:proofErr w:type="spellStart"/>
            <w:r w:rsidRPr="004D5713">
              <w:rPr>
                <w:rFonts w:ascii="Arial Narrow" w:hAnsi="Arial Narrow"/>
                <w:sz w:val="22"/>
                <w:szCs w:val="22"/>
                <w:lang w:val="lv-LV"/>
              </w:rPr>
              <w:t>J.Asaris</w:t>
            </w:r>
            <w:proofErr w:type="spellEnd"/>
            <w:r w:rsidR="00A20DB9">
              <w:rPr>
                <w:rFonts w:ascii="Arial Narrow" w:hAnsi="Arial Narrow"/>
                <w:sz w:val="22"/>
                <w:szCs w:val="22"/>
                <w:lang w:val="lv-LV"/>
              </w:rPr>
              <w:t xml:space="preserve">, </w:t>
            </w:r>
            <w:proofErr w:type="spellStart"/>
            <w:r w:rsidR="00AB0398" w:rsidRPr="004D5713">
              <w:rPr>
                <w:rFonts w:ascii="Arial Narrow" w:hAnsi="Arial Narrow"/>
                <w:sz w:val="22"/>
                <w:szCs w:val="22"/>
                <w:lang w:val="lv-LV"/>
              </w:rPr>
              <w:t>J.Dambis</w:t>
            </w:r>
            <w:proofErr w:type="spellEnd"/>
            <w:r w:rsidR="00A378C2">
              <w:rPr>
                <w:rFonts w:ascii="Arial Narrow" w:hAnsi="Arial Narrow"/>
                <w:sz w:val="22"/>
                <w:szCs w:val="22"/>
                <w:lang w:val="lv-LV"/>
              </w:rPr>
              <w:t xml:space="preserve">, </w:t>
            </w:r>
            <w:proofErr w:type="spellStart"/>
            <w:r w:rsidR="00BB1160">
              <w:rPr>
                <w:rFonts w:ascii="Arial Narrow" w:hAnsi="Arial Narrow"/>
                <w:sz w:val="22"/>
                <w:szCs w:val="22"/>
                <w:lang w:val="lv-LV"/>
              </w:rPr>
              <w:t>B.Moļņika</w:t>
            </w:r>
            <w:proofErr w:type="spellEnd"/>
            <w:r w:rsidR="00A07B0E">
              <w:rPr>
                <w:rFonts w:ascii="Arial Narrow" w:hAnsi="Arial Narrow"/>
                <w:sz w:val="22"/>
                <w:szCs w:val="22"/>
                <w:lang w:val="lv-LV"/>
              </w:rPr>
              <w:t xml:space="preserve">, </w:t>
            </w:r>
            <w:proofErr w:type="spellStart"/>
            <w:r w:rsidR="00A07B0E">
              <w:rPr>
                <w:rFonts w:ascii="Arial Narrow" w:hAnsi="Arial Narrow"/>
                <w:sz w:val="22"/>
                <w:szCs w:val="22"/>
                <w:lang w:val="lv-LV"/>
              </w:rPr>
              <w:t>I.Purmale</w:t>
            </w:r>
            <w:proofErr w:type="spellEnd"/>
            <w:r w:rsidR="00404EEA">
              <w:rPr>
                <w:rFonts w:ascii="Arial Narrow" w:hAnsi="Arial Narrow"/>
                <w:sz w:val="22"/>
                <w:szCs w:val="22"/>
                <w:lang w:val="lv-LV"/>
              </w:rPr>
              <w:t xml:space="preserve">, </w:t>
            </w:r>
            <w:proofErr w:type="spellStart"/>
            <w:r w:rsidR="00404EEA">
              <w:rPr>
                <w:rFonts w:ascii="Arial Narrow" w:hAnsi="Arial Narrow"/>
                <w:sz w:val="22"/>
                <w:szCs w:val="22"/>
                <w:lang w:val="lv-LV"/>
              </w:rPr>
              <w:t>V.Brūzis</w:t>
            </w:r>
            <w:proofErr w:type="spellEnd"/>
            <w:r w:rsidR="00E316CF">
              <w:rPr>
                <w:rFonts w:ascii="Arial Narrow" w:hAnsi="Arial Narrow"/>
                <w:sz w:val="22"/>
                <w:szCs w:val="22"/>
                <w:lang w:val="lv-LV"/>
              </w:rPr>
              <w:t xml:space="preserve">, </w:t>
            </w:r>
            <w:proofErr w:type="spellStart"/>
            <w:r w:rsidR="00E316CF">
              <w:rPr>
                <w:rFonts w:ascii="Arial Narrow" w:hAnsi="Arial Narrow"/>
                <w:sz w:val="22"/>
                <w:szCs w:val="22"/>
                <w:lang w:val="lv-LV"/>
              </w:rPr>
              <w:t>A.Lapiņš</w:t>
            </w:r>
            <w:proofErr w:type="spellEnd"/>
            <w:r w:rsidR="00E316CF">
              <w:rPr>
                <w:rFonts w:ascii="Arial Narrow" w:hAnsi="Arial Narrow"/>
                <w:sz w:val="22"/>
                <w:szCs w:val="22"/>
                <w:lang w:val="lv-LV"/>
              </w:rPr>
              <w:t xml:space="preserve">, </w:t>
            </w:r>
            <w:proofErr w:type="spellStart"/>
            <w:r w:rsidR="00E316CF">
              <w:rPr>
                <w:rFonts w:ascii="Arial Narrow" w:hAnsi="Arial Narrow"/>
                <w:sz w:val="22"/>
                <w:szCs w:val="22"/>
                <w:lang w:val="lv-LV"/>
              </w:rPr>
              <w:t>I.Tapiņa</w:t>
            </w:r>
            <w:proofErr w:type="spellEnd"/>
            <w:r w:rsidR="00E316CF">
              <w:rPr>
                <w:rFonts w:ascii="Arial Narrow" w:hAnsi="Arial Narrow"/>
                <w:sz w:val="22"/>
                <w:szCs w:val="22"/>
                <w:lang w:val="lv-LV"/>
              </w:rPr>
              <w:t xml:space="preserve">, </w:t>
            </w:r>
            <w:proofErr w:type="spellStart"/>
            <w:r w:rsidR="00E316CF">
              <w:rPr>
                <w:rFonts w:ascii="Arial Narrow" w:hAnsi="Arial Narrow"/>
                <w:sz w:val="22"/>
                <w:szCs w:val="22"/>
                <w:lang w:val="lv-LV"/>
              </w:rPr>
              <w:t>A.Kušķis</w:t>
            </w:r>
            <w:proofErr w:type="spellEnd"/>
            <w:r w:rsidR="00C16408">
              <w:rPr>
                <w:rFonts w:ascii="Arial Narrow" w:hAnsi="Arial Narrow"/>
                <w:sz w:val="22"/>
                <w:szCs w:val="22"/>
                <w:lang w:val="lv-LV"/>
              </w:rPr>
              <w:t>;</w:t>
            </w:r>
          </w:p>
          <w:p w14:paraId="61037817" w14:textId="77777777" w:rsidR="00CA6942" w:rsidRDefault="00CA6942" w:rsidP="00B63A75">
            <w:pPr>
              <w:jc w:val="both"/>
              <w:rPr>
                <w:rFonts w:ascii="Arial Narrow" w:hAnsi="Arial Narrow"/>
                <w:sz w:val="22"/>
                <w:szCs w:val="22"/>
                <w:lang w:val="lv-LV"/>
              </w:rPr>
            </w:pPr>
          </w:p>
          <w:p w14:paraId="32DFA2A7" w14:textId="590BADCE" w:rsidR="00EC64C7" w:rsidRDefault="002C2B9A" w:rsidP="00311107">
            <w:pPr>
              <w:jc w:val="both"/>
              <w:rPr>
                <w:rFonts w:ascii="Arial Narrow" w:hAnsi="Arial Narrow"/>
                <w:sz w:val="22"/>
                <w:szCs w:val="22"/>
                <w:lang w:val="lv-LV"/>
              </w:rPr>
            </w:pPr>
            <w:proofErr w:type="spellStart"/>
            <w:r>
              <w:rPr>
                <w:rFonts w:ascii="Arial Narrow" w:hAnsi="Arial Narrow"/>
                <w:sz w:val="22"/>
                <w:szCs w:val="22"/>
                <w:lang w:val="lv-LV"/>
              </w:rPr>
              <w:t>U.Bratuškins</w:t>
            </w:r>
            <w:proofErr w:type="spellEnd"/>
            <w:r w:rsidR="00C16408">
              <w:rPr>
                <w:rFonts w:ascii="Arial Narrow" w:hAnsi="Arial Narrow"/>
                <w:sz w:val="22"/>
                <w:szCs w:val="22"/>
                <w:lang w:val="lv-LV"/>
              </w:rPr>
              <w:t>;</w:t>
            </w:r>
          </w:p>
          <w:p w14:paraId="7C38ADFA" w14:textId="66F728A8" w:rsidR="00743288" w:rsidRPr="004D5713" w:rsidRDefault="00743288" w:rsidP="00311107">
            <w:pPr>
              <w:jc w:val="both"/>
              <w:rPr>
                <w:rFonts w:ascii="Arial Narrow" w:hAnsi="Arial Narrow"/>
                <w:sz w:val="22"/>
                <w:szCs w:val="22"/>
                <w:lang w:val="lv-LV"/>
              </w:rPr>
            </w:pPr>
          </w:p>
        </w:tc>
      </w:tr>
      <w:tr w:rsidR="00AE3C29" w:rsidRPr="00E8352B" w14:paraId="43C193C3" w14:textId="77777777" w:rsidTr="00B63A75">
        <w:trPr>
          <w:trHeight w:val="650"/>
        </w:trPr>
        <w:tc>
          <w:tcPr>
            <w:tcW w:w="1915" w:type="dxa"/>
          </w:tcPr>
          <w:p w14:paraId="6B4EBE7B" w14:textId="77777777" w:rsidR="00AE3C29" w:rsidRPr="0062560F" w:rsidRDefault="00AE3C29" w:rsidP="00B63A75">
            <w:pPr>
              <w:jc w:val="both"/>
              <w:rPr>
                <w:rFonts w:ascii="Arial Narrow" w:eastAsia="Calibri" w:hAnsi="Arial Narrow"/>
                <w:sz w:val="22"/>
                <w:szCs w:val="22"/>
                <w:lang w:val="lv-LV"/>
              </w:rPr>
            </w:pPr>
          </w:p>
        </w:tc>
        <w:tc>
          <w:tcPr>
            <w:tcW w:w="7832" w:type="dxa"/>
          </w:tcPr>
          <w:p w14:paraId="3108217D" w14:textId="1036820D" w:rsidR="007E4928" w:rsidRDefault="00AE3C29" w:rsidP="00173781">
            <w:pPr>
              <w:jc w:val="both"/>
              <w:rPr>
                <w:rFonts w:ascii="Arial Narrow" w:hAnsi="Arial Narrow"/>
                <w:sz w:val="22"/>
                <w:szCs w:val="22"/>
                <w:u w:val="single"/>
                <w:lang w:val="lv-LV"/>
              </w:rPr>
            </w:pPr>
            <w:r w:rsidRPr="008D5796">
              <w:rPr>
                <w:rFonts w:ascii="Arial Narrow" w:hAnsi="Arial Narrow"/>
                <w:b/>
                <w:bCs/>
                <w:sz w:val="22"/>
                <w:szCs w:val="22"/>
                <w:u w:val="single"/>
                <w:lang w:val="lv-LV"/>
              </w:rPr>
              <w:t>Projektu pārstāvji</w:t>
            </w:r>
            <w:r w:rsidRPr="008D5796">
              <w:rPr>
                <w:rFonts w:ascii="Arial Narrow" w:hAnsi="Arial Narrow"/>
                <w:sz w:val="22"/>
                <w:szCs w:val="22"/>
                <w:u w:val="single"/>
                <w:lang w:val="lv-LV"/>
              </w:rPr>
              <w:t>:</w:t>
            </w:r>
          </w:p>
          <w:p w14:paraId="7D86C377" w14:textId="301799D8" w:rsidR="00C72591" w:rsidRDefault="00B45DAC" w:rsidP="00852597">
            <w:pPr>
              <w:jc w:val="both"/>
              <w:rPr>
                <w:rFonts w:ascii="Arial Narrow" w:hAnsi="Arial Narrow"/>
                <w:sz w:val="22"/>
                <w:szCs w:val="22"/>
                <w:lang w:val="lv-LV"/>
              </w:rPr>
            </w:pPr>
            <w:proofErr w:type="spellStart"/>
            <w:r>
              <w:rPr>
                <w:rFonts w:ascii="Arial Narrow" w:hAnsi="Arial Narrow"/>
                <w:sz w:val="22"/>
                <w:szCs w:val="22"/>
                <w:lang w:val="lv-LV"/>
              </w:rPr>
              <w:t>S.Stafeckis</w:t>
            </w:r>
            <w:proofErr w:type="spellEnd"/>
            <w:r w:rsidR="00C16408">
              <w:rPr>
                <w:rFonts w:ascii="Arial Narrow" w:hAnsi="Arial Narrow"/>
                <w:sz w:val="22"/>
                <w:szCs w:val="22"/>
                <w:lang w:val="lv-LV"/>
              </w:rPr>
              <w:t>;</w:t>
            </w:r>
          </w:p>
          <w:p w14:paraId="7449533F" w14:textId="1475BD6D" w:rsidR="00A3562E" w:rsidRDefault="00A3562E" w:rsidP="00852597">
            <w:pPr>
              <w:jc w:val="both"/>
              <w:rPr>
                <w:rFonts w:ascii="Arial Narrow" w:hAnsi="Arial Narrow"/>
                <w:sz w:val="22"/>
                <w:szCs w:val="22"/>
                <w:lang w:val="lv-LV"/>
              </w:rPr>
            </w:pPr>
            <w:proofErr w:type="spellStart"/>
            <w:r w:rsidRPr="00FC7960">
              <w:rPr>
                <w:rFonts w:ascii="Arial Narrow" w:hAnsi="Arial Narrow"/>
                <w:sz w:val="22"/>
                <w:szCs w:val="22"/>
                <w:lang w:val="lv-LV"/>
              </w:rPr>
              <w:t>A.Kleinbergs</w:t>
            </w:r>
            <w:proofErr w:type="spellEnd"/>
            <w:r w:rsidRPr="00FC7960">
              <w:rPr>
                <w:rFonts w:ascii="Arial Narrow" w:hAnsi="Arial Narrow"/>
                <w:sz w:val="22"/>
                <w:szCs w:val="22"/>
                <w:lang w:val="lv-LV"/>
              </w:rPr>
              <w:t xml:space="preserve">, </w:t>
            </w:r>
            <w:proofErr w:type="spellStart"/>
            <w:r w:rsidRPr="00FC7960">
              <w:rPr>
                <w:rFonts w:ascii="Arial Narrow" w:hAnsi="Arial Narrow"/>
                <w:sz w:val="22"/>
                <w:szCs w:val="22"/>
                <w:lang w:val="lv-LV"/>
              </w:rPr>
              <w:t>Ģ.Kilēvics</w:t>
            </w:r>
            <w:proofErr w:type="spellEnd"/>
            <w:r w:rsidR="00C16408">
              <w:rPr>
                <w:rFonts w:ascii="Arial Narrow" w:hAnsi="Arial Narrow"/>
                <w:sz w:val="22"/>
                <w:szCs w:val="22"/>
                <w:lang w:val="lv-LV"/>
              </w:rPr>
              <w:t>;</w:t>
            </w:r>
          </w:p>
          <w:p w14:paraId="366FB5AD" w14:textId="03F0BCCB" w:rsidR="00A3562E" w:rsidRDefault="00A3562E" w:rsidP="00852597">
            <w:pPr>
              <w:jc w:val="both"/>
              <w:rPr>
                <w:rFonts w:ascii="Arial Narrow" w:hAnsi="Arial Narrow"/>
                <w:sz w:val="22"/>
                <w:szCs w:val="22"/>
                <w:lang w:val="lv-LV"/>
              </w:rPr>
            </w:pPr>
            <w:proofErr w:type="spellStart"/>
            <w:r>
              <w:rPr>
                <w:rFonts w:ascii="Arial Narrow" w:hAnsi="Arial Narrow"/>
                <w:sz w:val="22"/>
                <w:szCs w:val="22"/>
                <w:lang w:val="lv-LV"/>
              </w:rPr>
              <w:t>D.Kalvāne</w:t>
            </w:r>
            <w:proofErr w:type="spellEnd"/>
            <w:r w:rsidR="00C16408">
              <w:rPr>
                <w:rFonts w:ascii="Arial Narrow" w:hAnsi="Arial Narrow"/>
                <w:sz w:val="22"/>
                <w:szCs w:val="22"/>
                <w:lang w:val="lv-LV"/>
              </w:rPr>
              <w:t>;</w:t>
            </w:r>
          </w:p>
          <w:p w14:paraId="545DF14A" w14:textId="45876215" w:rsidR="00A3562E" w:rsidRDefault="00A3562E" w:rsidP="00852597">
            <w:pPr>
              <w:jc w:val="both"/>
              <w:rPr>
                <w:rFonts w:ascii="Arial Narrow" w:hAnsi="Arial Narrow"/>
                <w:sz w:val="22"/>
                <w:szCs w:val="22"/>
                <w:lang w:val="lv-LV"/>
              </w:rPr>
            </w:pPr>
            <w:proofErr w:type="spellStart"/>
            <w:r w:rsidRPr="00411662">
              <w:rPr>
                <w:rFonts w:ascii="Arial Narrow" w:hAnsi="Arial Narrow"/>
                <w:sz w:val="22"/>
                <w:szCs w:val="22"/>
                <w:lang w:val="lv-LV"/>
              </w:rPr>
              <w:t>A.Kublačovs</w:t>
            </w:r>
            <w:proofErr w:type="spellEnd"/>
            <w:r w:rsidR="00C16408">
              <w:rPr>
                <w:rFonts w:ascii="Arial Narrow" w:hAnsi="Arial Narrow"/>
                <w:sz w:val="22"/>
                <w:szCs w:val="22"/>
                <w:lang w:val="lv-LV"/>
              </w:rPr>
              <w:t>;</w:t>
            </w:r>
          </w:p>
          <w:p w14:paraId="53809242" w14:textId="75CA8B27" w:rsidR="00A3562E" w:rsidRDefault="00A3562E" w:rsidP="00852597">
            <w:pPr>
              <w:jc w:val="both"/>
              <w:rPr>
                <w:rFonts w:ascii="Arial Narrow" w:hAnsi="Arial Narrow"/>
                <w:sz w:val="22"/>
                <w:szCs w:val="22"/>
                <w:lang w:val="lv-LV"/>
              </w:rPr>
            </w:pPr>
            <w:proofErr w:type="spellStart"/>
            <w:r w:rsidRPr="00CA439A">
              <w:rPr>
                <w:rFonts w:ascii="Arial Narrow" w:hAnsi="Arial Narrow"/>
                <w:sz w:val="22"/>
                <w:szCs w:val="22"/>
                <w:lang w:val="lv-LV"/>
              </w:rPr>
              <w:t>E.Bērziņš</w:t>
            </w:r>
            <w:proofErr w:type="spellEnd"/>
            <w:r w:rsidR="00C16408">
              <w:rPr>
                <w:rFonts w:ascii="Arial Narrow" w:hAnsi="Arial Narrow"/>
                <w:sz w:val="22"/>
                <w:szCs w:val="22"/>
                <w:lang w:val="lv-LV"/>
              </w:rPr>
              <w:t>;</w:t>
            </w:r>
          </w:p>
          <w:p w14:paraId="7BC9A2E5" w14:textId="76495AF7" w:rsidR="00F123F0" w:rsidRDefault="00F123F0" w:rsidP="00852597">
            <w:pPr>
              <w:jc w:val="both"/>
              <w:rPr>
                <w:rFonts w:ascii="Arial Narrow" w:hAnsi="Arial Narrow"/>
                <w:sz w:val="22"/>
                <w:szCs w:val="22"/>
                <w:lang w:val="lv-LV"/>
              </w:rPr>
            </w:pPr>
            <w:proofErr w:type="spellStart"/>
            <w:r w:rsidRPr="0076341F">
              <w:rPr>
                <w:rFonts w:ascii="Arial Narrow" w:hAnsi="Arial Narrow"/>
                <w:sz w:val="22"/>
                <w:szCs w:val="22"/>
                <w:lang w:val="lv-LV"/>
              </w:rPr>
              <w:t>N.Grīnbergs</w:t>
            </w:r>
            <w:proofErr w:type="spellEnd"/>
            <w:r w:rsidR="00C16408">
              <w:rPr>
                <w:rFonts w:ascii="Arial Narrow" w:hAnsi="Arial Narrow"/>
                <w:sz w:val="22"/>
                <w:szCs w:val="22"/>
                <w:lang w:val="lv-LV"/>
              </w:rPr>
              <w:t>;</w:t>
            </w:r>
          </w:p>
          <w:p w14:paraId="43CDA862" w14:textId="6A68DA03" w:rsidR="00A3562E" w:rsidRPr="007429B3" w:rsidRDefault="00A3562E" w:rsidP="00852597">
            <w:pPr>
              <w:jc w:val="both"/>
              <w:rPr>
                <w:rFonts w:ascii="Arial Narrow" w:hAnsi="Arial Narrow"/>
                <w:sz w:val="22"/>
                <w:szCs w:val="22"/>
                <w:lang w:val="lv-LV"/>
              </w:rPr>
            </w:pPr>
          </w:p>
        </w:tc>
      </w:tr>
    </w:tbl>
    <w:p w14:paraId="0405FE36" w14:textId="5EF07882" w:rsidR="00AE3C29" w:rsidRPr="00FF56F8" w:rsidRDefault="00AE3C29" w:rsidP="00AE3C29">
      <w:pPr>
        <w:jc w:val="both"/>
        <w:rPr>
          <w:rFonts w:ascii="Arial Narrow" w:hAnsi="Arial Narrow"/>
          <w:sz w:val="22"/>
          <w:szCs w:val="22"/>
          <w:lang w:val="lv-LV"/>
        </w:rPr>
      </w:pPr>
      <w:r w:rsidRPr="00FF56F8">
        <w:rPr>
          <w:rFonts w:ascii="Arial Narrow" w:hAnsi="Arial Narrow"/>
          <w:sz w:val="22"/>
          <w:szCs w:val="22"/>
          <w:lang w:val="lv-LV"/>
        </w:rPr>
        <w:t xml:space="preserve">Sēdi vada: </w:t>
      </w:r>
      <w:proofErr w:type="spellStart"/>
      <w:r w:rsidR="005B31CB">
        <w:rPr>
          <w:rFonts w:ascii="Arial Narrow" w:hAnsi="Arial Narrow"/>
          <w:sz w:val="22"/>
          <w:szCs w:val="22"/>
          <w:lang w:val="lv-LV"/>
        </w:rPr>
        <w:t>A.Kronbergs</w:t>
      </w:r>
      <w:proofErr w:type="spellEnd"/>
    </w:p>
    <w:p w14:paraId="74F61117" w14:textId="0D130F49" w:rsidR="00AE3C29" w:rsidRPr="00FF56F8" w:rsidRDefault="00AE3C29" w:rsidP="00AE3C29">
      <w:pPr>
        <w:jc w:val="both"/>
        <w:rPr>
          <w:rFonts w:ascii="Arial Narrow" w:hAnsi="Arial Narrow"/>
          <w:sz w:val="22"/>
          <w:szCs w:val="22"/>
          <w:lang w:val="lv-LV"/>
        </w:rPr>
      </w:pPr>
      <w:r w:rsidRPr="00FF56F8">
        <w:rPr>
          <w:rFonts w:ascii="Arial Narrow" w:hAnsi="Arial Narrow"/>
          <w:sz w:val="22"/>
          <w:szCs w:val="22"/>
          <w:lang w:val="lv-LV"/>
        </w:rPr>
        <w:t xml:space="preserve">Sēdi protokolē: </w:t>
      </w:r>
      <w:proofErr w:type="spellStart"/>
      <w:r w:rsidR="00290AD0">
        <w:rPr>
          <w:rFonts w:ascii="Arial Narrow" w:hAnsi="Arial Narrow"/>
          <w:sz w:val="22"/>
          <w:szCs w:val="22"/>
          <w:lang w:val="lv-LV"/>
        </w:rPr>
        <w:t>A.Rupenheite</w:t>
      </w:r>
      <w:proofErr w:type="spellEnd"/>
    </w:p>
    <w:p w14:paraId="0E8EB0DF" w14:textId="5F20EA25" w:rsidR="00AE3C29" w:rsidRPr="00FF56F8" w:rsidRDefault="00AE3C29" w:rsidP="00AE3C29">
      <w:pPr>
        <w:rPr>
          <w:rFonts w:ascii="Arial Narrow" w:hAnsi="Arial Narrow"/>
          <w:sz w:val="22"/>
          <w:szCs w:val="22"/>
          <w:lang w:val="lv-LV"/>
        </w:rPr>
      </w:pPr>
      <w:r>
        <w:rPr>
          <w:rFonts w:ascii="Arial Narrow" w:hAnsi="Arial Narrow"/>
          <w:sz w:val="22"/>
          <w:szCs w:val="22"/>
          <w:lang w:val="lv-LV"/>
        </w:rPr>
        <w:t>Sēdi atklāj: 1</w:t>
      </w:r>
      <w:r w:rsidR="00A5532E">
        <w:rPr>
          <w:rFonts w:ascii="Arial Narrow" w:hAnsi="Arial Narrow"/>
          <w:sz w:val="22"/>
          <w:szCs w:val="22"/>
          <w:lang w:val="lv-LV"/>
        </w:rPr>
        <w:t>4</w:t>
      </w:r>
      <w:r w:rsidRPr="00FF56F8">
        <w:rPr>
          <w:rFonts w:ascii="Arial Narrow" w:hAnsi="Arial Narrow"/>
          <w:sz w:val="22"/>
          <w:szCs w:val="22"/>
          <w:lang w:val="lv-LV"/>
        </w:rPr>
        <w:t>.00</w:t>
      </w:r>
    </w:p>
    <w:tbl>
      <w:tblPr>
        <w:tblW w:w="0" w:type="auto"/>
        <w:jc w:val="center"/>
        <w:tblBorders>
          <w:bottom w:val="single" w:sz="4" w:space="0" w:color="auto"/>
        </w:tblBorders>
        <w:tblLook w:val="04A0" w:firstRow="1" w:lastRow="0" w:firstColumn="1" w:lastColumn="0" w:noHBand="0" w:noVBand="1"/>
      </w:tblPr>
      <w:tblGrid>
        <w:gridCol w:w="9639"/>
      </w:tblGrid>
      <w:tr w:rsidR="00AE3C29" w:rsidRPr="00611378" w14:paraId="16A008A2" w14:textId="77777777" w:rsidTr="00832E98">
        <w:trPr>
          <w:jc w:val="center"/>
        </w:trPr>
        <w:tc>
          <w:tcPr>
            <w:tcW w:w="9639" w:type="dxa"/>
            <w:shd w:val="clear" w:color="auto" w:fill="auto"/>
          </w:tcPr>
          <w:p w14:paraId="0176DF99" w14:textId="77777777" w:rsidR="00D6011F" w:rsidRDefault="00D6011F" w:rsidP="00D7558D">
            <w:pPr>
              <w:rPr>
                <w:rFonts w:ascii="Arial Narrow" w:hAnsi="Arial Narrow"/>
                <w:sz w:val="22"/>
                <w:szCs w:val="22"/>
                <w:lang w:val="lv-LV"/>
              </w:rPr>
            </w:pPr>
          </w:p>
          <w:p w14:paraId="1820D6B9" w14:textId="1E6939EB" w:rsidR="00D6011F" w:rsidRPr="00A10529" w:rsidRDefault="008E2BA3" w:rsidP="00D6011F">
            <w:pPr>
              <w:jc w:val="center"/>
              <w:rPr>
                <w:rFonts w:ascii="Arial Narrow" w:hAnsi="Arial Narrow"/>
                <w:b/>
                <w:bCs/>
                <w:sz w:val="22"/>
                <w:szCs w:val="22"/>
                <w:lang w:val="lv-LV"/>
              </w:rPr>
            </w:pPr>
            <w:r>
              <w:rPr>
                <w:rFonts w:ascii="Arial Narrow" w:hAnsi="Arial Narrow"/>
                <w:b/>
                <w:bCs/>
                <w:sz w:val="22"/>
                <w:szCs w:val="22"/>
                <w:lang w:val="lv-LV"/>
              </w:rPr>
              <w:t>1</w:t>
            </w:r>
            <w:r w:rsidR="00D6011F" w:rsidRPr="00A10529">
              <w:rPr>
                <w:rFonts w:ascii="Arial Narrow" w:hAnsi="Arial Narrow"/>
                <w:b/>
                <w:bCs/>
                <w:sz w:val="22"/>
                <w:szCs w:val="22"/>
                <w:lang w:val="lv-LV"/>
              </w:rPr>
              <w:t>.</w:t>
            </w:r>
          </w:p>
          <w:p w14:paraId="69A5BF12" w14:textId="3EE5D303" w:rsidR="00AE3C29" w:rsidRPr="00FF56F8" w:rsidRDefault="00AE3C29" w:rsidP="00DB6F53">
            <w:pPr>
              <w:pStyle w:val="ListParagraph"/>
              <w:ind w:left="0"/>
              <w:jc w:val="center"/>
              <w:rPr>
                <w:rFonts w:ascii="Arial Narrow" w:hAnsi="Arial Narrow"/>
                <w:b/>
                <w:sz w:val="22"/>
                <w:szCs w:val="22"/>
                <w:lang w:val="lv-LV"/>
              </w:rPr>
            </w:pPr>
            <w:r w:rsidRPr="00FF56F8">
              <w:rPr>
                <w:rFonts w:ascii="Arial Narrow" w:hAnsi="Arial Narrow"/>
                <w:b/>
                <w:sz w:val="22"/>
                <w:szCs w:val="22"/>
                <w:lang w:val="lv-LV"/>
              </w:rPr>
              <w:t>Pa</w:t>
            </w:r>
            <w:r w:rsidR="00515FD0">
              <w:rPr>
                <w:rFonts w:ascii="Arial Narrow" w:hAnsi="Arial Narrow"/>
                <w:b/>
                <w:sz w:val="22"/>
                <w:szCs w:val="22"/>
                <w:lang w:val="lv-LV"/>
              </w:rPr>
              <w:t>domes 3</w:t>
            </w:r>
            <w:r w:rsidR="0017048E">
              <w:rPr>
                <w:rFonts w:ascii="Arial Narrow" w:hAnsi="Arial Narrow"/>
                <w:b/>
                <w:sz w:val="22"/>
                <w:szCs w:val="22"/>
                <w:lang w:val="lv-LV"/>
              </w:rPr>
              <w:t>7</w:t>
            </w:r>
            <w:r w:rsidR="00B45DAC">
              <w:rPr>
                <w:rFonts w:ascii="Arial Narrow" w:hAnsi="Arial Narrow"/>
                <w:b/>
                <w:sz w:val="22"/>
                <w:szCs w:val="22"/>
                <w:lang w:val="lv-LV"/>
              </w:rPr>
              <w:t>5</w:t>
            </w:r>
            <w:r w:rsidRPr="00FF56F8">
              <w:rPr>
                <w:rFonts w:ascii="Arial Narrow" w:hAnsi="Arial Narrow"/>
                <w:b/>
                <w:sz w:val="22"/>
                <w:szCs w:val="22"/>
                <w:lang w:val="lv-LV"/>
              </w:rPr>
              <w:t xml:space="preserve"> sēdes darba kārtība (pielikums nr. 1)</w:t>
            </w:r>
          </w:p>
        </w:tc>
      </w:tr>
    </w:tbl>
    <w:p w14:paraId="1477E255" w14:textId="77777777" w:rsidR="00AE3C29" w:rsidRDefault="00AE3C29" w:rsidP="00AE3C29">
      <w:pPr>
        <w:pStyle w:val="ListParagraph"/>
        <w:ind w:left="0"/>
        <w:jc w:val="both"/>
        <w:rPr>
          <w:rFonts w:ascii="Arial Narrow" w:hAnsi="Arial Narrow"/>
          <w:sz w:val="22"/>
          <w:szCs w:val="22"/>
          <w:lang w:val="lv-LV"/>
        </w:rPr>
      </w:pPr>
    </w:p>
    <w:p w14:paraId="7E42BF18" w14:textId="3A2F34DE" w:rsidR="00B93A1D" w:rsidRDefault="00071531" w:rsidP="00AE3C29">
      <w:pPr>
        <w:pStyle w:val="ListParagraph"/>
        <w:ind w:left="0"/>
        <w:jc w:val="both"/>
        <w:rPr>
          <w:rFonts w:ascii="Arial Narrow" w:hAnsi="Arial Narrow"/>
          <w:sz w:val="22"/>
          <w:szCs w:val="22"/>
          <w:lang w:val="lv-LV"/>
        </w:rPr>
      </w:pPr>
      <w:r>
        <w:rPr>
          <w:rFonts w:ascii="Arial Narrow" w:hAnsi="Arial Narrow"/>
          <w:sz w:val="22"/>
          <w:szCs w:val="22"/>
          <w:lang w:val="lv-LV"/>
        </w:rPr>
        <w:t>Padome apstiprina 3</w:t>
      </w:r>
      <w:r w:rsidR="0017048E">
        <w:rPr>
          <w:rFonts w:ascii="Arial Narrow" w:hAnsi="Arial Narrow"/>
          <w:sz w:val="22"/>
          <w:szCs w:val="22"/>
          <w:lang w:val="lv-LV"/>
        </w:rPr>
        <w:t>7</w:t>
      </w:r>
      <w:r w:rsidR="00852597">
        <w:rPr>
          <w:rFonts w:ascii="Arial Narrow" w:hAnsi="Arial Narrow"/>
          <w:sz w:val="22"/>
          <w:szCs w:val="22"/>
          <w:lang w:val="lv-LV"/>
        </w:rPr>
        <w:t>5</w:t>
      </w:r>
      <w:r>
        <w:rPr>
          <w:rFonts w:ascii="Arial Narrow" w:hAnsi="Arial Narrow"/>
          <w:sz w:val="22"/>
          <w:szCs w:val="22"/>
          <w:lang w:val="lv-LV"/>
        </w:rPr>
        <w:t>.sēdes darba kārtību.</w:t>
      </w:r>
    </w:p>
    <w:p w14:paraId="400C0423" w14:textId="2807843D" w:rsidR="00573913" w:rsidRDefault="00573913" w:rsidP="00AE3C29">
      <w:pPr>
        <w:pStyle w:val="ListParagraph"/>
        <w:ind w:left="0"/>
        <w:jc w:val="both"/>
        <w:rPr>
          <w:rFonts w:ascii="Arial Narrow" w:hAnsi="Arial Narrow"/>
          <w:sz w:val="22"/>
          <w:szCs w:val="22"/>
          <w:lang w:val="lv-LV"/>
        </w:rPr>
      </w:pPr>
    </w:p>
    <w:p w14:paraId="4368E39D" w14:textId="183E3E1A" w:rsidR="00573913" w:rsidRDefault="00573913" w:rsidP="00AE3C29">
      <w:pPr>
        <w:pStyle w:val="ListParagraph"/>
        <w:ind w:left="0"/>
        <w:jc w:val="both"/>
        <w:rPr>
          <w:rFonts w:ascii="Arial Narrow" w:hAnsi="Arial Narrow"/>
          <w:sz w:val="22"/>
          <w:szCs w:val="22"/>
          <w:lang w:val="lv-LV"/>
        </w:rPr>
      </w:pPr>
      <w:proofErr w:type="spellStart"/>
      <w:r>
        <w:rPr>
          <w:rFonts w:ascii="Arial Narrow" w:hAnsi="Arial Narrow"/>
          <w:sz w:val="22"/>
          <w:szCs w:val="22"/>
          <w:lang w:val="lv-LV"/>
        </w:rPr>
        <w:t>A.Kronbergs</w:t>
      </w:r>
      <w:proofErr w:type="spellEnd"/>
      <w:r>
        <w:rPr>
          <w:rFonts w:ascii="Arial Narrow" w:hAnsi="Arial Narrow"/>
          <w:sz w:val="22"/>
          <w:szCs w:val="22"/>
          <w:lang w:val="lv-LV"/>
        </w:rPr>
        <w:t xml:space="preserve"> </w:t>
      </w:r>
      <w:r w:rsidR="00E26784">
        <w:rPr>
          <w:rFonts w:ascii="Arial Narrow" w:hAnsi="Arial Narrow"/>
          <w:sz w:val="22"/>
          <w:szCs w:val="22"/>
          <w:lang w:val="lv-LV"/>
        </w:rPr>
        <w:t>aicina</w:t>
      </w:r>
      <w:r>
        <w:rPr>
          <w:rFonts w:ascii="Arial Narrow" w:hAnsi="Arial Narrow"/>
          <w:sz w:val="22"/>
          <w:szCs w:val="22"/>
          <w:lang w:val="lv-LV"/>
        </w:rPr>
        <w:t xml:space="preserve"> </w:t>
      </w:r>
      <w:proofErr w:type="spellStart"/>
      <w:r>
        <w:rPr>
          <w:rFonts w:ascii="Arial Narrow" w:hAnsi="Arial Narrow"/>
          <w:sz w:val="22"/>
          <w:szCs w:val="22"/>
          <w:lang w:val="lv-LV"/>
        </w:rPr>
        <w:t>A.Lapiņu</w:t>
      </w:r>
      <w:proofErr w:type="spellEnd"/>
      <w:r>
        <w:rPr>
          <w:rFonts w:ascii="Arial Narrow" w:hAnsi="Arial Narrow"/>
          <w:sz w:val="22"/>
          <w:szCs w:val="22"/>
          <w:lang w:val="lv-LV"/>
        </w:rPr>
        <w:t xml:space="preserve"> vadīt </w:t>
      </w:r>
      <w:r w:rsidR="00B45DAC">
        <w:rPr>
          <w:rFonts w:ascii="Arial Narrow" w:hAnsi="Arial Narrow"/>
          <w:sz w:val="22"/>
          <w:szCs w:val="22"/>
          <w:lang w:val="lv-LV"/>
        </w:rPr>
        <w:t xml:space="preserve">4.darba kārtības </w:t>
      </w:r>
      <w:r>
        <w:rPr>
          <w:rFonts w:ascii="Arial Narrow" w:hAnsi="Arial Narrow"/>
          <w:sz w:val="22"/>
          <w:szCs w:val="22"/>
          <w:lang w:val="lv-LV"/>
        </w:rPr>
        <w:t>jautājumu</w:t>
      </w:r>
      <w:r w:rsidR="00B45DAC">
        <w:rPr>
          <w:rFonts w:ascii="Arial Narrow" w:hAnsi="Arial Narrow"/>
          <w:sz w:val="22"/>
          <w:szCs w:val="22"/>
          <w:lang w:val="lv-LV"/>
        </w:rPr>
        <w:t>. Padomei nav iebildumu.</w:t>
      </w:r>
    </w:p>
    <w:p w14:paraId="2AC3357B" w14:textId="77777777" w:rsidR="00877597" w:rsidRDefault="00877597" w:rsidP="00AE3C29">
      <w:pPr>
        <w:pStyle w:val="ListParagraph"/>
        <w:ind w:left="0"/>
        <w:jc w:val="both"/>
        <w:rPr>
          <w:rFonts w:ascii="Arial Narrow" w:hAnsi="Arial Narrow"/>
          <w:sz w:val="22"/>
          <w:szCs w:val="22"/>
          <w:lang w:val="lv-LV"/>
        </w:rPr>
      </w:pPr>
    </w:p>
    <w:p w14:paraId="61A9E299" w14:textId="77777777" w:rsidR="00071531" w:rsidRPr="00FF56F8" w:rsidRDefault="00071531" w:rsidP="00AE3C29">
      <w:pPr>
        <w:pStyle w:val="ListParagraph"/>
        <w:ind w:left="0"/>
        <w:jc w:val="both"/>
        <w:rPr>
          <w:rFonts w:ascii="Arial Narrow" w:hAnsi="Arial Narrow"/>
          <w:sz w:val="22"/>
          <w:szCs w:val="22"/>
          <w:lang w:val="lv-LV"/>
        </w:rPr>
      </w:pPr>
    </w:p>
    <w:tbl>
      <w:tblPr>
        <w:tblW w:w="0" w:type="auto"/>
        <w:jc w:val="center"/>
        <w:tblBorders>
          <w:bottom w:val="single" w:sz="4" w:space="0" w:color="auto"/>
        </w:tblBorders>
        <w:tblLook w:val="04A0" w:firstRow="1" w:lastRow="0" w:firstColumn="1" w:lastColumn="0" w:noHBand="0" w:noVBand="1"/>
      </w:tblPr>
      <w:tblGrid>
        <w:gridCol w:w="9639"/>
      </w:tblGrid>
      <w:tr w:rsidR="00AE3C29" w:rsidRPr="00FF56F8" w14:paraId="19106274" w14:textId="77777777" w:rsidTr="00B63A75">
        <w:trPr>
          <w:jc w:val="center"/>
        </w:trPr>
        <w:tc>
          <w:tcPr>
            <w:tcW w:w="9639" w:type="dxa"/>
            <w:shd w:val="clear" w:color="auto" w:fill="auto"/>
          </w:tcPr>
          <w:p w14:paraId="66C3E146" w14:textId="32FDABB9" w:rsidR="00AE3C29" w:rsidRPr="001057AE" w:rsidRDefault="008E2BA3" w:rsidP="00B63A75">
            <w:pPr>
              <w:pStyle w:val="ListParagraph"/>
              <w:ind w:left="0"/>
              <w:jc w:val="center"/>
              <w:rPr>
                <w:rFonts w:ascii="Arial Narrow" w:hAnsi="Arial Narrow"/>
                <w:b/>
                <w:sz w:val="22"/>
                <w:szCs w:val="22"/>
                <w:lang w:val="lv-LV"/>
              </w:rPr>
            </w:pPr>
            <w:r>
              <w:rPr>
                <w:rFonts w:ascii="Arial Narrow" w:hAnsi="Arial Narrow"/>
                <w:b/>
                <w:sz w:val="22"/>
                <w:szCs w:val="22"/>
                <w:lang w:val="lv-LV"/>
              </w:rPr>
              <w:t>2</w:t>
            </w:r>
            <w:r w:rsidR="00AE3C29" w:rsidRPr="001057AE">
              <w:rPr>
                <w:rFonts w:ascii="Arial Narrow" w:hAnsi="Arial Narrow"/>
                <w:b/>
                <w:sz w:val="22"/>
                <w:szCs w:val="22"/>
                <w:lang w:val="lv-LV"/>
              </w:rPr>
              <w:t>.</w:t>
            </w:r>
          </w:p>
          <w:p w14:paraId="03A62CC6" w14:textId="6164C737" w:rsidR="00AE3C29" w:rsidRPr="00FF56F8" w:rsidRDefault="00515FD0" w:rsidP="00B63A75">
            <w:pPr>
              <w:pStyle w:val="ListParagraph"/>
              <w:ind w:left="0"/>
              <w:jc w:val="center"/>
              <w:rPr>
                <w:rFonts w:ascii="Arial Narrow" w:hAnsi="Arial Narrow"/>
                <w:b/>
                <w:sz w:val="22"/>
                <w:szCs w:val="22"/>
                <w:lang w:val="lv-LV"/>
              </w:rPr>
            </w:pPr>
            <w:r w:rsidRPr="001057AE">
              <w:rPr>
                <w:rFonts w:ascii="Arial Narrow" w:hAnsi="Arial Narrow"/>
                <w:b/>
                <w:sz w:val="22"/>
                <w:szCs w:val="22"/>
                <w:lang w:val="lv-LV"/>
              </w:rPr>
              <w:t>Padomes 3</w:t>
            </w:r>
            <w:r w:rsidR="00D4497F">
              <w:rPr>
                <w:rFonts w:ascii="Arial Narrow" w:hAnsi="Arial Narrow"/>
                <w:b/>
                <w:sz w:val="22"/>
                <w:szCs w:val="22"/>
                <w:lang w:val="lv-LV"/>
              </w:rPr>
              <w:t>7</w:t>
            </w:r>
            <w:r w:rsidR="00B45DAC">
              <w:rPr>
                <w:rFonts w:ascii="Arial Narrow" w:hAnsi="Arial Narrow"/>
                <w:b/>
                <w:sz w:val="22"/>
                <w:szCs w:val="22"/>
                <w:lang w:val="lv-LV"/>
              </w:rPr>
              <w:t>6</w:t>
            </w:r>
            <w:r w:rsidR="00AE3C29" w:rsidRPr="001057AE">
              <w:rPr>
                <w:rFonts w:ascii="Arial Narrow" w:hAnsi="Arial Narrow"/>
                <w:b/>
                <w:sz w:val="22"/>
                <w:szCs w:val="22"/>
                <w:lang w:val="lv-LV"/>
              </w:rPr>
              <w:t>. sēde</w:t>
            </w:r>
          </w:p>
        </w:tc>
      </w:tr>
    </w:tbl>
    <w:p w14:paraId="249DAA4C" w14:textId="77777777" w:rsidR="00AE3C29" w:rsidRPr="00FF56F8" w:rsidRDefault="00AE3C29" w:rsidP="00AE3C29">
      <w:pPr>
        <w:jc w:val="both"/>
        <w:rPr>
          <w:rFonts w:ascii="Arial Narrow" w:hAnsi="Arial Narrow"/>
          <w:sz w:val="22"/>
          <w:szCs w:val="22"/>
          <w:lang w:val="lv-LV"/>
        </w:rPr>
      </w:pPr>
    </w:p>
    <w:p w14:paraId="0AFEAC01" w14:textId="7EB5FD4A" w:rsidR="00354F83" w:rsidRDefault="00AE3C29" w:rsidP="00AE3C29">
      <w:pPr>
        <w:jc w:val="both"/>
        <w:rPr>
          <w:rFonts w:ascii="Arial Narrow" w:hAnsi="Arial Narrow"/>
          <w:sz w:val="22"/>
          <w:szCs w:val="22"/>
          <w:lang w:val="lv-LV"/>
        </w:rPr>
      </w:pPr>
      <w:r w:rsidRPr="00FF56F8">
        <w:rPr>
          <w:rFonts w:ascii="Arial Narrow" w:hAnsi="Arial Narrow"/>
          <w:sz w:val="22"/>
          <w:szCs w:val="22"/>
          <w:lang w:val="lv-LV"/>
        </w:rPr>
        <w:t xml:space="preserve">Padomes </w:t>
      </w:r>
      <w:r w:rsidR="003766EA">
        <w:rPr>
          <w:rFonts w:ascii="Arial Narrow" w:hAnsi="Arial Narrow"/>
          <w:sz w:val="22"/>
          <w:szCs w:val="22"/>
          <w:lang w:val="lv-LV"/>
        </w:rPr>
        <w:t>3</w:t>
      </w:r>
      <w:r w:rsidR="00D4497F">
        <w:rPr>
          <w:rFonts w:ascii="Arial Narrow" w:hAnsi="Arial Narrow"/>
          <w:sz w:val="22"/>
          <w:szCs w:val="22"/>
          <w:lang w:val="lv-LV"/>
        </w:rPr>
        <w:t>7</w:t>
      </w:r>
      <w:r w:rsidR="00852597">
        <w:rPr>
          <w:rFonts w:ascii="Arial Narrow" w:hAnsi="Arial Narrow"/>
          <w:sz w:val="22"/>
          <w:szCs w:val="22"/>
          <w:lang w:val="lv-LV"/>
        </w:rPr>
        <w:t>6</w:t>
      </w:r>
      <w:r>
        <w:rPr>
          <w:rFonts w:ascii="Arial Narrow" w:hAnsi="Arial Narrow"/>
          <w:sz w:val="22"/>
          <w:szCs w:val="22"/>
          <w:lang w:val="lv-LV"/>
        </w:rPr>
        <w:t xml:space="preserve">. sēdi </w:t>
      </w:r>
      <w:r w:rsidR="00354F83">
        <w:rPr>
          <w:rFonts w:ascii="Arial Narrow" w:hAnsi="Arial Narrow"/>
          <w:sz w:val="22"/>
          <w:szCs w:val="22"/>
          <w:lang w:val="lv-LV"/>
        </w:rPr>
        <w:t>sasaukt</w:t>
      </w:r>
      <w:r w:rsidR="00607F60">
        <w:rPr>
          <w:rFonts w:ascii="Arial Narrow" w:hAnsi="Arial Narrow"/>
          <w:sz w:val="22"/>
          <w:szCs w:val="22"/>
          <w:lang w:val="lv-LV"/>
        </w:rPr>
        <w:t xml:space="preserve"> </w:t>
      </w:r>
      <w:r w:rsidR="00097DBB">
        <w:rPr>
          <w:rFonts w:ascii="Arial Narrow" w:hAnsi="Arial Narrow"/>
          <w:sz w:val="22"/>
          <w:szCs w:val="22"/>
          <w:lang w:val="lv-LV"/>
        </w:rPr>
        <w:t>2021.gad</w:t>
      </w:r>
      <w:r w:rsidR="00CE7835">
        <w:rPr>
          <w:rFonts w:ascii="Arial Narrow" w:hAnsi="Arial Narrow"/>
          <w:sz w:val="22"/>
          <w:szCs w:val="22"/>
          <w:lang w:val="lv-LV"/>
        </w:rPr>
        <w:t>a</w:t>
      </w:r>
      <w:r w:rsidR="0093497F">
        <w:rPr>
          <w:rFonts w:ascii="Arial Narrow" w:hAnsi="Arial Narrow"/>
          <w:sz w:val="22"/>
          <w:szCs w:val="22"/>
          <w:lang w:val="lv-LV"/>
        </w:rPr>
        <w:t xml:space="preserve"> </w:t>
      </w:r>
      <w:r w:rsidR="00CA75D6">
        <w:rPr>
          <w:rFonts w:ascii="Arial Narrow" w:hAnsi="Arial Narrow"/>
          <w:sz w:val="22"/>
          <w:szCs w:val="22"/>
          <w:lang w:val="lv-LV"/>
        </w:rPr>
        <w:t>16</w:t>
      </w:r>
      <w:r w:rsidR="00435707">
        <w:rPr>
          <w:rFonts w:ascii="Arial Narrow" w:hAnsi="Arial Narrow"/>
          <w:sz w:val="22"/>
          <w:szCs w:val="22"/>
          <w:lang w:val="lv-LV"/>
        </w:rPr>
        <w:t xml:space="preserve">.jūnijā </w:t>
      </w:r>
      <w:r w:rsidR="00395272">
        <w:rPr>
          <w:rFonts w:ascii="Arial Narrow" w:hAnsi="Arial Narrow"/>
          <w:sz w:val="22"/>
          <w:szCs w:val="22"/>
          <w:lang w:val="lv-LV"/>
        </w:rPr>
        <w:t xml:space="preserve"> </w:t>
      </w:r>
      <w:r w:rsidR="00A5644B">
        <w:rPr>
          <w:rFonts w:ascii="Arial Narrow" w:hAnsi="Arial Narrow"/>
          <w:sz w:val="22"/>
          <w:szCs w:val="22"/>
          <w:lang w:val="lv-LV"/>
        </w:rPr>
        <w:t>plkst.</w:t>
      </w:r>
      <w:r w:rsidR="00435707">
        <w:rPr>
          <w:rFonts w:ascii="Arial Narrow" w:hAnsi="Arial Narrow"/>
          <w:sz w:val="22"/>
          <w:szCs w:val="22"/>
          <w:lang w:val="lv-LV"/>
        </w:rPr>
        <w:t xml:space="preserve"> </w:t>
      </w:r>
      <w:r w:rsidR="00A5644B">
        <w:rPr>
          <w:rFonts w:ascii="Arial Narrow" w:hAnsi="Arial Narrow"/>
          <w:sz w:val="22"/>
          <w:szCs w:val="22"/>
          <w:lang w:val="lv-LV"/>
        </w:rPr>
        <w:t>14:00.</w:t>
      </w:r>
    </w:p>
    <w:p w14:paraId="03F26A97" w14:textId="05EFD2D0" w:rsidR="00610940" w:rsidRDefault="00610940" w:rsidP="00AE3C29">
      <w:pPr>
        <w:jc w:val="both"/>
        <w:rPr>
          <w:rFonts w:ascii="Arial Narrow" w:hAnsi="Arial Narrow"/>
          <w:sz w:val="22"/>
          <w:szCs w:val="22"/>
          <w:lang w:val="lv-LV"/>
        </w:rPr>
      </w:pPr>
    </w:p>
    <w:p w14:paraId="5C7732A1" w14:textId="63DE25C0" w:rsidR="00610940" w:rsidRDefault="00610940" w:rsidP="00AE3C29">
      <w:pPr>
        <w:jc w:val="both"/>
        <w:rPr>
          <w:rFonts w:ascii="Arial Narrow" w:hAnsi="Arial Narrow"/>
          <w:sz w:val="22"/>
          <w:szCs w:val="22"/>
          <w:lang w:val="lv-LV"/>
        </w:rPr>
      </w:pPr>
    </w:p>
    <w:p w14:paraId="2DF6F2C0" w14:textId="4C68768E" w:rsidR="00610940" w:rsidRPr="007E58C7" w:rsidRDefault="00610940" w:rsidP="00610940">
      <w:pPr>
        <w:widowControl w:val="0"/>
        <w:pBdr>
          <w:bottom w:val="single" w:sz="4" w:space="1" w:color="auto"/>
        </w:pBdr>
        <w:autoSpaceDE w:val="0"/>
        <w:autoSpaceDN w:val="0"/>
        <w:adjustRightInd w:val="0"/>
        <w:jc w:val="center"/>
        <w:rPr>
          <w:rFonts w:ascii="Arial Narrow" w:hAnsi="Arial Narrow"/>
          <w:b/>
          <w:bCs/>
          <w:color w:val="000000"/>
          <w:sz w:val="22"/>
          <w:szCs w:val="22"/>
          <w:lang w:val="lv-LV"/>
        </w:rPr>
      </w:pPr>
      <w:r>
        <w:rPr>
          <w:rFonts w:ascii="Arial Narrow" w:hAnsi="Arial Narrow"/>
          <w:b/>
          <w:bCs/>
          <w:color w:val="000000"/>
          <w:sz w:val="22"/>
          <w:szCs w:val="22"/>
          <w:lang w:val="lv-LV"/>
        </w:rPr>
        <w:t>3</w:t>
      </w:r>
      <w:r w:rsidRPr="007E58C7">
        <w:rPr>
          <w:rFonts w:ascii="Arial Narrow" w:hAnsi="Arial Narrow"/>
          <w:b/>
          <w:bCs/>
          <w:color w:val="000000"/>
          <w:sz w:val="22"/>
          <w:szCs w:val="22"/>
          <w:lang w:val="lv-LV"/>
        </w:rPr>
        <w:t>.</w:t>
      </w:r>
    </w:p>
    <w:p w14:paraId="0C04F29B" w14:textId="77777777" w:rsidR="0093497F" w:rsidRDefault="00852597" w:rsidP="00C31B8A">
      <w:pPr>
        <w:widowControl w:val="0"/>
        <w:pBdr>
          <w:bottom w:val="single" w:sz="4" w:space="1" w:color="auto"/>
        </w:pBdr>
        <w:autoSpaceDE w:val="0"/>
        <w:autoSpaceDN w:val="0"/>
        <w:adjustRightInd w:val="0"/>
        <w:jc w:val="center"/>
        <w:rPr>
          <w:rFonts w:ascii="Arial Narrow" w:hAnsi="Arial Narrow"/>
          <w:b/>
          <w:bCs/>
          <w:color w:val="000000" w:themeColor="text1"/>
          <w:sz w:val="22"/>
          <w:szCs w:val="22"/>
        </w:rPr>
      </w:pPr>
      <w:r w:rsidRPr="0093497F">
        <w:rPr>
          <w:rFonts w:ascii="Arial Narrow" w:hAnsi="Arial Narrow"/>
          <w:b/>
          <w:bCs/>
          <w:color w:val="000000" w:themeColor="text1"/>
          <w:sz w:val="22"/>
          <w:szCs w:val="22"/>
        </w:rPr>
        <w:t xml:space="preserve">Dzīvojamās ēkas bēniņu telpu pārbūve Miera ielā 5, Rīgā, </w:t>
      </w:r>
    </w:p>
    <w:p w14:paraId="1BBDBF4A" w14:textId="30822652" w:rsidR="00610940" w:rsidRPr="0093497F" w:rsidRDefault="00852597" w:rsidP="00C31B8A">
      <w:pPr>
        <w:widowControl w:val="0"/>
        <w:pBdr>
          <w:bottom w:val="single" w:sz="4" w:space="1" w:color="auto"/>
        </w:pBdr>
        <w:autoSpaceDE w:val="0"/>
        <w:autoSpaceDN w:val="0"/>
        <w:adjustRightInd w:val="0"/>
        <w:jc w:val="center"/>
        <w:rPr>
          <w:rFonts w:ascii="Arial Narrow" w:hAnsi="Arial Narrow" w:cs="Arial"/>
          <w:b/>
          <w:bCs/>
          <w:sz w:val="22"/>
          <w:szCs w:val="22"/>
          <w:shd w:val="clear" w:color="auto" w:fill="FFFFFF"/>
        </w:rPr>
      </w:pPr>
      <w:r w:rsidRPr="0093497F">
        <w:rPr>
          <w:rFonts w:ascii="Arial Narrow" w:hAnsi="Arial Narrow"/>
          <w:b/>
          <w:bCs/>
          <w:color w:val="000000" w:themeColor="text1"/>
          <w:sz w:val="22"/>
          <w:szCs w:val="22"/>
        </w:rPr>
        <w:t xml:space="preserve">Iesniedzējs: </w:t>
      </w:r>
      <w:r w:rsidRPr="0093497F">
        <w:rPr>
          <w:rFonts w:ascii="Arial Narrow" w:hAnsi="Arial Narrow" w:cs="Tahoma"/>
          <w:b/>
          <w:bCs/>
          <w:sz w:val="22"/>
          <w:szCs w:val="22"/>
        </w:rPr>
        <w:t>SIA “US ARHITEKTI”</w:t>
      </w:r>
      <w:r w:rsidR="00AA3F5C" w:rsidRPr="0093497F">
        <w:rPr>
          <w:rFonts w:ascii="Arial Narrow" w:hAnsi="Arial Narrow" w:cs="Segoe UI"/>
          <w:b/>
          <w:bCs/>
          <w:sz w:val="22"/>
          <w:szCs w:val="22"/>
          <w:shd w:val="clear" w:color="auto" w:fill="FFFFFF"/>
          <w:lang w:val="lv-LV"/>
        </w:rPr>
        <w:t>.</w:t>
      </w:r>
    </w:p>
    <w:p w14:paraId="7FF5C3F8" w14:textId="0524ADBF" w:rsidR="008C26D4" w:rsidRDefault="008C26D4" w:rsidP="00610940">
      <w:pPr>
        <w:widowControl w:val="0"/>
        <w:autoSpaceDE w:val="0"/>
        <w:autoSpaceDN w:val="0"/>
        <w:adjustRightInd w:val="0"/>
        <w:jc w:val="both"/>
        <w:rPr>
          <w:rFonts w:ascii="Arial Narrow" w:hAnsi="Arial Narrow"/>
          <w:b/>
          <w:bCs/>
          <w:sz w:val="22"/>
          <w:szCs w:val="22"/>
          <w:lang w:val="lv-LV"/>
        </w:rPr>
      </w:pPr>
    </w:p>
    <w:p w14:paraId="6B2A2DCF" w14:textId="217E84E3" w:rsidR="0093497F" w:rsidRDefault="005C228D" w:rsidP="00610940">
      <w:pPr>
        <w:widowControl w:val="0"/>
        <w:autoSpaceDE w:val="0"/>
        <w:autoSpaceDN w:val="0"/>
        <w:adjustRightInd w:val="0"/>
        <w:jc w:val="both"/>
        <w:rPr>
          <w:rFonts w:ascii="Arial Narrow" w:hAnsi="Arial Narrow"/>
          <w:sz w:val="22"/>
          <w:szCs w:val="22"/>
          <w:lang w:val="lv-LV"/>
        </w:rPr>
      </w:pPr>
      <w:r w:rsidRPr="005C228D">
        <w:rPr>
          <w:rFonts w:ascii="Arial Narrow" w:hAnsi="Arial Narrow"/>
          <w:sz w:val="22"/>
          <w:szCs w:val="22"/>
          <w:lang w:val="lv-LV"/>
        </w:rPr>
        <w:t xml:space="preserve">Projekta pārstāvis </w:t>
      </w:r>
      <w:proofErr w:type="spellStart"/>
      <w:r w:rsidR="00C30069">
        <w:rPr>
          <w:rFonts w:ascii="Arial Narrow" w:hAnsi="Arial Narrow"/>
          <w:sz w:val="22"/>
          <w:szCs w:val="22"/>
          <w:lang w:val="lv-LV"/>
        </w:rPr>
        <w:t>S.Stafeckis</w:t>
      </w:r>
      <w:proofErr w:type="spellEnd"/>
      <w:r w:rsidR="00C30069">
        <w:rPr>
          <w:rFonts w:ascii="Arial Narrow" w:hAnsi="Arial Narrow"/>
          <w:sz w:val="22"/>
          <w:szCs w:val="22"/>
          <w:lang w:val="lv-LV"/>
        </w:rPr>
        <w:t xml:space="preserve"> </w:t>
      </w:r>
      <w:r w:rsidRPr="005C228D">
        <w:rPr>
          <w:rFonts w:ascii="Arial Narrow" w:hAnsi="Arial Narrow"/>
          <w:sz w:val="22"/>
          <w:szCs w:val="22"/>
          <w:lang w:val="lv-LV"/>
        </w:rPr>
        <w:t>informē par priekšlikumu.</w:t>
      </w:r>
      <w:r w:rsidR="00224CCC">
        <w:rPr>
          <w:rFonts w:ascii="Arial Narrow" w:hAnsi="Arial Narrow"/>
          <w:sz w:val="22"/>
          <w:szCs w:val="22"/>
          <w:lang w:val="lv-LV"/>
        </w:rPr>
        <w:t xml:space="preserve"> Ēka</w:t>
      </w:r>
      <w:r w:rsidR="00510370">
        <w:rPr>
          <w:rFonts w:ascii="Arial Narrow" w:hAnsi="Arial Narrow"/>
          <w:sz w:val="22"/>
          <w:szCs w:val="22"/>
          <w:lang w:val="lv-LV"/>
        </w:rPr>
        <w:t xml:space="preserve"> Miera ielā 5</w:t>
      </w:r>
      <w:r w:rsidR="00224CCC">
        <w:rPr>
          <w:rFonts w:ascii="Arial Narrow" w:hAnsi="Arial Narrow"/>
          <w:sz w:val="22"/>
          <w:szCs w:val="22"/>
          <w:lang w:val="lv-LV"/>
        </w:rPr>
        <w:t xml:space="preserve"> ir vietējas nozīmes kultūras piemineklis. </w:t>
      </w:r>
      <w:r w:rsidR="00510370">
        <w:rPr>
          <w:rFonts w:ascii="Arial Narrow" w:hAnsi="Arial Narrow"/>
          <w:sz w:val="22"/>
          <w:szCs w:val="22"/>
          <w:lang w:val="lv-LV"/>
        </w:rPr>
        <w:t xml:space="preserve">Iecere izmantot ēkas bēniņus, izveidojot divu līmeņu dzīvokļus – iekšpagalma daļā plānotas jumta izbūves, pārējā daļā jumta logi. </w:t>
      </w:r>
    </w:p>
    <w:p w14:paraId="0415E093" w14:textId="750639B8" w:rsidR="00224CCC" w:rsidRDefault="00DF436C" w:rsidP="00610940">
      <w:pPr>
        <w:widowControl w:val="0"/>
        <w:autoSpaceDE w:val="0"/>
        <w:autoSpaceDN w:val="0"/>
        <w:adjustRightInd w:val="0"/>
        <w:jc w:val="both"/>
        <w:rPr>
          <w:rFonts w:ascii="Arial Narrow" w:hAnsi="Arial Narrow"/>
          <w:sz w:val="22"/>
          <w:szCs w:val="22"/>
          <w:lang w:val="lv-LV"/>
        </w:rPr>
      </w:pPr>
      <w:r>
        <w:rPr>
          <w:rFonts w:ascii="Arial Narrow" w:hAnsi="Arial Narrow"/>
          <w:sz w:val="22"/>
          <w:szCs w:val="22"/>
          <w:lang w:val="lv-LV"/>
        </w:rPr>
        <w:t>NKMP noraidījusi iesniegto priekšlikumu</w:t>
      </w:r>
      <w:r w:rsidR="00D719A1">
        <w:rPr>
          <w:rFonts w:ascii="Arial Narrow" w:hAnsi="Arial Narrow"/>
          <w:sz w:val="22"/>
          <w:szCs w:val="22"/>
          <w:lang w:val="lv-LV"/>
        </w:rPr>
        <w:t xml:space="preserve">, pamatojot, ka jaunās izbūves būs uztveramas no publiskās </w:t>
      </w:r>
      <w:proofErr w:type="spellStart"/>
      <w:r w:rsidR="00D719A1">
        <w:rPr>
          <w:rFonts w:ascii="Arial Narrow" w:hAnsi="Arial Narrow"/>
          <w:sz w:val="22"/>
          <w:szCs w:val="22"/>
          <w:lang w:val="lv-LV"/>
        </w:rPr>
        <w:t>ārtelpas</w:t>
      </w:r>
      <w:proofErr w:type="spellEnd"/>
      <w:r w:rsidR="00A66759">
        <w:rPr>
          <w:rFonts w:ascii="Arial Narrow" w:hAnsi="Arial Narrow"/>
          <w:sz w:val="22"/>
          <w:szCs w:val="22"/>
          <w:lang w:val="lv-LV"/>
        </w:rPr>
        <w:t xml:space="preserve"> un nelabvēlīgi ietekmēs pilsētvidi</w:t>
      </w:r>
      <w:r w:rsidR="000F0202">
        <w:rPr>
          <w:rFonts w:ascii="Arial Narrow" w:hAnsi="Arial Narrow"/>
          <w:sz w:val="22"/>
          <w:szCs w:val="22"/>
          <w:lang w:val="lv-LV"/>
        </w:rPr>
        <w:t xml:space="preserve">, ņemot vērā, ka ēkai saglabājams esošais jumta apjoms un nav pieļaujama </w:t>
      </w:r>
      <w:r w:rsidR="005B2205">
        <w:rPr>
          <w:rFonts w:ascii="Arial Narrow" w:hAnsi="Arial Narrow"/>
          <w:sz w:val="22"/>
          <w:szCs w:val="22"/>
          <w:lang w:val="lv-LV"/>
        </w:rPr>
        <w:t xml:space="preserve">intensīva </w:t>
      </w:r>
      <w:r w:rsidR="000F0202">
        <w:rPr>
          <w:rFonts w:ascii="Arial Narrow" w:hAnsi="Arial Narrow"/>
          <w:sz w:val="22"/>
          <w:szCs w:val="22"/>
          <w:lang w:val="lv-LV"/>
        </w:rPr>
        <w:t xml:space="preserve">jumta perforācija, jumta izbūves un terases, kas uztveramas no publiskās </w:t>
      </w:r>
      <w:proofErr w:type="spellStart"/>
      <w:r w:rsidR="000F0202">
        <w:rPr>
          <w:rFonts w:ascii="Arial Narrow" w:hAnsi="Arial Narrow"/>
          <w:sz w:val="22"/>
          <w:szCs w:val="22"/>
          <w:lang w:val="lv-LV"/>
        </w:rPr>
        <w:t>ārtelpas</w:t>
      </w:r>
      <w:proofErr w:type="spellEnd"/>
      <w:r w:rsidR="00A66759">
        <w:rPr>
          <w:rFonts w:ascii="Arial Narrow" w:hAnsi="Arial Narrow"/>
          <w:sz w:val="22"/>
          <w:szCs w:val="22"/>
          <w:lang w:val="lv-LV"/>
        </w:rPr>
        <w:t>. Pasūtītāja ieskatā jumta logi nebūs ievērojami uztverami, kā arī izbūves neradīs nelabvēlīgu iespaidu</w:t>
      </w:r>
      <w:r w:rsidR="00A026E1">
        <w:rPr>
          <w:rFonts w:ascii="Arial Narrow" w:hAnsi="Arial Narrow"/>
          <w:sz w:val="22"/>
          <w:szCs w:val="22"/>
          <w:lang w:val="lv-LV"/>
        </w:rPr>
        <w:t>, jo ēka ir augsta ar lieliem masīviem jumtiem.</w:t>
      </w:r>
    </w:p>
    <w:p w14:paraId="1B8A492D" w14:textId="77777777" w:rsidR="00224CCC" w:rsidRDefault="00224CCC" w:rsidP="00610940">
      <w:pPr>
        <w:widowControl w:val="0"/>
        <w:autoSpaceDE w:val="0"/>
        <w:autoSpaceDN w:val="0"/>
        <w:adjustRightInd w:val="0"/>
        <w:jc w:val="both"/>
        <w:rPr>
          <w:rFonts w:ascii="Arial Narrow" w:hAnsi="Arial Narrow"/>
          <w:sz w:val="22"/>
          <w:szCs w:val="22"/>
          <w:lang w:val="lv-LV"/>
        </w:rPr>
      </w:pPr>
    </w:p>
    <w:p w14:paraId="2AD470E7" w14:textId="67E4E0B7" w:rsidR="00AB252D" w:rsidRDefault="00DE7F91" w:rsidP="00610940">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A.Kušķis</w:t>
      </w:r>
      <w:proofErr w:type="spellEnd"/>
      <w:r>
        <w:rPr>
          <w:rFonts w:ascii="Arial Narrow" w:hAnsi="Arial Narrow"/>
          <w:sz w:val="22"/>
          <w:szCs w:val="22"/>
          <w:lang w:val="lv-LV"/>
        </w:rPr>
        <w:t>: Pievi</w:t>
      </w:r>
      <w:r w:rsidR="00510370">
        <w:rPr>
          <w:rFonts w:ascii="Arial Narrow" w:hAnsi="Arial Narrow"/>
          <w:sz w:val="22"/>
          <w:szCs w:val="22"/>
          <w:lang w:val="lv-LV"/>
        </w:rPr>
        <w:t>e</w:t>
      </w:r>
      <w:r>
        <w:rPr>
          <w:rFonts w:ascii="Arial Narrow" w:hAnsi="Arial Narrow"/>
          <w:sz w:val="22"/>
          <w:szCs w:val="22"/>
          <w:lang w:val="lv-LV"/>
        </w:rPr>
        <w:t xml:space="preserve">nojos NKMP norādei par intensīvo perforāciju, kas redzama jumta plaknēs. </w:t>
      </w:r>
      <w:r w:rsidR="0071414B">
        <w:rPr>
          <w:rFonts w:ascii="Arial Narrow" w:hAnsi="Arial Narrow"/>
          <w:sz w:val="22"/>
          <w:szCs w:val="22"/>
          <w:lang w:val="lv-LV"/>
        </w:rPr>
        <w:t>Ē</w:t>
      </w:r>
      <w:r>
        <w:rPr>
          <w:rFonts w:ascii="Arial Narrow" w:hAnsi="Arial Narrow"/>
          <w:sz w:val="22"/>
          <w:szCs w:val="22"/>
          <w:lang w:val="lv-LV"/>
        </w:rPr>
        <w:t xml:space="preserve">ka ir kultūras piemineklis, līdz ar to NKMP </w:t>
      </w:r>
      <w:proofErr w:type="spellStart"/>
      <w:r>
        <w:rPr>
          <w:rFonts w:ascii="Arial Narrow" w:hAnsi="Arial Narrow"/>
          <w:sz w:val="22"/>
          <w:szCs w:val="22"/>
          <w:lang w:val="lv-LV"/>
        </w:rPr>
        <w:t>iebildes</w:t>
      </w:r>
      <w:proofErr w:type="spellEnd"/>
      <w:r>
        <w:rPr>
          <w:rFonts w:ascii="Arial Narrow" w:hAnsi="Arial Narrow"/>
          <w:sz w:val="22"/>
          <w:szCs w:val="22"/>
          <w:lang w:val="lv-LV"/>
        </w:rPr>
        <w:t xml:space="preserve"> ir pamatotas.</w:t>
      </w:r>
      <w:r w:rsidR="0071414B">
        <w:rPr>
          <w:rFonts w:ascii="Arial Narrow" w:hAnsi="Arial Narrow"/>
          <w:sz w:val="22"/>
          <w:szCs w:val="22"/>
          <w:lang w:val="lv-LV"/>
        </w:rPr>
        <w:t xml:space="preserve"> </w:t>
      </w:r>
      <w:r w:rsidR="00AB252D">
        <w:rPr>
          <w:rFonts w:ascii="Arial Narrow" w:hAnsi="Arial Narrow"/>
          <w:sz w:val="22"/>
          <w:szCs w:val="22"/>
          <w:lang w:val="lv-LV"/>
        </w:rPr>
        <w:t xml:space="preserve">Tomēr jumta plaknē esošie jumta logi nebūs </w:t>
      </w:r>
      <w:r w:rsidR="0071414B">
        <w:rPr>
          <w:rFonts w:ascii="Arial Narrow" w:hAnsi="Arial Narrow"/>
          <w:sz w:val="22"/>
          <w:szCs w:val="22"/>
          <w:lang w:val="lv-LV"/>
        </w:rPr>
        <w:t>uzkrītoši uztverami</w:t>
      </w:r>
      <w:r w:rsidR="00AB252D">
        <w:rPr>
          <w:rFonts w:ascii="Arial Narrow" w:hAnsi="Arial Narrow"/>
          <w:sz w:val="22"/>
          <w:szCs w:val="22"/>
          <w:lang w:val="lv-LV"/>
        </w:rPr>
        <w:t xml:space="preserve"> publiskajā telpā, bet </w:t>
      </w:r>
      <w:r w:rsidR="0071414B">
        <w:rPr>
          <w:rFonts w:ascii="Arial Narrow" w:hAnsi="Arial Narrow"/>
          <w:sz w:val="22"/>
          <w:szCs w:val="22"/>
          <w:lang w:val="lv-LV"/>
        </w:rPr>
        <w:t xml:space="preserve">izvirzīto </w:t>
      </w:r>
      <w:r w:rsidR="00AB252D">
        <w:rPr>
          <w:rFonts w:ascii="Arial Narrow" w:hAnsi="Arial Narrow"/>
          <w:sz w:val="22"/>
          <w:szCs w:val="22"/>
          <w:lang w:val="lv-LV"/>
        </w:rPr>
        <w:t xml:space="preserve">frontonu </w:t>
      </w:r>
      <w:r w:rsidR="0071414B">
        <w:rPr>
          <w:rFonts w:ascii="Arial Narrow" w:hAnsi="Arial Narrow"/>
          <w:sz w:val="22"/>
          <w:szCs w:val="22"/>
          <w:lang w:val="lv-LV"/>
        </w:rPr>
        <w:t xml:space="preserve">jumta plaknes </w:t>
      </w:r>
      <w:r w:rsidR="00AB252D">
        <w:rPr>
          <w:rFonts w:ascii="Arial Narrow" w:hAnsi="Arial Narrow"/>
          <w:sz w:val="22"/>
          <w:szCs w:val="22"/>
          <w:lang w:val="lv-LV"/>
        </w:rPr>
        <w:t xml:space="preserve">logi būs redzami </w:t>
      </w:r>
      <w:proofErr w:type="spellStart"/>
      <w:r w:rsidR="0071414B">
        <w:rPr>
          <w:rFonts w:ascii="Arial Narrow" w:hAnsi="Arial Narrow"/>
          <w:sz w:val="22"/>
          <w:szCs w:val="22"/>
          <w:lang w:val="lv-LV"/>
        </w:rPr>
        <w:t>uzkrītošāk</w:t>
      </w:r>
      <w:proofErr w:type="spellEnd"/>
      <w:r w:rsidR="0071414B">
        <w:rPr>
          <w:rFonts w:ascii="Arial Narrow" w:hAnsi="Arial Narrow"/>
          <w:sz w:val="22"/>
          <w:szCs w:val="22"/>
          <w:lang w:val="lv-LV"/>
        </w:rPr>
        <w:t xml:space="preserve"> un būtu jāatturas tādus veidot</w:t>
      </w:r>
      <w:r w:rsidR="00AB252D">
        <w:rPr>
          <w:rFonts w:ascii="Arial Narrow" w:hAnsi="Arial Narrow"/>
          <w:sz w:val="22"/>
          <w:szCs w:val="22"/>
          <w:lang w:val="lv-LV"/>
        </w:rPr>
        <w:t>.</w:t>
      </w:r>
      <w:r w:rsidR="0071414B">
        <w:rPr>
          <w:rFonts w:ascii="Arial Narrow" w:hAnsi="Arial Narrow"/>
          <w:sz w:val="22"/>
          <w:szCs w:val="22"/>
          <w:lang w:val="lv-LV"/>
        </w:rPr>
        <w:t xml:space="preserve"> Uzskatu, ka</w:t>
      </w:r>
      <w:r w:rsidR="00AB252D">
        <w:rPr>
          <w:rFonts w:ascii="Arial Narrow" w:hAnsi="Arial Narrow"/>
          <w:sz w:val="22"/>
          <w:szCs w:val="22"/>
          <w:lang w:val="lv-LV"/>
        </w:rPr>
        <w:t xml:space="preserve"> </w:t>
      </w:r>
      <w:r w:rsidR="0071414B">
        <w:rPr>
          <w:rFonts w:ascii="Arial Narrow" w:hAnsi="Arial Narrow"/>
          <w:sz w:val="22"/>
          <w:szCs w:val="22"/>
          <w:lang w:val="lv-LV"/>
        </w:rPr>
        <w:t>p</w:t>
      </w:r>
      <w:r w:rsidR="00AB252D">
        <w:rPr>
          <w:rFonts w:ascii="Arial Narrow" w:hAnsi="Arial Narrow"/>
          <w:sz w:val="22"/>
          <w:szCs w:val="22"/>
          <w:lang w:val="lv-LV"/>
        </w:rPr>
        <w:t xml:space="preserve">irmais piedāvātais variants ir </w:t>
      </w:r>
      <w:r w:rsidR="00F64925">
        <w:rPr>
          <w:rFonts w:ascii="Arial Narrow" w:hAnsi="Arial Narrow"/>
          <w:sz w:val="22"/>
          <w:szCs w:val="22"/>
          <w:lang w:val="lv-LV"/>
        </w:rPr>
        <w:t>pieņemamāks</w:t>
      </w:r>
      <w:r w:rsidR="00AB252D">
        <w:rPr>
          <w:rFonts w:ascii="Arial Narrow" w:hAnsi="Arial Narrow"/>
          <w:sz w:val="22"/>
          <w:szCs w:val="22"/>
          <w:lang w:val="lv-LV"/>
        </w:rPr>
        <w:t>.</w:t>
      </w:r>
    </w:p>
    <w:p w14:paraId="6506CE46" w14:textId="51244CBD" w:rsidR="00D1209D" w:rsidRDefault="00D1209D" w:rsidP="00610940">
      <w:pPr>
        <w:widowControl w:val="0"/>
        <w:autoSpaceDE w:val="0"/>
        <w:autoSpaceDN w:val="0"/>
        <w:adjustRightInd w:val="0"/>
        <w:jc w:val="both"/>
        <w:rPr>
          <w:rFonts w:ascii="Arial Narrow" w:hAnsi="Arial Narrow"/>
          <w:sz w:val="22"/>
          <w:szCs w:val="22"/>
          <w:lang w:val="lv-LV"/>
        </w:rPr>
      </w:pPr>
    </w:p>
    <w:p w14:paraId="78A0CB6B" w14:textId="6CA069A2" w:rsidR="00D1209D" w:rsidRDefault="00D1209D" w:rsidP="00610940">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U.Br</w:t>
      </w:r>
      <w:r w:rsidR="00B45DAC">
        <w:rPr>
          <w:rFonts w:ascii="Arial Narrow" w:hAnsi="Arial Narrow"/>
          <w:sz w:val="22"/>
          <w:szCs w:val="22"/>
          <w:lang w:val="lv-LV"/>
        </w:rPr>
        <w:t>a</w:t>
      </w:r>
      <w:r>
        <w:rPr>
          <w:rFonts w:ascii="Arial Narrow" w:hAnsi="Arial Narrow"/>
          <w:sz w:val="22"/>
          <w:szCs w:val="22"/>
          <w:lang w:val="lv-LV"/>
        </w:rPr>
        <w:t>tuškins</w:t>
      </w:r>
      <w:proofErr w:type="spellEnd"/>
      <w:r>
        <w:rPr>
          <w:rFonts w:ascii="Arial Narrow" w:hAnsi="Arial Narrow"/>
          <w:sz w:val="22"/>
          <w:szCs w:val="22"/>
          <w:lang w:val="lv-LV"/>
        </w:rPr>
        <w:t xml:space="preserve">: Padome </w:t>
      </w:r>
      <w:r w:rsidR="00A026E1">
        <w:rPr>
          <w:rFonts w:ascii="Arial Narrow" w:hAnsi="Arial Narrow"/>
          <w:sz w:val="22"/>
          <w:szCs w:val="22"/>
          <w:lang w:val="lv-LV"/>
        </w:rPr>
        <w:t>konsekventi</w:t>
      </w:r>
      <w:r>
        <w:rPr>
          <w:rFonts w:ascii="Arial Narrow" w:hAnsi="Arial Narrow"/>
          <w:sz w:val="22"/>
          <w:szCs w:val="22"/>
          <w:lang w:val="lv-LV"/>
        </w:rPr>
        <w:t xml:space="preserve"> līdzīgos </w:t>
      </w:r>
      <w:r w:rsidR="00A026E1">
        <w:rPr>
          <w:rFonts w:ascii="Arial Narrow" w:hAnsi="Arial Narrow"/>
          <w:sz w:val="22"/>
          <w:szCs w:val="22"/>
          <w:lang w:val="lv-LV"/>
        </w:rPr>
        <w:t>jautājumos</w:t>
      </w:r>
      <w:r>
        <w:rPr>
          <w:rFonts w:ascii="Arial Narrow" w:hAnsi="Arial Narrow"/>
          <w:sz w:val="22"/>
          <w:szCs w:val="22"/>
          <w:lang w:val="lv-LV"/>
        </w:rPr>
        <w:t xml:space="preserve"> ir lēmusi </w:t>
      </w:r>
      <w:r w:rsidR="006C7F9B">
        <w:rPr>
          <w:rFonts w:ascii="Arial Narrow" w:hAnsi="Arial Narrow"/>
          <w:sz w:val="22"/>
          <w:szCs w:val="22"/>
          <w:lang w:val="lv-LV"/>
        </w:rPr>
        <w:t>atbilstoši</w:t>
      </w:r>
      <w:r>
        <w:rPr>
          <w:rFonts w:ascii="Arial Narrow" w:hAnsi="Arial Narrow"/>
          <w:sz w:val="22"/>
          <w:szCs w:val="22"/>
          <w:lang w:val="lv-LV"/>
        </w:rPr>
        <w:t xml:space="preserve"> kultūras pieminekļa </w:t>
      </w:r>
      <w:r w:rsidR="00A026E1">
        <w:rPr>
          <w:rFonts w:ascii="Arial Narrow" w:hAnsi="Arial Narrow"/>
          <w:sz w:val="22"/>
          <w:szCs w:val="22"/>
          <w:lang w:val="lv-LV"/>
        </w:rPr>
        <w:t>aizsardzībai</w:t>
      </w:r>
      <w:r>
        <w:rPr>
          <w:rFonts w:ascii="Arial Narrow" w:hAnsi="Arial Narrow"/>
          <w:sz w:val="22"/>
          <w:szCs w:val="22"/>
          <w:lang w:val="lv-LV"/>
        </w:rPr>
        <w:t xml:space="preserve">, neatbalstot </w:t>
      </w:r>
      <w:r w:rsidR="00A026E1">
        <w:rPr>
          <w:rFonts w:ascii="Arial Narrow" w:hAnsi="Arial Narrow"/>
          <w:sz w:val="22"/>
          <w:szCs w:val="22"/>
          <w:lang w:val="lv-LV"/>
        </w:rPr>
        <w:t>bēniņu</w:t>
      </w:r>
      <w:r>
        <w:rPr>
          <w:rFonts w:ascii="Arial Narrow" w:hAnsi="Arial Narrow"/>
          <w:sz w:val="22"/>
          <w:szCs w:val="22"/>
          <w:lang w:val="lv-LV"/>
        </w:rPr>
        <w:t xml:space="preserve"> </w:t>
      </w:r>
      <w:r w:rsidR="00A026E1">
        <w:rPr>
          <w:rFonts w:ascii="Arial Narrow" w:hAnsi="Arial Narrow"/>
          <w:sz w:val="22"/>
          <w:szCs w:val="22"/>
          <w:lang w:val="lv-LV"/>
        </w:rPr>
        <w:t>urbanizācijas</w:t>
      </w:r>
      <w:r>
        <w:rPr>
          <w:rFonts w:ascii="Arial Narrow" w:hAnsi="Arial Narrow"/>
          <w:sz w:val="22"/>
          <w:szCs w:val="22"/>
          <w:lang w:val="lv-LV"/>
        </w:rPr>
        <w:t xml:space="preserve"> </w:t>
      </w:r>
      <w:r w:rsidR="00A026E1">
        <w:rPr>
          <w:rFonts w:ascii="Arial Narrow" w:hAnsi="Arial Narrow"/>
          <w:sz w:val="22"/>
          <w:szCs w:val="22"/>
          <w:lang w:val="lv-LV"/>
        </w:rPr>
        <w:t>priekšlikumus</w:t>
      </w:r>
      <w:r w:rsidR="006C7F9B">
        <w:rPr>
          <w:rFonts w:ascii="Arial Narrow" w:hAnsi="Arial Narrow"/>
          <w:sz w:val="22"/>
          <w:szCs w:val="22"/>
          <w:lang w:val="lv-LV"/>
        </w:rPr>
        <w:t>, kas būtiski ietekmē ēkas veidolu</w:t>
      </w:r>
      <w:r>
        <w:rPr>
          <w:rFonts w:ascii="Arial Narrow" w:hAnsi="Arial Narrow"/>
          <w:sz w:val="22"/>
          <w:szCs w:val="22"/>
          <w:lang w:val="lv-LV"/>
        </w:rPr>
        <w:t xml:space="preserve">. </w:t>
      </w:r>
      <w:r w:rsidR="00A026E1">
        <w:rPr>
          <w:rFonts w:ascii="Arial Narrow" w:hAnsi="Arial Narrow"/>
          <w:sz w:val="22"/>
          <w:szCs w:val="22"/>
          <w:lang w:val="lv-LV"/>
        </w:rPr>
        <w:t>Vēršu</w:t>
      </w:r>
      <w:r>
        <w:rPr>
          <w:rFonts w:ascii="Arial Narrow" w:hAnsi="Arial Narrow"/>
          <w:sz w:val="22"/>
          <w:szCs w:val="22"/>
          <w:lang w:val="lv-LV"/>
        </w:rPr>
        <w:t xml:space="preserve"> </w:t>
      </w:r>
      <w:r w:rsidR="00A026E1">
        <w:rPr>
          <w:rFonts w:ascii="Arial Narrow" w:hAnsi="Arial Narrow"/>
          <w:sz w:val="22"/>
          <w:szCs w:val="22"/>
          <w:lang w:val="lv-LV"/>
        </w:rPr>
        <w:t>uzmanību</w:t>
      </w:r>
      <w:r>
        <w:rPr>
          <w:rFonts w:ascii="Arial Narrow" w:hAnsi="Arial Narrow"/>
          <w:sz w:val="22"/>
          <w:szCs w:val="22"/>
          <w:lang w:val="lv-LV"/>
        </w:rPr>
        <w:t>, ka piektā fasāde</w:t>
      </w:r>
      <w:r w:rsidR="006C7F9B">
        <w:rPr>
          <w:rFonts w:ascii="Arial Narrow" w:hAnsi="Arial Narrow"/>
          <w:sz w:val="22"/>
          <w:szCs w:val="22"/>
          <w:lang w:val="lv-LV"/>
        </w:rPr>
        <w:t>,</w:t>
      </w:r>
      <w:r>
        <w:rPr>
          <w:rFonts w:ascii="Arial Narrow" w:hAnsi="Arial Narrow"/>
          <w:sz w:val="22"/>
          <w:szCs w:val="22"/>
          <w:lang w:val="lv-LV"/>
        </w:rPr>
        <w:t xml:space="preserve"> pateicoties tehnolo</w:t>
      </w:r>
      <w:r w:rsidR="00A026E1">
        <w:rPr>
          <w:rFonts w:ascii="Arial Narrow" w:hAnsi="Arial Narrow"/>
          <w:sz w:val="22"/>
          <w:szCs w:val="22"/>
          <w:lang w:val="lv-LV"/>
        </w:rPr>
        <w:t>ģ</w:t>
      </w:r>
      <w:r>
        <w:rPr>
          <w:rFonts w:ascii="Arial Narrow" w:hAnsi="Arial Narrow"/>
          <w:sz w:val="22"/>
          <w:szCs w:val="22"/>
          <w:lang w:val="lv-LV"/>
        </w:rPr>
        <w:t xml:space="preserve">iju </w:t>
      </w:r>
      <w:r w:rsidR="00A026E1">
        <w:rPr>
          <w:rFonts w:ascii="Arial Narrow" w:hAnsi="Arial Narrow"/>
          <w:sz w:val="22"/>
          <w:szCs w:val="22"/>
          <w:lang w:val="lv-LV"/>
        </w:rPr>
        <w:t>attīstībai</w:t>
      </w:r>
      <w:r w:rsidR="006C7F9B">
        <w:rPr>
          <w:rFonts w:ascii="Arial Narrow" w:hAnsi="Arial Narrow"/>
          <w:sz w:val="22"/>
          <w:szCs w:val="22"/>
          <w:lang w:val="lv-LV"/>
        </w:rPr>
        <w:t>,</w:t>
      </w:r>
      <w:r>
        <w:rPr>
          <w:rFonts w:ascii="Arial Narrow" w:hAnsi="Arial Narrow"/>
          <w:sz w:val="22"/>
          <w:szCs w:val="22"/>
          <w:lang w:val="lv-LV"/>
        </w:rPr>
        <w:t xml:space="preserve"> </w:t>
      </w:r>
      <w:r w:rsidR="00F64925">
        <w:rPr>
          <w:rFonts w:ascii="Arial Narrow" w:hAnsi="Arial Narrow"/>
          <w:sz w:val="22"/>
          <w:szCs w:val="22"/>
          <w:lang w:val="lv-LV"/>
        </w:rPr>
        <w:t xml:space="preserve">mūsdienās </w:t>
      </w:r>
      <w:r>
        <w:rPr>
          <w:rFonts w:ascii="Arial Narrow" w:hAnsi="Arial Narrow"/>
          <w:sz w:val="22"/>
          <w:szCs w:val="22"/>
          <w:lang w:val="lv-LV"/>
        </w:rPr>
        <w:t xml:space="preserve">ir daudz </w:t>
      </w:r>
      <w:r w:rsidR="00A026E1">
        <w:rPr>
          <w:rFonts w:ascii="Arial Narrow" w:hAnsi="Arial Narrow"/>
          <w:sz w:val="22"/>
          <w:szCs w:val="22"/>
          <w:lang w:val="lv-LV"/>
        </w:rPr>
        <w:t>pieejamāka</w:t>
      </w:r>
      <w:r>
        <w:rPr>
          <w:rFonts w:ascii="Arial Narrow" w:hAnsi="Arial Narrow"/>
          <w:sz w:val="22"/>
          <w:szCs w:val="22"/>
          <w:lang w:val="lv-LV"/>
        </w:rPr>
        <w:t xml:space="preserve">. </w:t>
      </w:r>
      <w:r w:rsidR="00A026E1">
        <w:rPr>
          <w:rFonts w:ascii="Arial Narrow" w:hAnsi="Arial Narrow"/>
          <w:sz w:val="22"/>
          <w:szCs w:val="22"/>
          <w:lang w:val="lv-LV"/>
        </w:rPr>
        <w:t>Jārēķinās</w:t>
      </w:r>
      <w:r>
        <w:rPr>
          <w:rFonts w:ascii="Arial Narrow" w:hAnsi="Arial Narrow"/>
          <w:sz w:val="22"/>
          <w:szCs w:val="22"/>
          <w:lang w:val="lv-LV"/>
        </w:rPr>
        <w:t xml:space="preserve">, ka </w:t>
      </w:r>
      <w:r w:rsidR="00F64925">
        <w:rPr>
          <w:rFonts w:ascii="Arial Narrow" w:hAnsi="Arial Narrow"/>
          <w:sz w:val="22"/>
          <w:szCs w:val="22"/>
          <w:lang w:val="lv-LV"/>
        </w:rPr>
        <w:t xml:space="preserve">Rīgas </w:t>
      </w:r>
      <w:r w:rsidR="00A026E1">
        <w:rPr>
          <w:rFonts w:ascii="Arial Narrow" w:hAnsi="Arial Narrow"/>
          <w:sz w:val="22"/>
          <w:szCs w:val="22"/>
          <w:lang w:val="lv-LV"/>
        </w:rPr>
        <w:t>vēsturisko</w:t>
      </w:r>
      <w:r>
        <w:rPr>
          <w:rFonts w:ascii="Arial Narrow" w:hAnsi="Arial Narrow"/>
          <w:sz w:val="22"/>
          <w:szCs w:val="22"/>
          <w:lang w:val="lv-LV"/>
        </w:rPr>
        <w:t xml:space="preserve"> centru, kas ir lielas </w:t>
      </w:r>
      <w:r w:rsidR="00A026E1">
        <w:rPr>
          <w:rFonts w:ascii="Arial Narrow" w:hAnsi="Arial Narrow"/>
          <w:sz w:val="22"/>
          <w:szCs w:val="22"/>
          <w:lang w:val="lv-LV"/>
        </w:rPr>
        <w:t>uzmanības</w:t>
      </w:r>
      <w:r>
        <w:rPr>
          <w:rFonts w:ascii="Arial Narrow" w:hAnsi="Arial Narrow"/>
          <w:sz w:val="22"/>
          <w:szCs w:val="22"/>
          <w:lang w:val="lv-LV"/>
        </w:rPr>
        <w:t xml:space="preserve"> lokā, </w:t>
      </w:r>
      <w:r w:rsidR="00A026E1">
        <w:rPr>
          <w:rFonts w:ascii="Arial Narrow" w:hAnsi="Arial Narrow"/>
          <w:sz w:val="22"/>
          <w:szCs w:val="22"/>
          <w:lang w:val="lv-LV"/>
        </w:rPr>
        <w:t>varēs</w:t>
      </w:r>
      <w:r>
        <w:rPr>
          <w:rFonts w:ascii="Arial Narrow" w:hAnsi="Arial Narrow"/>
          <w:sz w:val="22"/>
          <w:szCs w:val="22"/>
          <w:lang w:val="lv-LV"/>
        </w:rPr>
        <w:t xml:space="preserve"> </w:t>
      </w:r>
      <w:r w:rsidR="00A026E1">
        <w:rPr>
          <w:rFonts w:ascii="Arial Narrow" w:hAnsi="Arial Narrow"/>
          <w:sz w:val="22"/>
          <w:szCs w:val="22"/>
          <w:lang w:val="lv-LV"/>
        </w:rPr>
        <w:t>redzēt</w:t>
      </w:r>
      <w:r>
        <w:rPr>
          <w:rFonts w:ascii="Arial Narrow" w:hAnsi="Arial Narrow"/>
          <w:sz w:val="22"/>
          <w:szCs w:val="22"/>
          <w:lang w:val="lv-LV"/>
        </w:rPr>
        <w:t xml:space="preserve"> </w:t>
      </w:r>
      <w:r>
        <w:rPr>
          <w:rFonts w:ascii="Arial Narrow" w:hAnsi="Arial Narrow"/>
          <w:sz w:val="22"/>
          <w:szCs w:val="22"/>
          <w:lang w:val="lv-LV"/>
        </w:rPr>
        <w:lastRenderedPageBreak/>
        <w:t xml:space="preserve">arvien </w:t>
      </w:r>
      <w:r w:rsidR="00A026E1">
        <w:rPr>
          <w:rFonts w:ascii="Arial Narrow" w:hAnsi="Arial Narrow"/>
          <w:sz w:val="22"/>
          <w:szCs w:val="22"/>
          <w:lang w:val="lv-LV"/>
        </w:rPr>
        <w:t>labākā</w:t>
      </w:r>
      <w:r>
        <w:rPr>
          <w:rFonts w:ascii="Arial Narrow" w:hAnsi="Arial Narrow"/>
          <w:sz w:val="22"/>
          <w:szCs w:val="22"/>
          <w:lang w:val="lv-LV"/>
        </w:rPr>
        <w:t xml:space="preserve"> </w:t>
      </w:r>
      <w:r w:rsidR="00A026E1">
        <w:rPr>
          <w:rFonts w:ascii="Arial Narrow" w:hAnsi="Arial Narrow"/>
          <w:sz w:val="22"/>
          <w:szCs w:val="22"/>
          <w:lang w:val="lv-LV"/>
        </w:rPr>
        <w:t>izšķirtspējā</w:t>
      </w:r>
      <w:r>
        <w:rPr>
          <w:rFonts w:ascii="Arial Narrow" w:hAnsi="Arial Narrow"/>
          <w:sz w:val="22"/>
          <w:szCs w:val="22"/>
          <w:lang w:val="lv-LV"/>
        </w:rPr>
        <w:t xml:space="preserve"> skatos no </w:t>
      </w:r>
      <w:r w:rsidR="00A026E1">
        <w:rPr>
          <w:rFonts w:ascii="Arial Narrow" w:hAnsi="Arial Narrow"/>
          <w:sz w:val="22"/>
          <w:szCs w:val="22"/>
          <w:lang w:val="lv-LV"/>
        </w:rPr>
        <w:t>augšas</w:t>
      </w:r>
      <w:r>
        <w:rPr>
          <w:rFonts w:ascii="Arial Narrow" w:hAnsi="Arial Narrow"/>
          <w:sz w:val="22"/>
          <w:szCs w:val="22"/>
          <w:lang w:val="lv-LV"/>
        </w:rPr>
        <w:t xml:space="preserve">, </w:t>
      </w:r>
      <w:r w:rsidR="00A026E1">
        <w:rPr>
          <w:rFonts w:ascii="Arial Narrow" w:hAnsi="Arial Narrow"/>
          <w:sz w:val="22"/>
          <w:szCs w:val="22"/>
          <w:lang w:val="lv-LV"/>
        </w:rPr>
        <w:t>tādēļ</w:t>
      </w:r>
      <w:r>
        <w:rPr>
          <w:rFonts w:ascii="Arial Narrow" w:hAnsi="Arial Narrow"/>
          <w:sz w:val="22"/>
          <w:szCs w:val="22"/>
          <w:lang w:val="lv-LV"/>
        </w:rPr>
        <w:t xml:space="preserve"> </w:t>
      </w:r>
      <w:r w:rsidR="00A026E1">
        <w:rPr>
          <w:rFonts w:ascii="Arial Narrow" w:hAnsi="Arial Narrow"/>
          <w:sz w:val="22"/>
          <w:szCs w:val="22"/>
          <w:lang w:val="lv-LV"/>
        </w:rPr>
        <w:t>agrāko</w:t>
      </w:r>
      <w:r>
        <w:rPr>
          <w:rFonts w:ascii="Arial Narrow" w:hAnsi="Arial Narrow"/>
          <w:sz w:val="22"/>
          <w:szCs w:val="22"/>
          <w:lang w:val="lv-LV"/>
        </w:rPr>
        <w:t xml:space="preserve"> gadu pieeja </w:t>
      </w:r>
      <w:r w:rsidR="006C7F9B">
        <w:rPr>
          <w:rFonts w:ascii="Arial Narrow" w:hAnsi="Arial Narrow"/>
          <w:sz w:val="22"/>
          <w:szCs w:val="22"/>
          <w:lang w:val="lv-LV"/>
        </w:rPr>
        <w:t xml:space="preserve">vairs </w:t>
      </w:r>
      <w:r>
        <w:rPr>
          <w:rFonts w:ascii="Arial Narrow" w:hAnsi="Arial Narrow"/>
          <w:sz w:val="22"/>
          <w:szCs w:val="22"/>
          <w:lang w:val="lv-LV"/>
        </w:rPr>
        <w:t xml:space="preserve">neder, kad </w:t>
      </w:r>
      <w:r w:rsidR="006C7F9B">
        <w:rPr>
          <w:rFonts w:ascii="Arial Narrow" w:hAnsi="Arial Narrow"/>
          <w:sz w:val="22"/>
          <w:szCs w:val="22"/>
          <w:lang w:val="lv-LV"/>
        </w:rPr>
        <w:t xml:space="preserve">ēkas bija </w:t>
      </w:r>
      <w:r>
        <w:rPr>
          <w:rFonts w:ascii="Arial Narrow" w:hAnsi="Arial Narrow"/>
          <w:sz w:val="22"/>
          <w:szCs w:val="22"/>
          <w:lang w:val="lv-LV"/>
        </w:rPr>
        <w:t>uztveram</w:t>
      </w:r>
      <w:r w:rsidR="006C7F9B">
        <w:rPr>
          <w:rFonts w:ascii="Arial Narrow" w:hAnsi="Arial Narrow"/>
          <w:sz w:val="22"/>
          <w:szCs w:val="22"/>
          <w:lang w:val="lv-LV"/>
        </w:rPr>
        <w:t>a</w:t>
      </w:r>
      <w:r>
        <w:rPr>
          <w:rFonts w:ascii="Arial Narrow" w:hAnsi="Arial Narrow"/>
          <w:sz w:val="22"/>
          <w:szCs w:val="22"/>
          <w:lang w:val="lv-LV"/>
        </w:rPr>
        <w:t xml:space="preserve">s tikai no ielas </w:t>
      </w:r>
      <w:r w:rsidR="006C7F9B">
        <w:rPr>
          <w:rFonts w:ascii="Arial Narrow" w:hAnsi="Arial Narrow"/>
          <w:sz w:val="22"/>
          <w:szCs w:val="22"/>
          <w:lang w:val="lv-LV"/>
        </w:rPr>
        <w:t>līmeņa</w:t>
      </w:r>
      <w:r>
        <w:rPr>
          <w:rFonts w:ascii="Arial Narrow" w:hAnsi="Arial Narrow"/>
          <w:sz w:val="22"/>
          <w:szCs w:val="22"/>
          <w:lang w:val="lv-LV"/>
        </w:rPr>
        <w:t>. Ir sa</w:t>
      </w:r>
      <w:r w:rsidR="005D46E3">
        <w:rPr>
          <w:rFonts w:ascii="Arial Narrow" w:hAnsi="Arial Narrow"/>
          <w:sz w:val="22"/>
          <w:szCs w:val="22"/>
          <w:lang w:val="lv-LV"/>
        </w:rPr>
        <w:t>p</w:t>
      </w:r>
      <w:r>
        <w:rPr>
          <w:rFonts w:ascii="Arial Narrow" w:hAnsi="Arial Narrow"/>
          <w:sz w:val="22"/>
          <w:szCs w:val="22"/>
          <w:lang w:val="lv-LV"/>
        </w:rPr>
        <w:t>rotama v</w:t>
      </w:r>
      <w:r w:rsidR="005D46E3">
        <w:rPr>
          <w:rFonts w:ascii="Arial Narrow" w:hAnsi="Arial Narrow"/>
          <w:sz w:val="22"/>
          <w:szCs w:val="22"/>
          <w:lang w:val="lv-LV"/>
        </w:rPr>
        <w:t>ē</w:t>
      </w:r>
      <w:r>
        <w:rPr>
          <w:rFonts w:ascii="Arial Narrow" w:hAnsi="Arial Narrow"/>
          <w:sz w:val="22"/>
          <w:szCs w:val="22"/>
          <w:lang w:val="lv-LV"/>
        </w:rPr>
        <w:t xml:space="preserve">lme izmantot </w:t>
      </w:r>
      <w:r w:rsidR="005D46E3">
        <w:rPr>
          <w:rFonts w:ascii="Arial Narrow" w:hAnsi="Arial Narrow"/>
          <w:sz w:val="22"/>
          <w:szCs w:val="22"/>
          <w:lang w:val="lv-LV"/>
        </w:rPr>
        <w:t>bēniņus</w:t>
      </w:r>
      <w:r>
        <w:rPr>
          <w:rFonts w:ascii="Arial Narrow" w:hAnsi="Arial Narrow"/>
          <w:sz w:val="22"/>
          <w:szCs w:val="22"/>
          <w:lang w:val="lv-LV"/>
        </w:rPr>
        <w:t xml:space="preserve">, </w:t>
      </w:r>
      <w:r w:rsidR="005D46E3">
        <w:rPr>
          <w:rFonts w:ascii="Arial Narrow" w:hAnsi="Arial Narrow"/>
          <w:sz w:val="22"/>
          <w:szCs w:val="22"/>
          <w:lang w:val="lv-LV"/>
        </w:rPr>
        <w:t>tādēļ</w:t>
      </w:r>
      <w:r>
        <w:rPr>
          <w:rFonts w:ascii="Arial Narrow" w:hAnsi="Arial Narrow"/>
          <w:sz w:val="22"/>
          <w:szCs w:val="22"/>
          <w:lang w:val="lv-LV"/>
        </w:rPr>
        <w:t xml:space="preserve"> </w:t>
      </w:r>
      <w:r w:rsidR="005D46E3">
        <w:rPr>
          <w:rFonts w:ascii="Arial Narrow" w:hAnsi="Arial Narrow"/>
          <w:sz w:val="22"/>
          <w:szCs w:val="22"/>
          <w:lang w:val="lv-LV"/>
        </w:rPr>
        <w:t>varētu</w:t>
      </w:r>
      <w:r>
        <w:rPr>
          <w:rFonts w:ascii="Arial Narrow" w:hAnsi="Arial Narrow"/>
          <w:sz w:val="22"/>
          <w:szCs w:val="22"/>
          <w:lang w:val="lv-LV"/>
        </w:rPr>
        <w:t xml:space="preserve"> tikt </w:t>
      </w:r>
      <w:r w:rsidR="005D46E3">
        <w:rPr>
          <w:rFonts w:ascii="Arial Narrow" w:hAnsi="Arial Narrow"/>
          <w:sz w:val="22"/>
          <w:szCs w:val="22"/>
          <w:lang w:val="lv-LV"/>
        </w:rPr>
        <w:t>radīts</w:t>
      </w:r>
      <w:r>
        <w:rPr>
          <w:rFonts w:ascii="Arial Narrow" w:hAnsi="Arial Narrow"/>
          <w:sz w:val="22"/>
          <w:szCs w:val="22"/>
          <w:lang w:val="lv-LV"/>
        </w:rPr>
        <w:t xml:space="preserve"> kompromiss par jumta </w:t>
      </w:r>
      <w:r w:rsidR="005D46E3">
        <w:rPr>
          <w:rFonts w:ascii="Arial Narrow" w:hAnsi="Arial Narrow"/>
          <w:sz w:val="22"/>
          <w:szCs w:val="22"/>
          <w:lang w:val="lv-LV"/>
        </w:rPr>
        <w:t>izbūvēm</w:t>
      </w:r>
      <w:r>
        <w:rPr>
          <w:rFonts w:ascii="Arial Narrow" w:hAnsi="Arial Narrow"/>
          <w:sz w:val="22"/>
          <w:szCs w:val="22"/>
          <w:lang w:val="lv-LV"/>
        </w:rPr>
        <w:t xml:space="preserve">, atsakoties no </w:t>
      </w:r>
      <w:proofErr w:type="spellStart"/>
      <w:r w:rsidR="00967361">
        <w:rPr>
          <w:rFonts w:ascii="Arial Narrow" w:hAnsi="Arial Narrow"/>
          <w:sz w:val="22"/>
          <w:szCs w:val="22"/>
          <w:lang w:val="lv-LV"/>
        </w:rPr>
        <w:t>V</w:t>
      </w:r>
      <w:r>
        <w:rPr>
          <w:rFonts w:ascii="Arial Narrow" w:hAnsi="Arial Narrow"/>
          <w:sz w:val="22"/>
          <w:szCs w:val="22"/>
          <w:lang w:val="lv-LV"/>
        </w:rPr>
        <w:t>elux</w:t>
      </w:r>
      <w:proofErr w:type="spellEnd"/>
      <w:r>
        <w:rPr>
          <w:rFonts w:ascii="Arial Narrow" w:hAnsi="Arial Narrow"/>
          <w:sz w:val="22"/>
          <w:szCs w:val="22"/>
          <w:lang w:val="lv-LV"/>
        </w:rPr>
        <w:t xml:space="preserve"> tipa logie</w:t>
      </w:r>
      <w:r w:rsidR="005D46E3">
        <w:rPr>
          <w:rFonts w:ascii="Arial Narrow" w:hAnsi="Arial Narrow"/>
          <w:sz w:val="22"/>
          <w:szCs w:val="22"/>
          <w:lang w:val="lv-LV"/>
        </w:rPr>
        <w:t>m,</w:t>
      </w:r>
      <w:r>
        <w:rPr>
          <w:rFonts w:ascii="Arial Narrow" w:hAnsi="Arial Narrow"/>
          <w:sz w:val="22"/>
          <w:szCs w:val="22"/>
          <w:lang w:val="lv-LV"/>
        </w:rPr>
        <w:t xml:space="preserve"> </w:t>
      </w:r>
      <w:r w:rsidR="005D46E3">
        <w:rPr>
          <w:rFonts w:ascii="Arial Narrow" w:hAnsi="Arial Narrow"/>
          <w:sz w:val="22"/>
          <w:szCs w:val="22"/>
          <w:lang w:val="lv-LV"/>
        </w:rPr>
        <w:t>j</w:t>
      </w:r>
      <w:r>
        <w:rPr>
          <w:rFonts w:ascii="Arial Narrow" w:hAnsi="Arial Narrow"/>
          <w:sz w:val="22"/>
          <w:szCs w:val="22"/>
          <w:lang w:val="lv-LV"/>
        </w:rPr>
        <w:t xml:space="preserve">a to </w:t>
      </w:r>
      <w:r w:rsidR="005D46E3">
        <w:rPr>
          <w:rFonts w:ascii="Arial Narrow" w:hAnsi="Arial Narrow"/>
          <w:sz w:val="22"/>
          <w:szCs w:val="22"/>
          <w:lang w:val="lv-LV"/>
        </w:rPr>
        <w:t>pieļauj</w:t>
      </w:r>
      <w:r>
        <w:rPr>
          <w:rFonts w:ascii="Arial Narrow" w:hAnsi="Arial Narrow"/>
          <w:sz w:val="22"/>
          <w:szCs w:val="22"/>
          <w:lang w:val="lv-LV"/>
        </w:rPr>
        <w:t xml:space="preserve"> </w:t>
      </w:r>
      <w:r w:rsidR="005D46E3">
        <w:rPr>
          <w:rFonts w:ascii="Arial Narrow" w:hAnsi="Arial Narrow"/>
          <w:sz w:val="22"/>
          <w:szCs w:val="22"/>
          <w:lang w:val="lv-LV"/>
        </w:rPr>
        <w:t>kultūras</w:t>
      </w:r>
      <w:r>
        <w:rPr>
          <w:rFonts w:ascii="Arial Narrow" w:hAnsi="Arial Narrow"/>
          <w:sz w:val="22"/>
          <w:szCs w:val="22"/>
          <w:lang w:val="lv-LV"/>
        </w:rPr>
        <w:t xml:space="preserve"> </w:t>
      </w:r>
      <w:r w:rsidR="005D46E3">
        <w:rPr>
          <w:rFonts w:ascii="Arial Narrow" w:hAnsi="Arial Narrow"/>
          <w:sz w:val="22"/>
          <w:szCs w:val="22"/>
          <w:lang w:val="lv-LV"/>
        </w:rPr>
        <w:t>pieminekļa</w:t>
      </w:r>
      <w:r>
        <w:rPr>
          <w:rFonts w:ascii="Arial Narrow" w:hAnsi="Arial Narrow"/>
          <w:sz w:val="22"/>
          <w:szCs w:val="22"/>
          <w:lang w:val="lv-LV"/>
        </w:rPr>
        <w:t xml:space="preserve"> statuss.</w:t>
      </w:r>
    </w:p>
    <w:p w14:paraId="7A9E25BC" w14:textId="201A94BC" w:rsidR="009C2C6D" w:rsidRDefault="009C2C6D" w:rsidP="00610940">
      <w:pPr>
        <w:widowControl w:val="0"/>
        <w:autoSpaceDE w:val="0"/>
        <w:autoSpaceDN w:val="0"/>
        <w:adjustRightInd w:val="0"/>
        <w:jc w:val="both"/>
        <w:rPr>
          <w:rFonts w:ascii="Arial Narrow" w:hAnsi="Arial Narrow"/>
          <w:sz w:val="22"/>
          <w:szCs w:val="22"/>
          <w:lang w:val="lv-LV"/>
        </w:rPr>
      </w:pPr>
    </w:p>
    <w:p w14:paraId="36C8B874" w14:textId="1E86A6BC" w:rsidR="009C2C6D" w:rsidRDefault="009C2C6D" w:rsidP="00610940">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J.Dambis</w:t>
      </w:r>
      <w:proofErr w:type="spellEnd"/>
      <w:r>
        <w:rPr>
          <w:rFonts w:ascii="Arial Narrow" w:hAnsi="Arial Narrow"/>
          <w:sz w:val="22"/>
          <w:szCs w:val="22"/>
          <w:lang w:val="lv-LV"/>
        </w:rPr>
        <w:t xml:space="preserve">: ideālākais </w:t>
      </w:r>
      <w:r w:rsidR="005B2205">
        <w:rPr>
          <w:rFonts w:ascii="Arial Narrow" w:hAnsi="Arial Narrow"/>
          <w:sz w:val="22"/>
          <w:szCs w:val="22"/>
          <w:lang w:val="lv-LV"/>
        </w:rPr>
        <w:t>kultūras</w:t>
      </w:r>
      <w:r>
        <w:rPr>
          <w:rFonts w:ascii="Arial Narrow" w:hAnsi="Arial Narrow"/>
          <w:sz w:val="22"/>
          <w:szCs w:val="22"/>
          <w:lang w:val="lv-LV"/>
        </w:rPr>
        <w:t xml:space="preserve"> </w:t>
      </w:r>
      <w:r w:rsidR="005B2205">
        <w:rPr>
          <w:rFonts w:ascii="Arial Narrow" w:hAnsi="Arial Narrow"/>
          <w:sz w:val="22"/>
          <w:szCs w:val="22"/>
          <w:lang w:val="lv-LV"/>
        </w:rPr>
        <w:t>pieminekļa</w:t>
      </w:r>
      <w:r>
        <w:rPr>
          <w:rFonts w:ascii="Arial Narrow" w:hAnsi="Arial Narrow"/>
          <w:sz w:val="22"/>
          <w:szCs w:val="22"/>
          <w:lang w:val="lv-LV"/>
        </w:rPr>
        <w:t xml:space="preserve"> </w:t>
      </w:r>
      <w:r w:rsidR="005B2205">
        <w:rPr>
          <w:rFonts w:ascii="Arial Narrow" w:hAnsi="Arial Narrow"/>
          <w:sz w:val="22"/>
          <w:szCs w:val="22"/>
          <w:lang w:val="lv-LV"/>
        </w:rPr>
        <w:t>saglābšanas</w:t>
      </w:r>
      <w:r>
        <w:rPr>
          <w:rFonts w:ascii="Arial Narrow" w:hAnsi="Arial Narrow"/>
          <w:sz w:val="22"/>
          <w:szCs w:val="22"/>
          <w:lang w:val="lv-LV"/>
        </w:rPr>
        <w:t xml:space="preserve"> veids ir autentisk</w:t>
      </w:r>
      <w:r w:rsidR="005B2205">
        <w:rPr>
          <w:rFonts w:ascii="Arial Narrow" w:hAnsi="Arial Narrow"/>
          <w:sz w:val="22"/>
          <w:szCs w:val="22"/>
          <w:lang w:val="lv-LV"/>
        </w:rPr>
        <w:t>ā</w:t>
      </w:r>
      <w:r>
        <w:rPr>
          <w:rFonts w:ascii="Arial Narrow" w:hAnsi="Arial Narrow"/>
          <w:sz w:val="22"/>
          <w:szCs w:val="22"/>
          <w:lang w:val="lv-LV"/>
        </w:rPr>
        <w:t xml:space="preserve"> </w:t>
      </w:r>
      <w:r w:rsidR="005B2205">
        <w:rPr>
          <w:rFonts w:ascii="Arial Narrow" w:hAnsi="Arial Narrow"/>
          <w:sz w:val="22"/>
          <w:szCs w:val="22"/>
          <w:lang w:val="lv-LV"/>
        </w:rPr>
        <w:t>stāvoklī</w:t>
      </w:r>
      <w:r>
        <w:rPr>
          <w:rFonts w:ascii="Arial Narrow" w:hAnsi="Arial Narrow"/>
          <w:sz w:val="22"/>
          <w:szCs w:val="22"/>
          <w:lang w:val="lv-LV"/>
        </w:rPr>
        <w:t xml:space="preserve">, kāds tas ir </w:t>
      </w:r>
      <w:r w:rsidR="005B2205">
        <w:rPr>
          <w:rFonts w:ascii="Arial Narrow" w:hAnsi="Arial Narrow"/>
          <w:sz w:val="22"/>
          <w:szCs w:val="22"/>
          <w:lang w:val="lv-LV"/>
        </w:rPr>
        <w:t>radīts</w:t>
      </w:r>
      <w:r>
        <w:rPr>
          <w:rFonts w:ascii="Arial Narrow" w:hAnsi="Arial Narrow"/>
          <w:sz w:val="22"/>
          <w:szCs w:val="22"/>
          <w:lang w:val="lv-LV"/>
        </w:rPr>
        <w:t xml:space="preserve">, </w:t>
      </w:r>
      <w:r w:rsidR="005B2205">
        <w:rPr>
          <w:rFonts w:ascii="Arial Narrow" w:hAnsi="Arial Narrow"/>
          <w:sz w:val="22"/>
          <w:szCs w:val="22"/>
          <w:lang w:val="lv-LV"/>
        </w:rPr>
        <w:t>iespējams</w:t>
      </w:r>
      <w:r>
        <w:rPr>
          <w:rFonts w:ascii="Arial Narrow" w:hAnsi="Arial Narrow"/>
          <w:sz w:val="22"/>
          <w:szCs w:val="22"/>
          <w:lang w:val="lv-LV"/>
        </w:rPr>
        <w:t xml:space="preserve"> ar nelieliem </w:t>
      </w:r>
      <w:r w:rsidR="005B2205">
        <w:rPr>
          <w:rFonts w:ascii="Arial Narrow" w:hAnsi="Arial Narrow"/>
          <w:sz w:val="22"/>
          <w:szCs w:val="22"/>
          <w:lang w:val="lv-LV"/>
        </w:rPr>
        <w:t>papildinājumiem</w:t>
      </w:r>
      <w:r>
        <w:rPr>
          <w:rFonts w:ascii="Arial Narrow" w:hAnsi="Arial Narrow"/>
          <w:sz w:val="22"/>
          <w:szCs w:val="22"/>
          <w:lang w:val="lv-LV"/>
        </w:rPr>
        <w:t xml:space="preserve"> un </w:t>
      </w:r>
      <w:r w:rsidR="005B2205">
        <w:rPr>
          <w:rFonts w:ascii="Arial Narrow" w:hAnsi="Arial Narrow"/>
          <w:sz w:val="22"/>
          <w:szCs w:val="22"/>
          <w:lang w:val="lv-LV"/>
        </w:rPr>
        <w:t>pārveidojumiem</w:t>
      </w:r>
      <w:r>
        <w:rPr>
          <w:rFonts w:ascii="Arial Narrow" w:hAnsi="Arial Narrow"/>
          <w:sz w:val="22"/>
          <w:szCs w:val="22"/>
          <w:lang w:val="lv-LV"/>
        </w:rPr>
        <w:t xml:space="preserve">, kas </w:t>
      </w:r>
      <w:r w:rsidR="005B2205">
        <w:rPr>
          <w:rFonts w:ascii="Arial Narrow" w:hAnsi="Arial Narrow"/>
          <w:sz w:val="22"/>
          <w:szCs w:val="22"/>
          <w:lang w:val="lv-LV"/>
        </w:rPr>
        <w:t>ļauj ēkai</w:t>
      </w:r>
      <w:r>
        <w:rPr>
          <w:rFonts w:ascii="Arial Narrow" w:hAnsi="Arial Narrow"/>
          <w:sz w:val="22"/>
          <w:szCs w:val="22"/>
          <w:lang w:val="lv-LV"/>
        </w:rPr>
        <w:t xml:space="preserve"> dzīvot </w:t>
      </w:r>
      <w:r w:rsidR="005B2205">
        <w:rPr>
          <w:rFonts w:ascii="Arial Narrow" w:hAnsi="Arial Narrow"/>
          <w:sz w:val="22"/>
          <w:szCs w:val="22"/>
          <w:lang w:val="lv-LV"/>
        </w:rPr>
        <w:t>ilgtermiņā</w:t>
      </w:r>
      <w:r>
        <w:rPr>
          <w:rFonts w:ascii="Arial Narrow" w:hAnsi="Arial Narrow"/>
          <w:sz w:val="22"/>
          <w:szCs w:val="22"/>
          <w:lang w:val="lv-LV"/>
        </w:rPr>
        <w:t xml:space="preserve">. </w:t>
      </w:r>
      <w:r w:rsidR="005B2205">
        <w:rPr>
          <w:rFonts w:ascii="Arial Narrow" w:hAnsi="Arial Narrow"/>
          <w:sz w:val="22"/>
          <w:szCs w:val="22"/>
          <w:lang w:val="lv-LV"/>
        </w:rPr>
        <w:t>Rīgas vēsturiskā centrā</w:t>
      </w:r>
      <w:r>
        <w:rPr>
          <w:rFonts w:ascii="Arial Narrow" w:hAnsi="Arial Narrow"/>
          <w:sz w:val="22"/>
          <w:szCs w:val="22"/>
          <w:lang w:val="lv-LV"/>
        </w:rPr>
        <w:t xml:space="preserve"> bie</w:t>
      </w:r>
      <w:r w:rsidR="005B2205">
        <w:rPr>
          <w:rFonts w:ascii="Arial Narrow" w:hAnsi="Arial Narrow"/>
          <w:sz w:val="22"/>
          <w:szCs w:val="22"/>
          <w:lang w:val="lv-LV"/>
        </w:rPr>
        <w:t>ž</w:t>
      </w:r>
      <w:r>
        <w:rPr>
          <w:rFonts w:ascii="Arial Narrow" w:hAnsi="Arial Narrow"/>
          <w:sz w:val="22"/>
          <w:szCs w:val="22"/>
          <w:lang w:val="lv-LV"/>
        </w:rPr>
        <w:t xml:space="preserve">i </w:t>
      </w:r>
      <w:r w:rsidR="005B2205">
        <w:rPr>
          <w:rFonts w:ascii="Arial Narrow" w:hAnsi="Arial Narrow"/>
          <w:sz w:val="22"/>
          <w:szCs w:val="22"/>
          <w:lang w:val="lv-LV"/>
        </w:rPr>
        <w:t>vēsturisk</w:t>
      </w:r>
      <w:r w:rsidR="00270B9A">
        <w:rPr>
          <w:rFonts w:ascii="Arial Narrow" w:hAnsi="Arial Narrow"/>
          <w:sz w:val="22"/>
          <w:szCs w:val="22"/>
          <w:lang w:val="lv-LV"/>
        </w:rPr>
        <w:t>ā</w:t>
      </w:r>
      <w:r w:rsidR="005B2205">
        <w:rPr>
          <w:rFonts w:ascii="Arial Narrow" w:hAnsi="Arial Narrow"/>
          <w:sz w:val="22"/>
          <w:szCs w:val="22"/>
          <w:lang w:val="lv-LV"/>
        </w:rPr>
        <w:t>s</w:t>
      </w:r>
      <w:r>
        <w:rPr>
          <w:rFonts w:ascii="Arial Narrow" w:hAnsi="Arial Narrow"/>
          <w:sz w:val="22"/>
          <w:szCs w:val="22"/>
          <w:lang w:val="lv-LV"/>
        </w:rPr>
        <w:t xml:space="preserve"> </w:t>
      </w:r>
      <w:r w:rsidR="005B2205">
        <w:rPr>
          <w:rFonts w:ascii="Arial Narrow" w:hAnsi="Arial Narrow"/>
          <w:sz w:val="22"/>
          <w:szCs w:val="22"/>
          <w:lang w:val="lv-LV"/>
        </w:rPr>
        <w:t>ē</w:t>
      </w:r>
      <w:r>
        <w:rPr>
          <w:rFonts w:ascii="Arial Narrow" w:hAnsi="Arial Narrow"/>
          <w:sz w:val="22"/>
          <w:szCs w:val="22"/>
          <w:lang w:val="lv-LV"/>
        </w:rPr>
        <w:t>kas tiek moc</w:t>
      </w:r>
      <w:r w:rsidR="005B2205">
        <w:rPr>
          <w:rFonts w:ascii="Arial Narrow" w:hAnsi="Arial Narrow"/>
          <w:sz w:val="22"/>
          <w:szCs w:val="22"/>
          <w:lang w:val="lv-LV"/>
        </w:rPr>
        <w:t>ī</w:t>
      </w:r>
      <w:r>
        <w:rPr>
          <w:rFonts w:ascii="Arial Narrow" w:hAnsi="Arial Narrow"/>
          <w:sz w:val="22"/>
          <w:szCs w:val="22"/>
          <w:lang w:val="lv-LV"/>
        </w:rPr>
        <w:t xml:space="preserve">tas ar jauniem </w:t>
      </w:r>
      <w:r w:rsidR="005B2205">
        <w:rPr>
          <w:rFonts w:ascii="Arial Narrow" w:hAnsi="Arial Narrow"/>
          <w:sz w:val="22"/>
          <w:szCs w:val="22"/>
          <w:lang w:val="lv-LV"/>
        </w:rPr>
        <w:t>papildinājumiem</w:t>
      </w:r>
      <w:r>
        <w:rPr>
          <w:rFonts w:ascii="Arial Narrow" w:hAnsi="Arial Narrow"/>
          <w:sz w:val="22"/>
          <w:szCs w:val="22"/>
          <w:lang w:val="lv-LV"/>
        </w:rPr>
        <w:t xml:space="preserve">. </w:t>
      </w:r>
      <w:r w:rsidR="00270B9A">
        <w:rPr>
          <w:rFonts w:ascii="Arial Narrow" w:hAnsi="Arial Narrow"/>
          <w:sz w:val="22"/>
          <w:szCs w:val="22"/>
          <w:lang w:val="lv-LV"/>
        </w:rPr>
        <w:t>Uzskatu, ka p</w:t>
      </w:r>
      <w:r w:rsidR="005B2205">
        <w:rPr>
          <w:rFonts w:ascii="Arial Narrow" w:hAnsi="Arial Narrow"/>
          <w:sz w:val="22"/>
          <w:szCs w:val="22"/>
          <w:lang w:val="lv-LV"/>
        </w:rPr>
        <w:t>apildinājum</w:t>
      </w:r>
      <w:r w:rsidR="00270B9A">
        <w:rPr>
          <w:rFonts w:ascii="Arial Narrow" w:hAnsi="Arial Narrow"/>
          <w:sz w:val="22"/>
          <w:szCs w:val="22"/>
          <w:lang w:val="lv-LV"/>
        </w:rPr>
        <w:t>i</w:t>
      </w:r>
      <w:r>
        <w:rPr>
          <w:rFonts w:ascii="Arial Narrow" w:hAnsi="Arial Narrow"/>
          <w:sz w:val="22"/>
          <w:szCs w:val="22"/>
          <w:lang w:val="lv-LV"/>
        </w:rPr>
        <w:t xml:space="preserve"> </w:t>
      </w:r>
      <w:r w:rsidR="00270B9A">
        <w:rPr>
          <w:rFonts w:ascii="Arial Narrow" w:hAnsi="Arial Narrow"/>
          <w:sz w:val="22"/>
          <w:szCs w:val="22"/>
          <w:lang w:val="lv-LV"/>
        </w:rPr>
        <w:t>ir</w:t>
      </w:r>
      <w:r>
        <w:rPr>
          <w:rFonts w:ascii="Arial Narrow" w:hAnsi="Arial Narrow"/>
          <w:sz w:val="22"/>
          <w:szCs w:val="22"/>
          <w:lang w:val="lv-LV"/>
        </w:rPr>
        <w:t xml:space="preserve"> </w:t>
      </w:r>
      <w:r w:rsidR="005B2205">
        <w:rPr>
          <w:rFonts w:ascii="Arial Narrow" w:hAnsi="Arial Narrow"/>
          <w:sz w:val="22"/>
          <w:szCs w:val="22"/>
          <w:lang w:val="lv-LV"/>
        </w:rPr>
        <w:t>pieļau</w:t>
      </w:r>
      <w:r w:rsidR="00270B9A">
        <w:rPr>
          <w:rFonts w:ascii="Arial Narrow" w:hAnsi="Arial Narrow"/>
          <w:sz w:val="22"/>
          <w:szCs w:val="22"/>
          <w:lang w:val="lv-LV"/>
        </w:rPr>
        <w:t>jami</w:t>
      </w:r>
      <w:r>
        <w:rPr>
          <w:rFonts w:ascii="Arial Narrow" w:hAnsi="Arial Narrow"/>
          <w:sz w:val="22"/>
          <w:szCs w:val="22"/>
          <w:lang w:val="lv-LV"/>
        </w:rPr>
        <w:t xml:space="preserve"> </w:t>
      </w:r>
      <w:r w:rsidR="005B2205">
        <w:rPr>
          <w:rFonts w:ascii="Arial Narrow" w:hAnsi="Arial Narrow"/>
          <w:sz w:val="22"/>
          <w:szCs w:val="22"/>
          <w:lang w:val="lv-LV"/>
        </w:rPr>
        <w:t>situācijās</w:t>
      </w:r>
      <w:r>
        <w:rPr>
          <w:rFonts w:ascii="Arial Narrow" w:hAnsi="Arial Narrow"/>
          <w:sz w:val="22"/>
          <w:szCs w:val="22"/>
          <w:lang w:val="lv-LV"/>
        </w:rPr>
        <w:t xml:space="preserve">, ja </w:t>
      </w:r>
      <w:r w:rsidR="00270B9A">
        <w:rPr>
          <w:rFonts w:ascii="Arial Narrow" w:hAnsi="Arial Narrow"/>
          <w:sz w:val="22"/>
          <w:szCs w:val="22"/>
          <w:lang w:val="lv-LV"/>
        </w:rPr>
        <w:t>tie</w:t>
      </w:r>
      <w:r>
        <w:rPr>
          <w:rFonts w:ascii="Arial Narrow" w:hAnsi="Arial Narrow"/>
          <w:sz w:val="22"/>
          <w:szCs w:val="22"/>
          <w:lang w:val="lv-LV"/>
        </w:rPr>
        <w:t xml:space="preserve"> uzlabo </w:t>
      </w:r>
      <w:r w:rsidR="005B2205">
        <w:rPr>
          <w:rFonts w:ascii="Arial Narrow" w:hAnsi="Arial Narrow"/>
          <w:sz w:val="22"/>
          <w:szCs w:val="22"/>
          <w:lang w:val="lv-LV"/>
        </w:rPr>
        <w:t>paša</w:t>
      </w:r>
      <w:r>
        <w:rPr>
          <w:rFonts w:ascii="Arial Narrow" w:hAnsi="Arial Narrow"/>
          <w:sz w:val="22"/>
          <w:szCs w:val="22"/>
          <w:lang w:val="lv-LV"/>
        </w:rPr>
        <w:t xml:space="preserve"> </w:t>
      </w:r>
      <w:r w:rsidR="005B2205">
        <w:rPr>
          <w:rFonts w:ascii="Arial Narrow" w:hAnsi="Arial Narrow"/>
          <w:sz w:val="22"/>
          <w:szCs w:val="22"/>
          <w:lang w:val="lv-LV"/>
        </w:rPr>
        <w:t>pieminekļa</w:t>
      </w:r>
      <w:r>
        <w:rPr>
          <w:rFonts w:ascii="Arial Narrow" w:hAnsi="Arial Narrow"/>
          <w:sz w:val="22"/>
          <w:szCs w:val="22"/>
          <w:lang w:val="lv-LV"/>
        </w:rPr>
        <w:t xml:space="preserve"> </w:t>
      </w:r>
      <w:r w:rsidR="005B2205">
        <w:rPr>
          <w:rFonts w:ascii="Arial Narrow" w:hAnsi="Arial Narrow"/>
          <w:sz w:val="22"/>
          <w:szCs w:val="22"/>
          <w:lang w:val="lv-LV"/>
        </w:rPr>
        <w:t>saglabātības</w:t>
      </w:r>
      <w:r>
        <w:rPr>
          <w:rFonts w:ascii="Arial Narrow" w:hAnsi="Arial Narrow"/>
          <w:sz w:val="22"/>
          <w:szCs w:val="22"/>
          <w:lang w:val="lv-LV"/>
        </w:rPr>
        <w:t xml:space="preserve"> </w:t>
      </w:r>
      <w:r w:rsidR="005B2205">
        <w:rPr>
          <w:rFonts w:ascii="Arial Narrow" w:hAnsi="Arial Narrow"/>
          <w:sz w:val="22"/>
          <w:szCs w:val="22"/>
          <w:lang w:val="lv-LV"/>
        </w:rPr>
        <w:t>stāvokli</w:t>
      </w:r>
      <w:r>
        <w:rPr>
          <w:rFonts w:ascii="Arial Narrow" w:hAnsi="Arial Narrow"/>
          <w:sz w:val="22"/>
          <w:szCs w:val="22"/>
          <w:lang w:val="lv-LV"/>
        </w:rPr>
        <w:t xml:space="preserve"> vai</w:t>
      </w:r>
      <w:r w:rsidR="00852B6C">
        <w:rPr>
          <w:rFonts w:ascii="Arial Narrow" w:hAnsi="Arial Narrow"/>
          <w:sz w:val="22"/>
          <w:szCs w:val="22"/>
          <w:lang w:val="lv-LV"/>
        </w:rPr>
        <w:t xml:space="preserve"> nodrošina eksistenci</w:t>
      </w:r>
      <w:r>
        <w:rPr>
          <w:rFonts w:ascii="Arial Narrow" w:hAnsi="Arial Narrow"/>
          <w:sz w:val="22"/>
          <w:szCs w:val="22"/>
          <w:lang w:val="lv-LV"/>
        </w:rPr>
        <w:t xml:space="preserve">. Ja </w:t>
      </w:r>
      <w:r w:rsidR="005B2205">
        <w:rPr>
          <w:rFonts w:ascii="Arial Narrow" w:hAnsi="Arial Narrow"/>
          <w:sz w:val="22"/>
          <w:szCs w:val="22"/>
          <w:lang w:val="lv-LV"/>
        </w:rPr>
        <w:t>ieguvums</w:t>
      </w:r>
      <w:r>
        <w:rPr>
          <w:rFonts w:ascii="Arial Narrow" w:hAnsi="Arial Narrow"/>
          <w:sz w:val="22"/>
          <w:szCs w:val="22"/>
          <w:lang w:val="lv-LV"/>
        </w:rPr>
        <w:t xml:space="preserve"> ir tikai papildus </w:t>
      </w:r>
      <w:r w:rsidR="005B2205">
        <w:rPr>
          <w:rFonts w:ascii="Arial Narrow" w:hAnsi="Arial Narrow"/>
          <w:sz w:val="22"/>
          <w:szCs w:val="22"/>
          <w:lang w:val="lv-LV"/>
        </w:rPr>
        <w:t>platības</w:t>
      </w:r>
      <w:r>
        <w:rPr>
          <w:rFonts w:ascii="Arial Narrow" w:hAnsi="Arial Narrow"/>
          <w:sz w:val="22"/>
          <w:szCs w:val="22"/>
          <w:lang w:val="lv-LV"/>
        </w:rPr>
        <w:t xml:space="preserve"> un</w:t>
      </w:r>
      <w:r w:rsidR="00270B9A">
        <w:rPr>
          <w:rFonts w:ascii="Arial Narrow" w:hAnsi="Arial Narrow"/>
          <w:sz w:val="22"/>
          <w:szCs w:val="22"/>
          <w:lang w:val="lv-LV"/>
        </w:rPr>
        <w:t xml:space="preserve"> vienlaikus</w:t>
      </w:r>
      <w:r>
        <w:rPr>
          <w:rFonts w:ascii="Arial Narrow" w:hAnsi="Arial Narrow"/>
          <w:sz w:val="22"/>
          <w:szCs w:val="22"/>
          <w:lang w:val="lv-LV"/>
        </w:rPr>
        <w:t xml:space="preserve"> boj</w:t>
      </w:r>
      <w:r w:rsidR="005B2205">
        <w:rPr>
          <w:rFonts w:ascii="Arial Narrow" w:hAnsi="Arial Narrow"/>
          <w:sz w:val="22"/>
          <w:szCs w:val="22"/>
          <w:lang w:val="lv-LV"/>
        </w:rPr>
        <w:t>ā</w:t>
      </w:r>
      <w:r w:rsidR="00270B9A">
        <w:rPr>
          <w:rFonts w:ascii="Arial Narrow" w:hAnsi="Arial Narrow"/>
          <w:sz w:val="22"/>
          <w:szCs w:val="22"/>
          <w:lang w:val="lv-LV"/>
        </w:rPr>
        <w:t xml:space="preserve"> ēkas</w:t>
      </w:r>
      <w:r>
        <w:rPr>
          <w:rFonts w:ascii="Arial Narrow" w:hAnsi="Arial Narrow"/>
          <w:sz w:val="22"/>
          <w:szCs w:val="22"/>
          <w:lang w:val="lv-LV"/>
        </w:rPr>
        <w:t xml:space="preserve"> </w:t>
      </w:r>
      <w:r w:rsidR="005B2205">
        <w:rPr>
          <w:rFonts w:ascii="Arial Narrow" w:hAnsi="Arial Narrow"/>
          <w:sz w:val="22"/>
          <w:szCs w:val="22"/>
          <w:lang w:val="lv-LV"/>
        </w:rPr>
        <w:t>vizuālo</w:t>
      </w:r>
      <w:r>
        <w:rPr>
          <w:rFonts w:ascii="Arial Narrow" w:hAnsi="Arial Narrow"/>
          <w:sz w:val="22"/>
          <w:szCs w:val="22"/>
          <w:lang w:val="lv-LV"/>
        </w:rPr>
        <w:t xml:space="preserve"> t</w:t>
      </w:r>
      <w:r w:rsidR="005B2205">
        <w:rPr>
          <w:rFonts w:ascii="Arial Narrow" w:hAnsi="Arial Narrow"/>
          <w:sz w:val="22"/>
          <w:szCs w:val="22"/>
          <w:lang w:val="lv-LV"/>
        </w:rPr>
        <w:t>ē</w:t>
      </w:r>
      <w:r>
        <w:rPr>
          <w:rFonts w:ascii="Arial Narrow" w:hAnsi="Arial Narrow"/>
          <w:sz w:val="22"/>
          <w:szCs w:val="22"/>
          <w:lang w:val="lv-LV"/>
        </w:rPr>
        <w:t xml:space="preserve">lu, </w:t>
      </w:r>
      <w:r w:rsidR="005B2205">
        <w:rPr>
          <w:rFonts w:ascii="Arial Narrow" w:hAnsi="Arial Narrow"/>
          <w:sz w:val="22"/>
          <w:szCs w:val="22"/>
          <w:lang w:val="lv-LV"/>
        </w:rPr>
        <w:t>t</w:t>
      </w:r>
      <w:r>
        <w:rPr>
          <w:rFonts w:ascii="Arial Narrow" w:hAnsi="Arial Narrow"/>
          <w:sz w:val="22"/>
          <w:szCs w:val="22"/>
          <w:lang w:val="lv-LV"/>
        </w:rPr>
        <w:t>ad nevar piekrist</w:t>
      </w:r>
      <w:r w:rsidR="005B2205">
        <w:rPr>
          <w:rFonts w:ascii="Arial Narrow" w:hAnsi="Arial Narrow"/>
          <w:sz w:val="22"/>
          <w:szCs w:val="22"/>
          <w:lang w:val="lv-LV"/>
        </w:rPr>
        <w:t xml:space="preserve"> šādam risinājumam</w:t>
      </w:r>
      <w:r>
        <w:rPr>
          <w:rFonts w:ascii="Arial Narrow" w:hAnsi="Arial Narrow"/>
          <w:sz w:val="22"/>
          <w:szCs w:val="22"/>
          <w:lang w:val="lv-LV"/>
        </w:rPr>
        <w:t xml:space="preserve">. Arī likums </w:t>
      </w:r>
      <w:r w:rsidR="00F64925">
        <w:rPr>
          <w:rFonts w:ascii="Arial Narrow" w:hAnsi="Arial Narrow"/>
          <w:sz w:val="22"/>
          <w:szCs w:val="22"/>
          <w:lang w:val="lv-LV"/>
        </w:rPr>
        <w:t>“</w:t>
      </w:r>
      <w:r w:rsidR="005B2205">
        <w:rPr>
          <w:rFonts w:ascii="Arial Narrow" w:hAnsi="Arial Narrow"/>
          <w:sz w:val="22"/>
          <w:szCs w:val="22"/>
          <w:lang w:val="lv-LV"/>
        </w:rPr>
        <w:t>Par kultūras pieminekļu aizsardzību</w:t>
      </w:r>
      <w:r w:rsidR="00F64925">
        <w:rPr>
          <w:rFonts w:ascii="Arial Narrow" w:hAnsi="Arial Narrow"/>
          <w:sz w:val="22"/>
          <w:szCs w:val="22"/>
          <w:lang w:val="lv-LV"/>
        </w:rPr>
        <w:t>”</w:t>
      </w:r>
      <w:r>
        <w:rPr>
          <w:rFonts w:ascii="Arial Narrow" w:hAnsi="Arial Narrow"/>
          <w:sz w:val="22"/>
          <w:szCs w:val="22"/>
          <w:lang w:val="lv-LV"/>
        </w:rPr>
        <w:t xml:space="preserve"> nosaka, ka </w:t>
      </w:r>
      <w:r w:rsidR="005B2205">
        <w:rPr>
          <w:rFonts w:ascii="Arial Narrow" w:hAnsi="Arial Narrow"/>
          <w:sz w:val="22"/>
          <w:szCs w:val="22"/>
          <w:lang w:val="lv-LV"/>
        </w:rPr>
        <w:t>pieļaujams pārveidojums</w:t>
      </w:r>
      <w:r>
        <w:rPr>
          <w:rFonts w:ascii="Arial Narrow" w:hAnsi="Arial Narrow"/>
          <w:sz w:val="22"/>
          <w:szCs w:val="22"/>
          <w:lang w:val="lv-LV"/>
        </w:rPr>
        <w:t xml:space="preserve">, ja tas ir </w:t>
      </w:r>
      <w:r w:rsidR="005B2205">
        <w:rPr>
          <w:rFonts w:ascii="Arial Narrow" w:hAnsi="Arial Narrow"/>
          <w:sz w:val="22"/>
          <w:szCs w:val="22"/>
          <w:lang w:val="lv-LV"/>
        </w:rPr>
        <w:t>labākais</w:t>
      </w:r>
      <w:r>
        <w:rPr>
          <w:rFonts w:ascii="Arial Narrow" w:hAnsi="Arial Narrow"/>
          <w:sz w:val="22"/>
          <w:szCs w:val="22"/>
          <w:lang w:val="lv-LV"/>
        </w:rPr>
        <w:t xml:space="preserve"> veids, ka saglabāt</w:t>
      </w:r>
      <w:r w:rsidR="005B2205">
        <w:rPr>
          <w:rFonts w:ascii="Arial Narrow" w:hAnsi="Arial Narrow"/>
          <w:sz w:val="22"/>
          <w:szCs w:val="22"/>
          <w:lang w:val="lv-LV"/>
        </w:rPr>
        <w:t xml:space="preserve"> objektu.</w:t>
      </w:r>
      <w:r w:rsidR="00852B6C">
        <w:rPr>
          <w:rFonts w:ascii="Arial Narrow" w:hAnsi="Arial Narrow"/>
          <w:sz w:val="22"/>
          <w:szCs w:val="22"/>
          <w:lang w:val="lv-LV"/>
        </w:rPr>
        <w:t xml:space="preserve"> Iesniegtajā risinājumā nav šāda pamatojuma par bēniņu izbūves nepieciešamību.</w:t>
      </w:r>
    </w:p>
    <w:p w14:paraId="04099CC8" w14:textId="7FD06757" w:rsidR="00010B6B" w:rsidRDefault="00010B6B" w:rsidP="00610940">
      <w:pPr>
        <w:widowControl w:val="0"/>
        <w:autoSpaceDE w:val="0"/>
        <w:autoSpaceDN w:val="0"/>
        <w:adjustRightInd w:val="0"/>
        <w:jc w:val="both"/>
        <w:rPr>
          <w:rFonts w:ascii="Arial Narrow" w:hAnsi="Arial Narrow"/>
          <w:sz w:val="22"/>
          <w:szCs w:val="22"/>
          <w:lang w:val="lv-LV"/>
        </w:rPr>
      </w:pPr>
    </w:p>
    <w:p w14:paraId="791967C4" w14:textId="3156A779" w:rsidR="00010B6B" w:rsidRDefault="00CB605C" w:rsidP="00610940">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A.Lapiņš</w:t>
      </w:r>
      <w:proofErr w:type="spellEnd"/>
      <w:r>
        <w:rPr>
          <w:rFonts w:ascii="Arial Narrow" w:hAnsi="Arial Narrow"/>
          <w:sz w:val="22"/>
          <w:szCs w:val="22"/>
          <w:lang w:val="lv-LV"/>
        </w:rPr>
        <w:t xml:space="preserve">: </w:t>
      </w:r>
      <w:r w:rsidR="00F47E18">
        <w:rPr>
          <w:rFonts w:ascii="Arial Narrow" w:hAnsi="Arial Narrow"/>
          <w:sz w:val="22"/>
          <w:szCs w:val="22"/>
          <w:lang w:val="lv-LV"/>
        </w:rPr>
        <w:t>Mulsinoša ir pieeja, ka v</w:t>
      </w:r>
      <w:r>
        <w:rPr>
          <w:rFonts w:ascii="Arial Narrow" w:hAnsi="Arial Narrow"/>
          <w:sz w:val="22"/>
          <w:szCs w:val="22"/>
          <w:lang w:val="lv-LV"/>
        </w:rPr>
        <w:t xml:space="preserve">ienmēr ar jumta logiem un jumta izbūvēm tiek </w:t>
      </w:r>
      <w:r w:rsidR="00063736">
        <w:rPr>
          <w:rFonts w:ascii="Arial Narrow" w:hAnsi="Arial Narrow"/>
          <w:sz w:val="22"/>
          <w:szCs w:val="22"/>
          <w:lang w:val="lv-LV"/>
        </w:rPr>
        <w:t>spēlētas</w:t>
      </w:r>
      <w:r>
        <w:rPr>
          <w:rFonts w:ascii="Arial Narrow" w:hAnsi="Arial Narrow"/>
          <w:sz w:val="22"/>
          <w:szCs w:val="22"/>
          <w:lang w:val="lv-LV"/>
        </w:rPr>
        <w:t xml:space="preserve"> paslēpes</w:t>
      </w:r>
      <w:r w:rsidR="00F47E18">
        <w:rPr>
          <w:rFonts w:ascii="Arial Narrow" w:hAnsi="Arial Narrow"/>
          <w:sz w:val="22"/>
          <w:szCs w:val="22"/>
          <w:lang w:val="lv-LV"/>
        </w:rPr>
        <w:t xml:space="preserve"> – ja ēku bēniņi tiek apdzīvoti, tad tas tiek slēpts no sabiedrības</w:t>
      </w:r>
      <w:r>
        <w:rPr>
          <w:rFonts w:ascii="Arial Narrow" w:hAnsi="Arial Narrow"/>
          <w:sz w:val="22"/>
          <w:szCs w:val="22"/>
          <w:lang w:val="lv-LV"/>
        </w:rPr>
        <w:t xml:space="preserve">. </w:t>
      </w:r>
      <w:r w:rsidR="00F47E18">
        <w:rPr>
          <w:rFonts w:ascii="Arial Narrow" w:hAnsi="Arial Narrow"/>
          <w:sz w:val="22"/>
          <w:szCs w:val="22"/>
          <w:lang w:val="lv-LV"/>
        </w:rPr>
        <w:t>Vienlaikus uzskatu, ka jautājums nav par šo paslēpšanu, bet gan par arhitektūras piedāvājumu, kā pārbūve tiek veikta. P</w:t>
      </w:r>
      <w:r>
        <w:rPr>
          <w:rFonts w:ascii="Arial Narrow" w:hAnsi="Arial Narrow"/>
          <w:sz w:val="22"/>
          <w:szCs w:val="22"/>
          <w:lang w:val="lv-LV"/>
        </w:rPr>
        <w:t>iedāvātais</w:t>
      </w:r>
      <w:r w:rsidR="00F47E18">
        <w:rPr>
          <w:rFonts w:ascii="Arial Narrow" w:hAnsi="Arial Narrow"/>
          <w:sz w:val="22"/>
          <w:szCs w:val="22"/>
          <w:lang w:val="lv-LV"/>
        </w:rPr>
        <w:t xml:space="preserve"> ēkas pārveidošanas</w:t>
      </w:r>
      <w:r>
        <w:rPr>
          <w:rFonts w:ascii="Arial Narrow" w:hAnsi="Arial Narrow"/>
          <w:sz w:val="22"/>
          <w:szCs w:val="22"/>
          <w:lang w:val="lv-LV"/>
        </w:rPr>
        <w:t xml:space="preserve"> veids ir diezgan mehānisks, kas neatbilst ēkas arhitektūrai</w:t>
      </w:r>
      <w:r w:rsidR="00F47E18">
        <w:rPr>
          <w:rFonts w:ascii="Arial Narrow" w:hAnsi="Arial Narrow"/>
          <w:sz w:val="22"/>
          <w:szCs w:val="22"/>
          <w:lang w:val="lv-LV"/>
        </w:rPr>
        <w:t xml:space="preserve"> un nav atbalstāms. Kopumā atbalstu bēniņu apdzīvošanu un izgaismošanu, kas risināta inteliģentā veidā, respektējot ēkas arhitektūru.</w:t>
      </w:r>
    </w:p>
    <w:p w14:paraId="228DDA10" w14:textId="36F368F6" w:rsidR="00C34400" w:rsidRDefault="00C34400" w:rsidP="00610940">
      <w:pPr>
        <w:widowControl w:val="0"/>
        <w:autoSpaceDE w:val="0"/>
        <w:autoSpaceDN w:val="0"/>
        <w:adjustRightInd w:val="0"/>
        <w:jc w:val="both"/>
        <w:rPr>
          <w:rFonts w:ascii="Arial Narrow" w:hAnsi="Arial Narrow"/>
          <w:sz w:val="22"/>
          <w:szCs w:val="22"/>
          <w:lang w:val="lv-LV"/>
        </w:rPr>
      </w:pPr>
    </w:p>
    <w:p w14:paraId="330E7458" w14:textId="1217FC4E" w:rsidR="00C34400" w:rsidRDefault="00A5520C" w:rsidP="00610940">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A.Kronbergs</w:t>
      </w:r>
      <w:proofErr w:type="spellEnd"/>
      <w:r>
        <w:rPr>
          <w:rFonts w:ascii="Arial Narrow" w:hAnsi="Arial Narrow"/>
          <w:sz w:val="22"/>
          <w:szCs w:val="22"/>
          <w:lang w:val="lv-LV"/>
        </w:rPr>
        <w:t xml:space="preserve"> apkopo </w:t>
      </w:r>
      <w:r w:rsidR="0023243F">
        <w:rPr>
          <w:rFonts w:ascii="Arial Narrow" w:hAnsi="Arial Narrow"/>
          <w:sz w:val="22"/>
          <w:szCs w:val="22"/>
          <w:lang w:val="lv-LV"/>
        </w:rPr>
        <w:t xml:space="preserve">paustos </w:t>
      </w:r>
      <w:r>
        <w:rPr>
          <w:rFonts w:ascii="Arial Narrow" w:hAnsi="Arial Narrow"/>
          <w:sz w:val="22"/>
          <w:szCs w:val="22"/>
          <w:lang w:val="lv-LV"/>
        </w:rPr>
        <w:t xml:space="preserve">viedokļus </w:t>
      </w:r>
      <w:r w:rsidR="00AF4F7D">
        <w:rPr>
          <w:rFonts w:ascii="Arial Narrow" w:hAnsi="Arial Narrow"/>
          <w:sz w:val="22"/>
          <w:szCs w:val="22"/>
          <w:lang w:val="lv-LV"/>
        </w:rPr>
        <w:t>–</w:t>
      </w:r>
      <w:r>
        <w:rPr>
          <w:rFonts w:ascii="Arial Narrow" w:hAnsi="Arial Narrow"/>
          <w:sz w:val="22"/>
          <w:szCs w:val="22"/>
          <w:lang w:val="lv-LV"/>
        </w:rPr>
        <w:t xml:space="preserve"> </w:t>
      </w:r>
      <w:r w:rsidR="00AF4F7D">
        <w:rPr>
          <w:rFonts w:ascii="Arial Narrow" w:hAnsi="Arial Narrow"/>
          <w:sz w:val="22"/>
          <w:szCs w:val="22"/>
          <w:lang w:val="lv-LV"/>
        </w:rPr>
        <w:t>jāņem vērā normatīvo aktu prasības ēkas pārbūvē. Ēku esošo telpu izmantošana ir atbalstāma, tomēr nepieciešams atrast līdzsvarojošu risinājumu, kas atbilst ēkas arhitektūrai un nodrošina tās saglabāšanu.</w:t>
      </w:r>
    </w:p>
    <w:p w14:paraId="59C86923" w14:textId="77777777" w:rsidR="00B83125" w:rsidRDefault="00B83125" w:rsidP="00AE3C29">
      <w:pPr>
        <w:widowControl w:val="0"/>
        <w:autoSpaceDE w:val="0"/>
        <w:autoSpaceDN w:val="0"/>
        <w:adjustRightInd w:val="0"/>
        <w:jc w:val="both"/>
        <w:rPr>
          <w:rFonts w:ascii="Arial Narrow" w:hAnsi="Arial Narrow"/>
          <w:b/>
          <w:bCs/>
          <w:sz w:val="22"/>
          <w:szCs w:val="22"/>
          <w:lang w:val="lv-LV"/>
        </w:rPr>
      </w:pPr>
    </w:p>
    <w:p w14:paraId="5B7F559B" w14:textId="3F040748" w:rsidR="00B83125" w:rsidRDefault="00B83125" w:rsidP="00AE3C29">
      <w:pPr>
        <w:widowControl w:val="0"/>
        <w:autoSpaceDE w:val="0"/>
        <w:autoSpaceDN w:val="0"/>
        <w:adjustRightInd w:val="0"/>
        <w:jc w:val="both"/>
        <w:rPr>
          <w:rFonts w:ascii="Arial Narrow" w:hAnsi="Arial Narrow"/>
          <w:b/>
          <w:bCs/>
          <w:sz w:val="22"/>
          <w:szCs w:val="22"/>
          <w:lang w:val="lv-LV"/>
        </w:rPr>
      </w:pPr>
    </w:p>
    <w:p w14:paraId="6B43E0D5" w14:textId="2EF2BA3F" w:rsidR="00B83125" w:rsidRPr="00B83125" w:rsidRDefault="00B83125" w:rsidP="00AE3C29">
      <w:pPr>
        <w:widowControl w:val="0"/>
        <w:autoSpaceDE w:val="0"/>
        <w:autoSpaceDN w:val="0"/>
        <w:adjustRightInd w:val="0"/>
        <w:jc w:val="both"/>
        <w:rPr>
          <w:rFonts w:ascii="Arial Narrow" w:hAnsi="Arial Narrow"/>
          <w:sz w:val="22"/>
          <w:szCs w:val="22"/>
          <w:lang w:val="lv-LV"/>
        </w:rPr>
      </w:pPr>
      <w:r w:rsidRPr="00B83125">
        <w:rPr>
          <w:rFonts w:ascii="Arial Narrow" w:hAnsi="Arial Narrow"/>
          <w:sz w:val="22"/>
          <w:szCs w:val="22"/>
          <w:lang w:val="lv-LV"/>
        </w:rPr>
        <w:t xml:space="preserve">Sēdes vadību pārņem </w:t>
      </w:r>
      <w:proofErr w:type="spellStart"/>
      <w:r w:rsidRPr="00B83125">
        <w:rPr>
          <w:rFonts w:ascii="Arial Narrow" w:hAnsi="Arial Narrow"/>
          <w:sz w:val="22"/>
          <w:szCs w:val="22"/>
          <w:lang w:val="lv-LV"/>
        </w:rPr>
        <w:t>A.Lapiņš</w:t>
      </w:r>
      <w:proofErr w:type="spellEnd"/>
      <w:r w:rsidRPr="00B83125">
        <w:rPr>
          <w:rFonts w:ascii="Arial Narrow" w:hAnsi="Arial Narrow"/>
          <w:sz w:val="22"/>
          <w:szCs w:val="22"/>
          <w:lang w:val="lv-LV"/>
        </w:rPr>
        <w:t>.</w:t>
      </w:r>
    </w:p>
    <w:p w14:paraId="28042050" w14:textId="77777777" w:rsidR="00F338B8" w:rsidRDefault="00F338B8" w:rsidP="00AE3C29">
      <w:pPr>
        <w:widowControl w:val="0"/>
        <w:autoSpaceDE w:val="0"/>
        <w:autoSpaceDN w:val="0"/>
        <w:adjustRightInd w:val="0"/>
        <w:jc w:val="both"/>
        <w:rPr>
          <w:rFonts w:ascii="Arial Narrow" w:hAnsi="Arial Narrow"/>
          <w:b/>
          <w:sz w:val="22"/>
          <w:szCs w:val="22"/>
          <w:lang w:val="lv-LV"/>
        </w:rPr>
      </w:pPr>
    </w:p>
    <w:p w14:paraId="0291B749" w14:textId="77777777" w:rsidR="0011558F" w:rsidRDefault="0011558F" w:rsidP="006E2599">
      <w:pPr>
        <w:widowControl w:val="0"/>
        <w:pBdr>
          <w:bottom w:val="single" w:sz="4" w:space="1" w:color="auto"/>
        </w:pBdr>
        <w:autoSpaceDE w:val="0"/>
        <w:autoSpaceDN w:val="0"/>
        <w:adjustRightInd w:val="0"/>
        <w:jc w:val="center"/>
        <w:rPr>
          <w:rFonts w:ascii="Arial Narrow" w:hAnsi="Arial Narrow" w:cs="Segoe UI"/>
          <w:b/>
          <w:bCs/>
          <w:shd w:val="clear" w:color="auto" w:fill="FFFFFF"/>
          <w:lang w:val="lv-LV"/>
        </w:rPr>
      </w:pPr>
    </w:p>
    <w:p w14:paraId="2FC5F5D2" w14:textId="17E9E20C" w:rsidR="006E2599" w:rsidRPr="0093497F" w:rsidRDefault="00FA20C7" w:rsidP="006E2599">
      <w:pPr>
        <w:widowControl w:val="0"/>
        <w:pBdr>
          <w:bottom w:val="single" w:sz="4" w:space="1" w:color="auto"/>
        </w:pBdr>
        <w:autoSpaceDE w:val="0"/>
        <w:autoSpaceDN w:val="0"/>
        <w:adjustRightInd w:val="0"/>
        <w:jc w:val="center"/>
        <w:rPr>
          <w:rFonts w:ascii="Arial Narrow" w:hAnsi="Arial Narrow" w:cs="Segoe UI"/>
          <w:b/>
          <w:bCs/>
          <w:sz w:val="22"/>
          <w:szCs w:val="22"/>
          <w:shd w:val="clear" w:color="auto" w:fill="FFFFFF"/>
          <w:lang w:val="lv-LV"/>
        </w:rPr>
      </w:pPr>
      <w:r w:rsidRPr="0093497F">
        <w:rPr>
          <w:rFonts w:ascii="Arial Narrow" w:hAnsi="Arial Narrow" w:cs="Segoe UI"/>
          <w:b/>
          <w:bCs/>
          <w:sz w:val="22"/>
          <w:szCs w:val="22"/>
          <w:shd w:val="clear" w:color="auto" w:fill="FFFFFF"/>
          <w:lang w:val="lv-LV"/>
        </w:rPr>
        <w:t>4.</w:t>
      </w:r>
    </w:p>
    <w:p w14:paraId="5A0119A4" w14:textId="77777777" w:rsidR="0093497F" w:rsidRPr="0093497F" w:rsidRDefault="00B949A8" w:rsidP="00B949A8">
      <w:pPr>
        <w:widowControl w:val="0"/>
        <w:pBdr>
          <w:bottom w:val="single" w:sz="4" w:space="1" w:color="auto"/>
        </w:pBdr>
        <w:autoSpaceDE w:val="0"/>
        <w:autoSpaceDN w:val="0"/>
        <w:adjustRightInd w:val="0"/>
        <w:jc w:val="center"/>
        <w:rPr>
          <w:rFonts w:ascii="Arial Narrow" w:hAnsi="Arial Narrow"/>
          <w:b/>
          <w:bCs/>
          <w:sz w:val="22"/>
          <w:szCs w:val="22"/>
        </w:rPr>
      </w:pPr>
      <w:r w:rsidRPr="0093497F">
        <w:rPr>
          <w:rFonts w:ascii="Arial Narrow" w:hAnsi="Arial Narrow"/>
          <w:b/>
          <w:bCs/>
          <w:sz w:val="22"/>
          <w:szCs w:val="22"/>
        </w:rPr>
        <w:t xml:space="preserve">Būvprojekta “Rail Baltica” Rīgas centrālās dzelzceļa stacijas BP-1 un BP-6 būvniecības kārta; </w:t>
      </w:r>
    </w:p>
    <w:p w14:paraId="43A759B5" w14:textId="266E9C08" w:rsidR="00B949A8" w:rsidRPr="00281576" w:rsidRDefault="0093497F" w:rsidP="00B949A8">
      <w:pPr>
        <w:widowControl w:val="0"/>
        <w:pBdr>
          <w:bottom w:val="single" w:sz="4" w:space="1" w:color="auto"/>
        </w:pBdr>
        <w:autoSpaceDE w:val="0"/>
        <w:autoSpaceDN w:val="0"/>
        <w:adjustRightInd w:val="0"/>
        <w:jc w:val="center"/>
        <w:rPr>
          <w:rFonts w:ascii="Arial Narrow" w:hAnsi="Arial Narrow" w:cs="Calibri"/>
          <w:b/>
          <w:bCs/>
          <w:sz w:val="22"/>
          <w:szCs w:val="22"/>
          <w:lang w:val="lv-LV"/>
        </w:rPr>
      </w:pPr>
      <w:r w:rsidRPr="0093497F">
        <w:rPr>
          <w:rFonts w:ascii="Arial Narrow" w:hAnsi="Arial Narrow"/>
          <w:b/>
          <w:bCs/>
          <w:sz w:val="22"/>
          <w:szCs w:val="22"/>
          <w:lang w:val="lv-LV"/>
        </w:rPr>
        <w:t>I</w:t>
      </w:r>
      <w:r w:rsidR="00B949A8" w:rsidRPr="0093497F">
        <w:rPr>
          <w:rFonts w:ascii="Arial Narrow" w:hAnsi="Arial Narrow"/>
          <w:b/>
          <w:bCs/>
          <w:sz w:val="22"/>
          <w:szCs w:val="22"/>
        </w:rPr>
        <w:t>esniedzējs: Rīgas pilsētas būvvalde</w:t>
      </w:r>
      <w:r w:rsidR="00281576">
        <w:rPr>
          <w:rFonts w:ascii="Arial Narrow" w:hAnsi="Arial Narrow" w:cs="Calibri"/>
          <w:b/>
          <w:bCs/>
          <w:sz w:val="22"/>
          <w:szCs w:val="22"/>
          <w:lang w:val="lv-LV"/>
        </w:rPr>
        <w:t>.</w:t>
      </w:r>
    </w:p>
    <w:p w14:paraId="06295198" w14:textId="392BE430" w:rsidR="00B949A8" w:rsidRDefault="00B949A8" w:rsidP="00B949A8">
      <w:pPr>
        <w:widowControl w:val="0"/>
        <w:autoSpaceDE w:val="0"/>
        <w:autoSpaceDN w:val="0"/>
        <w:adjustRightInd w:val="0"/>
        <w:jc w:val="both"/>
        <w:rPr>
          <w:rFonts w:ascii="Arial Narrow" w:hAnsi="Arial Narrow"/>
          <w:b/>
          <w:bCs/>
          <w:sz w:val="22"/>
          <w:szCs w:val="22"/>
          <w:lang w:val="lv-LV"/>
        </w:rPr>
      </w:pPr>
    </w:p>
    <w:p w14:paraId="63DDE8B7" w14:textId="69987E87" w:rsidR="0093497F" w:rsidRPr="00964883" w:rsidRDefault="00964883" w:rsidP="00B949A8">
      <w:pPr>
        <w:widowControl w:val="0"/>
        <w:autoSpaceDE w:val="0"/>
        <w:autoSpaceDN w:val="0"/>
        <w:adjustRightInd w:val="0"/>
        <w:jc w:val="both"/>
        <w:rPr>
          <w:rFonts w:ascii="Arial Narrow" w:hAnsi="Arial Narrow"/>
          <w:sz w:val="22"/>
          <w:szCs w:val="22"/>
          <w:lang w:val="lv-LV"/>
        </w:rPr>
      </w:pPr>
      <w:proofErr w:type="spellStart"/>
      <w:r w:rsidRPr="00964883">
        <w:rPr>
          <w:rFonts w:ascii="Arial Narrow" w:hAnsi="Arial Narrow"/>
          <w:sz w:val="22"/>
          <w:szCs w:val="22"/>
          <w:lang w:val="lv-LV"/>
        </w:rPr>
        <w:t>V.Brūzis</w:t>
      </w:r>
      <w:proofErr w:type="spellEnd"/>
      <w:r w:rsidRPr="00964883">
        <w:rPr>
          <w:rFonts w:ascii="Arial Narrow" w:hAnsi="Arial Narrow"/>
          <w:sz w:val="22"/>
          <w:szCs w:val="22"/>
          <w:lang w:val="lv-LV"/>
        </w:rPr>
        <w:t xml:space="preserve"> informē par iesniegumu.</w:t>
      </w:r>
      <w:r w:rsidR="005A075B">
        <w:rPr>
          <w:rFonts w:ascii="Arial Narrow" w:hAnsi="Arial Narrow"/>
          <w:sz w:val="22"/>
          <w:szCs w:val="22"/>
          <w:lang w:val="lv-LV"/>
        </w:rPr>
        <w:t xml:space="preserve"> Jautājums ir par stacijas ēkas augšējo daļu, ieskaitot platformu, kā arī vēsturiskās ēkas saglabāšanu. Izskatot priekšlikumus, radās jautājumi par esošo vēsturisko stacijas ēku, kas ir kultūrvēsturiski vērtīga ēka</w:t>
      </w:r>
      <w:r w:rsidR="00966CC2">
        <w:rPr>
          <w:rFonts w:ascii="Arial Narrow" w:hAnsi="Arial Narrow"/>
          <w:sz w:val="22"/>
          <w:szCs w:val="22"/>
          <w:lang w:val="lv-LV"/>
        </w:rPr>
        <w:t xml:space="preserve"> un vestibilu, kurā izvietoti eskalatori. </w:t>
      </w:r>
      <w:r w:rsidR="005A075B">
        <w:rPr>
          <w:rFonts w:ascii="Arial Narrow" w:hAnsi="Arial Narrow"/>
          <w:sz w:val="22"/>
          <w:szCs w:val="22"/>
          <w:lang w:val="lv-LV"/>
        </w:rPr>
        <w:t xml:space="preserve">Kopš konkursa priekšlikuma </w:t>
      </w:r>
      <w:r w:rsidR="00966CC2">
        <w:rPr>
          <w:rFonts w:ascii="Arial Narrow" w:hAnsi="Arial Narrow"/>
          <w:sz w:val="22"/>
          <w:szCs w:val="22"/>
          <w:lang w:val="lv-LV"/>
        </w:rPr>
        <w:t xml:space="preserve">arī ir mainījies </w:t>
      </w:r>
      <w:r w:rsidR="005A075B">
        <w:rPr>
          <w:rFonts w:ascii="Arial Narrow" w:hAnsi="Arial Narrow"/>
          <w:sz w:val="22"/>
          <w:szCs w:val="22"/>
          <w:lang w:val="lv-LV"/>
        </w:rPr>
        <w:t xml:space="preserve">risinājums (viens no plānotajiem viļņiem nav </w:t>
      </w:r>
      <w:r w:rsidR="00281576">
        <w:rPr>
          <w:rFonts w:ascii="Arial Narrow" w:hAnsi="Arial Narrow"/>
          <w:sz w:val="22"/>
          <w:szCs w:val="22"/>
          <w:lang w:val="lv-LV"/>
        </w:rPr>
        <w:t>iekļauts</w:t>
      </w:r>
      <w:r w:rsidR="005A075B">
        <w:rPr>
          <w:rFonts w:ascii="Arial Narrow" w:hAnsi="Arial Narrow"/>
          <w:sz w:val="22"/>
          <w:szCs w:val="22"/>
          <w:lang w:val="lv-LV"/>
        </w:rPr>
        <w:t xml:space="preserve">), izmainot vēsturisko stacijas ēku pret peroniem. </w:t>
      </w:r>
      <w:r w:rsidR="009B5AE5">
        <w:rPr>
          <w:rFonts w:ascii="Arial Narrow" w:hAnsi="Arial Narrow"/>
          <w:sz w:val="22"/>
          <w:szCs w:val="22"/>
          <w:lang w:val="lv-LV"/>
        </w:rPr>
        <w:t>Stacijas ēkas fasādes, kas veidotas simetriskas abās pusēs, tiek pārveidotas.</w:t>
      </w:r>
      <w:r w:rsidR="0025177B">
        <w:rPr>
          <w:rFonts w:ascii="Arial Narrow" w:hAnsi="Arial Narrow"/>
          <w:sz w:val="22"/>
          <w:szCs w:val="22"/>
          <w:lang w:val="lv-LV"/>
        </w:rPr>
        <w:t xml:space="preserve"> </w:t>
      </w:r>
      <w:r w:rsidR="00966CC2">
        <w:rPr>
          <w:rFonts w:ascii="Arial Narrow" w:hAnsi="Arial Narrow"/>
          <w:sz w:val="22"/>
          <w:szCs w:val="22"/>
          <w:lang w:val="lv-LV"/>
        </w:rPr>
        <w:t>Jautājumi arī par funkcionāliem risinājumiem būvē.</w:t>
      </w:r>
    </w:p>
    <w:p w14:paraId="4C8164D8" w14:textId="5A25D6F2" w:rsidR="0093497F" w:rsidRDefault="0093497F" w:rsidP="00B949A8">
      <w:pPr>
        <w:widowControl w:val="0"/>
        <w:autoSpaceDE w:val="0"/>
        <w:autoSpaceDN w:val="0"/>
        <w:adjustRightInd w:val="0"/>
        <w:jc w:val="both"/>
        <w:rPr>
          <w:rFonts w:ascii="Arial Narrow" w:hAnsi="Arial Narrow"/>
          <w:b/>
          <w:bCs/>
          <w:sz w:val="22"/>
          <w:szCs w:val="22"/>
          <w:lang w:val="lv-LV"/>
        </w:rPr>
      </w:pPr>
    </w:p>
    <w:p w14:paraId="78B3F00E" w14:textId="14B6D77F" w:rsidR="00964883" w:rsidRDefault="00FC7960" w:rsidP="00B949A8">
      <w:pPr>
        <w:widowControl w:val="0"/>
        <w:autoSpaceDE w:val="0"/>
        <w:autoSpaceDN w:val="0"/>
        <w:adjustRightInd w:val="0"/>
        <w:jc w:val="both"/>
        <w:rPr>
          <w:rFonts w:ascii="Arial Narrow" w:hAnsi="Arial Narrow"/>
          <w:sz w:val="22"/>
          <w:szCs w:val="22"/>
          <w:lang w:val="lv-LV"/>
        </w:rPr>
      </w:pPr>
      <w:proofErr w:type="spellStart"/>
      <w:r w:rsidRPr="00FC7960">
        <w:rPr>
          <w:rFonts w:ascii="Arial Narrow" w:hAnsi="Arial Narrow"/>
          <w:sz w:val="22"/>
          <w:szCs w:val="22"/>
          <w:lang w:val="lv-LV"/>
        </w:rPr>
        <w:t>A.Kleinbergs</w:t>
      </w:r>
      <w:proofErr w:type="spellEnd"/>
      <w:r w:rsidRPr="00FC7960">
        <w:rPr>
          <w:rFonts w:ascii="Arial Narrow" w:hAnsi="Arial Narrow"/>
          <w:sz w:val="22"/>
          <w:szCs w:val="22"/>
          <w:lang w:val="lv-LV"/>
        </w:rPr>
        <w:t xml:space="preserve">, </w:t>
      </w:r>
      <w:proofErr w:type="spellStart"/>
      <w:r w:rsidRPr="00FC7960">
        <w:rPr>
          <w:rFonts w:ascii="Arial Narrow" w:hAnsi="Arial Narrow"/>
          <w:sz w:val="22"/>
          <w:szCs w:val="22"/>
          <w:lang w:val="lv-LV"/>
        </w:rPr>
        <w:t>Ģ.Kilēvics</w:t>
      </w:r>
      <w:proofErr w:type="spellEnd"/>
      <w:r w:rsidRPr="00FC7960">
        <w:rPr>
          <w:rFonts w:ascii="Arial Narrow" w:hAnsi="Arial Narrow"/>
          <w:sz w:val="22"/>
          <w:szCs w:val="22"/>
          <w:lang w:val="lv-LV"/>
        </w:rPr>
        <w:t xml:space="preserve"> informē par priekšlikumu.</w:t>
      </w:r>
    </w:p>
    <w:p w14:paraId="1D533B75" w14:textId="0D185B3A" w:rsidR="0033321E" w:rsidRDefault="0033321E" w:rsidP="00B949A8">
      <w:pPr>
        <w:widowControl w:val="0"/>
        <w:autoSpaceDE w:val="0"/>
        <w:autoSpaceDN w:val="0"/>
        <w:adjustRightInd w:val="0"/>
        <w:jc w:val="both"/>
        <w:rPr>
          <w:rFonts w:ascii="Arial Narrow" w:hAnsi="Arial Narrow"/>
          <w:sz w:val="22"/>
          <w:szCs w:val="22"/>
          <w:lang w:val="lv-LV"/>
        </w:rPr>
      </w:pPr>
      <w:r>
        <w:rPr>
          <w:rFonts w:ascii="Arial Narrow" w:hAnsi="Arial Narrow"/>
          <w:sz w:val="22"/>
          <w:szCs w:val="22"/>
          <w:lang w:val="lv-LV"/>
        </w:rPr>
        <w:t>Tiek saglabāts slīpais eskalatoru izvietojums, kas gan neatbilst pamata iecerei, tomēr, ņemot vērā uzraugošo institūciju prasības par iekļaušanos gan laika, gan finansējuma resursos, šis risinājums tiek virzīts attīstībai.</w:t>
      </w:r>
      <w:r w:rsidR="00CD2560">
        <w:rPr>
          <w:rFonts w:ascii="Arial Narrow" w:hAnsi="Arial Narrow"/>
          <w:sz w:val="22"/>
          <w:szCs w:val="22"/>
          <w:lang w:val="lv-LV"/>
        </w:rPr>
        <w:t xml:space="preserve"> SIA </w:t>
      </w:r>
      <w:proofErr w:type="spellStart"/>
      <w:r w:rsidR="00CD2560">
        <w:rPr>
          <w:rFonts w:ascii="Arial Narrow" w:hAnsi="Arial Narrow"/>
          <w:sz w:val="22"/>
          <w:szCs w:val="22"/>
          <w:lang w:val="lv-LV"/>
        </w:rPr>
        <w:t>Arhis</w:t>
      </w:r>
      <w:proofErr w:type="spellEnd"/>
      <w:r w:rsidR="00CD2560">
        <w:rPr>
          <w:rFonts w:ascii="Arial Narrow" w:hAnsi="Arial Narrow"/>
          <w:sz w:val="22"/>
          <w:szCs w:val="22"/>
          <w:lang w:val="lv-LV"/>
        </w:rPr>
        <w:t xml:space="preserve"> ir radījis</w:t>
      </w:r>
      <w:r w:rsidR="00EB5FA5">
        <w:rPr>
          <w:rFonts w:ascii="Arial Narrow" w:hAnsi="Arial Narrow"/>
          <w:sz w:val="22"/>
          <w:szCs w:val="22"/>
          <w:lang w:val="lv-LV"/>
        </w:rPr>
        <w:t xml:space="preserve"> simetrisku</w:t>
      </w:r>
      <w:r w:rsidR="00CD2560">
        <w:rPr>
          <w:rFonts w:ascii="Arial Narrow" w:hAnsi="Arial Narrow"/>
          <w:sz w:val="22"/>
          <w:szCs w:val="22"/>
          <w:lang w:val="lv-LV"/>
        </w:rPr>
        <w:t xml:space="preserve"> risinājumu, kas autoru ieskatā labāk iederas ēkas plānojumā</w:t>
      </w:r>
      <w:r w:rsidR="00373491">
        <w:rPr>
          <w:rFonts w:ascii="Arial Narrow" w:hAnsi="Arial Narrow"/>
          <w:sz w:val="22"/>
          <w:szCs w:val="22"/>
          <w:lang w:val="lv-LV"/>
        </w:rPr>
        <w:t xml:space="preserve"> un to ir iespējams īstenot noteiktajā termiņā</w:t>
      </w:r>
      <w:r w:rsidR="00CD2560">
        <w:rPr>
          <w:rFonts w:ascii="Arial Narrow" w:hAnsi="Arial Narrow"/>
          <w:sz w:val="22"/>
          <w:szCs w:val="22"/>
          <w:lang w:val="lv-LV"/>
        </w:rPr>
        <w:t>, taču tas pārsniedz pieejamo finansējumu.</w:t>
      </w:r>
    </w:p>
    <w:p w14:paraId="446BC3E1" w14:textId="75466D98" w:rsidR="00475125" w:rsidRDefault="00475125" w:rsidP="00B949A8">
      <w:pPr>
        <w:widowControl w:val="0"/>
        <w:autoSpaceDE w:val="0"/>
        <w:autoSpaceDN w:val="0"/>
        <w:adjustRightInd w:val="0"/>
        <w:jc w:val="both"/>
        <w:rPr>
          <w:rFonts w:ascii="Arial Narrow" w:hAnsi="Arial Narrow"/>
          <w:sz w:val="22"/>
          <w:szCs w:val="22"/>
          <w:lang w:val="lv-LV"/>
        </w:rPr>
      </w:pPr>
    </w:p>
    <w:p w14:paraId="29E75EC6" w14:textId="1D353EB3" w:rsidR="00475125" w:rsidRDefault="00475125" w:rsidP="00B949A8">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V.Brūzis</w:t>
      </w:r>
      <w:proofErr w:type="spellEnd"/>
      <w:r>
        <w:rPr>
          <w:rFonts w:ascii="Arial Narrow" w:hAnsi="Arial Narrow"/>
          <w:sz w:val="22"/>
          <w:szCs w:val="22"/>
          <w:lang w:val="lv-LV"/>
        </w:rPr>
        <w:t xml:space="preserve"> uzdod jautājumu, vai ir mēģināts izvietot eskalato</w:t>
      </w:r>
      <w:r w:rsidR="00281576">
        <w:rPr>
          <w:rFonts w:ascii="Arial Narrow" w:hAnsi="Arial Narrow"/>
          <w:sz w:val="22"/>
          <w:szCs w:val="22"/>
          <w:lang w:val="lv-LV"/>
        </w:rPr>
        <w:t>r</w:t>
      </w:r>
      <w:r>
        <w:rPr>
          <w:rFonts w:ascii="Arial Narrow" w:hAnsi="Arial Narrow"/>
          <w:sz w:val="22"/>
          <w:szCs w:val="22"/>
          <w:lang w:val="lv-LV"/>
        </w:rPr>
        <w:t xml:space="preserve">us starp abām zālēm, kur tas tik ļoti neeksponētos. </w:t>
      </w:r>
    </w:p>
    <w:p w14:paraId="249EFF43" w14:textId="02B375F3" w:rsidR="00475125" w:rsidRDefault="00475125" w:rsidP="00B949A8">
      <w:pPr>
        <w:widowControl w:val="0"/>
        <w:autoSpaceDE w:val="0"/>
        <w:autoSpaceDN w:val="0"/>
        <w:adjustRightInd w:val="0"/>
        <w:jc w:val="both"/>
        <w:rPr>
          <w:rFonts w:ascii="Arial Narrow" w:hAnsi="Arial Narrow"/>
          <w:sz w:val="22"/>
          <w:szCs w:val="22"/>
          <w:lang w:val="lv-LV"/>
        </w:rPr>
      </w:pPr>
    </w:p>
    <w:p w14:paraId="39C09F21" w14:textId="38078907" w:rsidR="00475125" w:rsidRDefault="00475125" w:rsidP="00B949A8">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Ģ.Kilēvics</w:t>
      </w:r>
      <w:proofErr w:type="spellEnd"/>
      <w:r>
        <w:rPr>
          <w:rFonts w:ascii="Arial Narrow" w:hAnsi="Arial Narrow"/>
          <w:sz w:val="22"/>
          <w:szCs w:val="22"/>
          <w:lang w:val="lv-LV"/>
        </w:rPr>
        <w:t xml:space="preserve"> informē, ka ģeometriski eskalatorus nevar izvietot taisnā virzienā, jo nepietiek telpas garums. </w:t>
      </w:r>
      <w:r w:rsidR="0020484B">
        <w:rPr>
          <w:rFonts w:ascii="Arial Narrow" w:hAnsi="Arial Narrow"/>
          <w:sz w:val="22"/>
          <w:szCs w:val="22"/>
          <w:lang w:val="lv-LV"/>
        </w:rPr>
        <w:t xml:space="preserve">Arī konkursa risinājumā netika attēlots patiesais garums. </w:t>
      </w:r>
    </w:p>
    <w:p w14:paraId="68C64F44" w14:textId="77777777" w:rsidR="0061393B" w:rsidRDefault="0061393B" w:rsidP="00B949A8">
      <w:pPr>
        <w:widowControl w:val="0"/>
        <w:autoSpaceDE w:val="0"/>
        <w:autoSpaceDN w:val="0"/>
        <w:adjustRightInd w:val="0"/>
        <w:jc w:val="both"/>
        <w:rPr>
          <w:rFonts w:ascii="Arial Narrow" w:hAnsi="Arial Narrow"/>
          <w:sz w:val="22"/>
          <w:szCs w:val="22"/>
          <w:lang w:val="lv-LV"/>
        </w:rPr>
      </w:pPr>
    </w:p>
    <w:p w14:paraId="1420A252" w14:textId="00ACD09E" w:rsidR="0091085E" w:rsidRDefault="0061393B" w:rsidP="00B949A8">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A.Kušķis</w:t>
      </w:r>
      <w:proofErr w:type="spellEnd"/>
      <w:r>
        <w:rPr>
          <w:rFonts w:ascii="Arial Narrow" w:hAnsi="Arial Narrow"/>
          <w:sz w:val="22"/>
          <w:szCs w:val="22"/>
          <w:lang w:val="lv-LV"/>
        </w:rPr>
        <w:t xml:space="preserve"> precizē, vai e</w:t>
      </w:r>
      <w:r w:rsidR="00656FEB">
        <w:rPr>
          <w:rFonts w:ascii="Arial Narrow" w:hAnsi="Arial Narrow"/>
          <w:sz w:val="22"/>
          <w:szCs w:val="22"/>
          <w:lang w:val="lv-LV"/>
        </w:rPr>
        <w:t>skalatorus ir iespējams izvietot simetriski attiecībā pret esošo stacijas ēku.</w:t>
      </w:r>
    </w:p>
    <w:p w14:paraId="00CBDAED" w14:textId="279A58F1" w:rsidR="0061393B" w:rsidRDefault="0061393B" w:rsidP="00B949A8">
      <w:pPr>
        <w:widowControl w:val="0"/>
        <w:autoSpaceDE w:val="0"/>
        <w:autoSpaceDN w:val="0"/>
        <w:adjustRightInd w:val="0"/>
        <w:jc w:val="both"/>
        <w:rPr>
          <w:rFonts w:ascii="Arial Narrow" w:hAnsi="Arial Narrow"/>
          <w:sz w:val="22"/>
          <w:szCs w:val="22"/>
          <w:lang w:val="lv-LV"/>
        </w:rPr>
      </w:pPr>
    </w:p>
    <w:p w14:paraId="20D71C01" w14:textId="77777777" w:rsidR="00950555" w:rsidRDefault="0061393B" w:rsidP="00B949A8">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A.Kleinbergs</w:t>
      </w:r>
      <w:proofErr w:type="spellEnd"/>
      <w:r>
        <w:rPr>
          <w:rFonts w:ascii="Arial Narrow" w:hAnsi="Arial Narrow"/>
          <w:sz w:val="22"/>
          <w:szCs w:val="22"/>
          <w:lang w:val="lv-LV"/>
        </w:rPr>
        <w:t xml:space="preserve"> informē, ka risinājums vēl ir procesā, kas saistīts arī ar konstruktīvajiem un drošības apsvērumiem. </w:t>
      </w:r>
    </w:p>
    <w:p w14:paraId="6752E648" w14:textId="1EB32CE0" w:rsidR="0061393B" w:rsidRDefault="00950555" w:rsidP="00B949A8">
      <w:pPr>
        <w:widowControl w:val="0"/>
        <w:autoSpaceDE w:val="0"/>
        <w:autoSpaceDN w:val="0"/>
        <w:adjustRightInd w:val="0"/>
        <w:jc w:val="both"/>
        <w:rPr>
          <w:rFonts w:ascii="Arial Narrow" w:hAnsi="Arial Narrow"/>
          <w:sz w:val="22"/>
          <w:szCs w:val="22"/>
          <w:lang w:val="lv-LV"/>
        </w:rPr>
      </w:pPr>
      <w:r>
        <w:rPr>
          <w:rFonts w:ascii="Arial Narrow" w:hAnsi="Arial Narrow"/>
          <w:sz w:val="22"/>
          <w:szCs w:val="22"/>
          <w:lang w:val="lv-LV"/>
        </w:rPr>
        <w:t>Ir ņemtas vērā piebildes, kas tika Padomē iepriekš paustas</w:t>
      </w:r>
      <w:r w:rsidR="00281576">
        <w:rPr>
          <w:rFonts w:ascii="Arial Narrow" w:hAnsi="Arial Narrow"/>
          <w:sz w:val="22"/>
          <w:szCs w:val="22"/>
          <w:lang w:val="lv-LV"/>
        </w:rPr>
        <w:t>,</w:t>
      </w:r>
      <w:r>
        <w:rPr>
          <w:rFonts w:ascii="Arial Narrow" w:hAnsi="Arial Narrow"/>
          <w:sz w:val="22"/>
          <w:szCs w:val="22"/>
          <w:lang w:val="lv-LV"/>
        </w:rPr>
        <w:t xml:space="preserve"> saistībā ar eskalatoru novietojumu simetriski.</w:t>
      </w:r>
    </w:p>
    <w:p w14:paraId="2709D84E" w14:textId="3FBBF390" w:rsidR="00B02C07" w:rsidRDefault="00B02C07" w:rsidP="00B949A8">
      <w:pPr>
        <w:widowControl w:val="0"/>
        <w:autoSpaceDE w:val="0"/>
        <w:autoSpaceDN w:val="0"/>
        <w:adjustRightInd w:val="0"/>
        <w:jc w:val="both"/>
        <w:rPr>
          <w:rFonts w:ascii="Arial Narrow" w:hAnsi="Arial Narrow"/>
          <w:sz w:val="22"/>
          <w:szCs w:val="22"/>
          <w:lang w:val="lv-LV"/>
        </w:rPr>
      </w:pPr>
    </w:p>
    <w:p w14:paraId="287BC33D" w14:textId="53C210A2" w:rsidR="00B02C07" w:rsidRDefault="00853797" w:rsidP="00B949A8">
      <w:pPr>
        <w:widowControl w:val="0"/>
        <w:autoSpaceDE w:val="0"/>
        <w:autoSpaceDN w:val="0"/>
        <w:adjustRightInd w:val="0"/>
        <w:jc w:val="both"/>
        <w:rPr>
          <w:rFonts w:ascii="Arial Narrow" w:hAnsi="Arial Narrow"/>
          <w:sz w:val="22"/>
          <w:szCs w:val="22"/>
          <w:lang w:val="lv-LV"/>
        </w:rPr>
      </w:pPr>
      <w:r>
        <w:rPr>
          <w:rFonts w:ascii="Arial Narrow" w:hAnsi="Arial Narrow"/>
          <w:sz w:val="22"/>
          <w:szCs w:val="22"/>
          <w:lang w:val="lv-LV"/>
        </w:rPr>
        <w:t xml:space="preserve">SIA </w:t>
      </w:r>
      <w:proofErr w:type="spellStart"/>
      <w:r>
        <w:rPr>
          <w:rFonts w:ascii="Arial Narrow" w:hAnsi="Arial Narrow"/>
          <w:sz w:val="22"/>
          <w:szCs w:val="22"/>
          <w:lang w:val="lv-LV"/>
        </w:rPr>
        <w:t>Bererix</w:t>
      </w:r>
      <w:proofErr w:type="spellEnd"/>
      <w:r>
        <w:rPr>
          <w:rFonts w:ascii="Arial Narrow" w:hAnsi="Arial Narrow"/>
          <w:sz w:val="22"/>
          <w:szCs w:val="22"/>
          <w:lang w:val="lv-LV"/>
        </w:rPr>
        <w:t xml:space="preserve"> pārstāve informē, ka gan klientam, gan projektētājam simetriskais eskalatoru izvietojums ir pieņemamāks, tomēr finanšu aspekts ir būtisks, kas ierobežo tā īstenošanu, tādēļ jāstrādā ar risinājumu, kāds ir saskaņots šobrīd. </w:t>
      </w:r>
      <w:r w:rsidR="005A2A26">
        <w:rPr>
          <w:rFonts w:ascii="Arial Narrow" w:hAnsi="Arial Narrow"/>
          <w:sz w:val="22"/>
          <w:szCs w:val="22"/>
          <w:lang w:val="lv-LV"/>
        </w:rPr>
        <w:t>Jautājumā par Dienvidu fasādes risinājumu, tiek strādāts pie vizuālās ietekmes mazināšanas</w:t>
      </w:r>
      <w:r w:rsidR="002A60EB">
        <w:rPr>
          <w:rFonts w:ascii="Arial Narrow" w:hAnsi="Arial Narrow"/>
          <w:sz w:val="22"/>
          <w:szCs w:val="22"/>
          <w:lang w:val="lv-LV"/>
        </w:rPr>
        <w:t xml:space="preserve">. </w:t>
      </w:r>
    </w:p>
    <w:p w14:paraId="0E1CA51C" w14:textId="7BF6C9E8" w:rsidR="00FC7960" w:rsidRDefault="00FC7960" w:rsidP="00B949A8">
      <w:pPr>
        <w:widowControl w:val="0"/>
        <w:autoSpaceDE w:val="0"/>
        <w:autoSpaceDN w:val="0"/>
        <w:adjustRightInd w:val="0"/>
        <w:jc w:val="both"/>
        <w:rPr>
          <w:rFonts w:ascii="Arial Narrow" w:hAnsi="Arial Narrow"/>
          <w:sz w:val="22"/>
          <w:szCs w:val="22"/>
          <w:lang w:val="lv-LV"/>
        </w:rPr>
      </w:pPr>
    </w:p>
    <w:p w14:paraId="49537744" w14:textId="38006348" w:rsidR="00450247" w:rsidRDefault="00FC7960" w:rsidP="00B949A8">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J.Dambis</w:t>
      </w:r>
      <w:proofErr w:type="spellEnd"/>
      <w:r>
        <w:rPr>
          <w:rFonts w:ascii="Arial Narrow" w:hAnsi="Arial Narrow"/>
          <w:sz w:val="22"/>
          <w:szCs w:val="22"/>
          <w:lang w:val="lv-LV"/>
        </w:rPr>
        <w:t>: NKMP vienmēr ir atbalstīj</w:t>
      </w:r>
      <w:r w:rsidR="00CE38A6">
        <w:rPr>
          <w:rFonts w:ascii="Arial Narrow" w:hAnsi="Arial Narrow"/>
          <w:sz w:val="22"/>
          <w:szCs w:val="22"/>
          <w:lang w:val="lv-LV"/>
        </w:rPr>
        <w:t>usi</w:t>
      </w:r>
      <w:r>
        <w:rPr>
          <w:rFonts w:ascii="Arial Narrow" w:hAnsi="Arial Narrow"/>
          <w:sz w:val="22"/>
          <w:szCs w:val="22"/>
          <w:lang w:val="lv-LV"/>
        </w:rPr>
        <w:t xml:space="preserve"> Rail </w:t>
      </w:r>
      <w:proofErr w:type="spellStart"/>
      <w:r>
        <w:rPr>
          <w:rFonts w:ascii="Arial Narrow" w:hAnsi="Arial Narrow"/>
          <w:sz w:val="22"/>
          <w:szCs w:val="22"/>
          <w:lang w:val="lv-LV"/>
        </w:rPr>
        <w:t>Baltic</w:t>
      </w:r>
      <w:r w:rsidR="00350A8B">
        <w:rPr>
          <w:rFonts w:ascii="Arial Narrow" w:hAnsi="Arial Narrow"/>
          <w:sz w:val="22"/>
          <w:szCs w:val="22"/>
          <w:lang w:val="lv-LV"/>
        </w:rPr>
        <w:t>a</w:t>
      </w:r>
      <w:proofErr w:type="spellEnd"/>
      <w:r>
        <w:rPr>
          <w:rFonts w:ascii="Arial Narrow" w:hAnsi="Arial Narrow"/>
          <w:sz w:val="22"/>
          <w:szCs w:val="22"/>
          <w:lang w:val="lv-LV"/>
        </w:rPr>
        <w:t xml:space="preserve"> projektu</w:t>
      </w:r>
      <w:r w:rsidR="00E35FF7">
        <w:rPr>
          <w:rFonts w:ascii="Arial Narrow" w:hAnsi="Arial Narrow"/>
          <w:sz w:val="22"/>
          <w:szCs w:val="22"/>
          <w:lang w:val="lv-LV"/>
        </w:rPr>
        <w:t>, vienlaikus rūpējoties, lai netiktu negatīvi ietekmēts Rīgas vēsturiskais centrs</w:t>
      </w:r>
      <w:r w:rsidR="00B55699">
        <w:rPr>
          <w:rFonts w:ascii="Arial Narrow" w:hAnsi="Arial Narrow"/>
          <w:sz w:val="22"/>
          <w:szCs w:val="22"/>
          <w:lang w:val="lv-LV"/>
        </w:rPr>
        <w:t xml:space="preserve"> kā UNECSO Pasaules mantojuma vieta. Projekt</w:t>
      </w:r>
      <w:r w:rsidR="00B05636">
        <w:rPr>
          <w:rFonts w:ascii="Arial Narrow" w:hAnsi="Arial Narrow"/>
          <w:sz w:val="22"/>
          <w:szCs w:val="22"/>
          <w:lang w:val="lv-LV"/>
        </w:rPr>
        <w:t>a īstenošan</w:t>
      </w:r>
      <w:r w:rsidR="00281576">
        <w:rPr>
          <w:rFonts w:ascii="Arial Narrow" w:hAnsi="Arial Narrow"/>
          <w:sz w:val="22"/>
          <w:szCs w:val="22"/>
          <w:lang w:val="lv-LV"/>
        </w:rPr>
        <w:t>a</w:t>
      </w:r>
      <w:r w:rsidR="00B55699">
        <w:rPr>
          <w:rFonts w:ascii="Arial Narrow" w:hAnsi="Arial Narrow"/>
          <w:sz w:val="22"/>
          <w:szCs w:val="22"/>
          <w:lang w:val="lv-LV"/>
        </w:rPr>
        <w:t xml:space="preserve"> ir liela atbildība pret pilsētu. No kultūras mantojuma viedokļa ir bijusi piekāpšanās, pieļaujot vēsturiskās substances demontāžu</w:t>
      </w:r>
      <w:r w:rsidR="00B05636">
        <w:rPr>
          <w:rFonts w:ascii="Arial Narrow" w:hAnsi="Arial Narrow"/>
          <w:sz w:val="22"/>
          <w:szCs w:val="22"/>
          <w:lang w:val="lv-LV"/>
        </w:rPr>
        <w:t>, saglabājot tikai nedaudz kā laikmeta liecību. Uzklausot diskusiju par telpas organizācijas principiem, nav pieņemams, ka gan finanses gan citi aspekti diktē īstenot vienkāršāko, bet ne labāko risinājumu. Uzskatu, ka j</w:t>
      </w:r>
      <w:r>
        <w:rPr>
          <w:rFonts w:ascii="Arial Narrow" w:hAnsi="Arial Narrow"/>
          <w:sz w:val="22"/>
          <w:szCs w:val="22"/>
          <w:lang w:val="lv-LV"/>
        </w:rPr>
        <w:t>āatrod risinājums, kā vecais ar jauno var sadzīvot</w:t>
      </w:r>
      <w:r w:rsidR="00B05636">
        <w:rPr>
          <w:rFonts w:ascii="Arial Narrow" w:hAnsi="Arial Narrow"/>
          <w:sz w:val="22"/>
          <w:szCs w:val="22"/>
          <w:lang w:val="lv-LV"/>
        </w:rPr>
        <w:t xml:space="preserve">, papildināt viens otru </w:t>
      </w:r>
      <w:r>
        <w:rPr>
          <w:rFonts w:ascii="Arial Narrow" w:hAnsi="Arial Narrow"/>
          <w:sz w:val="22"/>
          <w:szCs w:val="22"/>
          <w:lang w:val="lv-LV"/>
        </w:rPr>
        <w:t xml:space="preserve">un rēķināties ar telpas apdzīvošanas principiem. </w:t>
      </w:r>
      <w:r w:rsidR="001A35BF">
        <w:rPr>
          <w:rFonts w:ascii="Arial Narrow" w:hAnsi="Arial Narrow"/>
          <w:sz w:val="22"/>
          <w:szCs w:val="22"/>
          <w:lang w:val="lv-LV"/>
        </w:rPr>
        <w:t xml:space="preserve">Nav pieļaujams, ka tiek īstenots pagaidu risinājums, kas nav pārdomāts un atspoguļos konfliktu telpiskajā vidē. </w:t>
      </w:r>
      <w:r w:rsidR="005E48D1">
        <w:rPr>
          <w:rFonts w:ascii="Arial Narrow" w:hAnsi="Arial Narrow"/>
          <w:sz w:val="22"/>
          <w:szCs w:val="22"/>
          <w:lang w:val="lv-LV"/>
        </w:rPr>
        <w:t xml:space="preserve">Svarīgi veidot harmonisku telpu, kur jaunie un vēsturiskie principi savstarpēji pakārtojas un </w:t>
      </w:r>
      <w:r w:rsidR="005E48D1">
        <w:rPr>
          <w:rFonts w:ascii="Arial Narrow" w:hAnsi="Arial Narrow"/>
          <w:sz w:val="22"/>
          <w:szCs w:val="22"/>
          <w:lang w:val="lv-LV"/>
        </w:rPr>
        <w:lastRenderedPageBreak/>
        <w:t xml:space="preserve">saskan, turklāt idejas jau ir izstrādātas, svarīgi tās realizēt dzīvē. </w:t>
      </w:r>
      <w:r w:rsidR="001964EB">
        <w:rPr>
          <w:rFonts w:ascii="Arial Narrow" w:hAnsi="Arial Narrow"/>
          <w:sz w:val="22"/>
          <w:szCs w:val="22"/>
          <w:lang w:val="lv-LV"/>
        </w:rPr>
        <w:t>Šīs ir detaļas kopējā projektā, kuras ir jāatrisina, jo lielākas piekāpšanās attīstības nolūkā jau ir notikušas.</w:t>
      </w:r>
      <w:r w:rsidR="004202EC">
        <w:rPr>
          <w:rFonts w:ascii="Arial Narrow" w:hAnsi="Arial Narrow"/>
          <w:sz w:val="22"/>
          <w:szCs w:val="22"/>
          <w:lang w:val="lv-LV"/>
        </w:rPr>
        <w:t xml:space="preserve"> Svarīgi </w:t>
      </w:r>
      <w:r w:rsidR="00281576">
        <w:rPr>
          <w:rFonts w:ascii="Arial Narrow" w:hAnsi="Arial Narrow"/>
          <w:sz w:val="22"/>
          <w:szCs w:val="22"/>
          <w:lang w:val="lv-LV"/>
        </w:rPr>
        <w:t>nodrošināt</w:t>
      </w:r>
      <w:r w:rsidR="00450247">
        <w:rPr>
          <w:rFonts w:ascii="Arial Narrow" w:hAnsi="Arial Narrow"/>
          <w:sz w:val="22"/>
          <w:szCs w:val="22"/>
          <w:lang w:val="lv-LV"/>
        </w:rPr>
        <w:t xml:space="preserve"> cilvēku dzīves un estētisko kvalitāti, domājot par nākotni</w:t>
      </w:r>
      <w:r w:rsidR="004202EC">
        <w:rPr>
          <w:rFonts w:ascii="Arial Narrow" w:hAnsi="Arial Narrow"/>
          <w:sz w:val="22"/>
          <w:szCs w:val="22"/>
          <w:lang w:val="lv-LV"/>
        </w:rPr>
        <w:t xml:space="preserve"> un projekta attīstību</w:t>
      </w:r>
      <w:r w:rsidR="00450247">
        <w:rPr>
          <w:rFonts w:ascii="Arial Narrow" w:hAnsi="Arial Narrow"/>
          <w:sz w:val="22"/>
          <w:szCs w:val="22"/>
          <w:lang w:val="lv-LV"/>
        </w:rPr>
        <w:t xml:space="preserve">. </w:t>
      </w:r>
    </w:p>
    <w:p w14:paraId="5C9E8BC2" w14:textId="33A79411" w:rsidR="006571F2" w:rsidRDefault="004202EC" w:rsidP="00B949A8">
      <w:pPr>
        <w:widowControl w:val="0"/>
        <w:autoSpaceDE w:val="0"/>
        <w:autoSpaceDN w:val="0"/>
        <w:adjustRightInd w:val="0"/>
        <w:jc w:val="both"/>
        <w:rPr>
          <w:rFonts w:ascii="Arial Narrow" w:hAnsi="Arial Narrow"/>
          <w:sz w:val="22"/>
          <w:szCs w:val="22"/>
          <w:lang w:val="lv-LV"/>
        </w:rPr>
      </w:pPr>
      <w:r>
        <w:rPr>
          <w:rFonts w:ascii="Arial Narrow" w:hAnsi="Arial Narrow"/>
          <w:sz w:val="22"/>
          <w:szCs w:val="22"/>
          <w:lang w:val="lv-LV"/>
        </w:rPr>
        <w:t>Arī f</w:t>
      </w:r>
      <w:r w:rsidR="006571F2">
        <w:rPr>
          <w:rFonts w:ascii="Arial Narrow" w:hAnsi="Arial Narrow"/>
          <w:sz w:val="22"/>
          <w:szCs w:val="22"/>
          <w:lang w:val="lv-LV"/>
        </w:rPr>
        <w:t>asād</w:t>
      </w:r>
      <w:r>
        <w:rPr>
          <w:rFonts w:ascii="Arial Narrow" w:hAnsi="Arial Narrow"/>
          <w:sz w:val="22"/>
          <w:szCs w:val="22"/>
          <w:lang w:val="lv-LV"/>
        </w:rPr>
        <w:t>es risinājumā</w:t>
      </w:r>
      <w:r w:rsidR="006571F2">
        <w:rPr>
          <w:rFonts w:ascii="Arial Narrow" w:hAnsi="Arial Narrow"/>
          <w:sz w:val="22"/>
          <w:szCs w:val="22"/>
          <w:lang w:val="lv-LV"/>
        </w:rPr>
        <w:t xml:space="preserve"> veidojas konflikts, kas ir jāatrisina.</w:t>
      </w:r>
    </w:p>
    <w:p w14:paraId="29784B8A" w14:textId="06F6B4D8" w:rsidR="00FC7960" w:rsidRDefault="00FC7960" w:rsidP="00B949A8">
      <w:pPr>
        <w:widowControl w:val="0"/>
        <w:autoSpaceDE w:val="0"/>
        <w:autoSpaceDN w:val="0"/>
        <w:adjustRightInd w:val="0"/>
        <w:jc w:val="both"/>
        <w:rPr>
          <w:rFonts w:ascii="Arial Narrow" w:hAnsi="Arial Narrow"/>
          <w:sz w:val="22"/>
          <w:szCs w:val="22"/>
          <w:lang w:val="lv-LV"/>
        </w:rPr>
      </w:pPr>
    </w:p>
    <w:p w14:paraId="41846F6D" w14:textId="5047CB78" w:rsidR="00FC7960" w:rsidRDefault="00FC7960" w:rsidP="00B949A8">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A.Kušķis</w:t>
      </w:r>
      <w:proofErr w:type="spellEnd"/>
      <w:r>
        <w:rPr>
          <w:rFonts w:ascii="Arial Narrow" w:hAnsi="Arial Narrow"/>
          <w:sz w:val="22"/>
          <w:szCs w:val="22"/>
          <w:lang w:val="lv-LV"/>
        </w:rPr>
        <w:t xml:space="preserve">: </w:t>
      </w:r>
      <w:r w:rsidR="00B11A72">
        <w:rPr>
          <w:rFonts w:ascii="Arial Narrow" w:hAnsi="Arial Narrow"/>
          <w:sz w:val="22"/>
          <w:szCs w:val="22"/>
          <w:lang w:val="lv-LV"/>
        </w:rPr>
        <w:t>Uzskatu, ka Padomei j</w:t>
      </w:r>
      <w:r w:rsidR="006571F2">
        <w:rPr>
          <w:rFonts w:ascii="Arial Narrow" w:hAnsi="Arial Narrow"/>
          <w:sz w:val="22"/>
          <w:szCs w:val="22"/>
          <w:lang w:val="lv-LV"/>
        </w:rPr>
        <w:t>āpieturas pie iepriekš pieņemtajiem uzstādījumiem. Izmaiņas nav izslēgtas</w:t>
      </w:r>
      <w:r w:rsidR="000C4694">
        <w:rPr>
          <w:rFonts w:ascii="Arial Narrow" w:hAnsi="Arial Narrow"/>
          <w:sz w:val="22"/>
          <w:szCs w:val="22"/>
          <w:lang w:val="lv-LV"/>
        </w:rPr>
        <w:t xml:space="preserve"> arī</w:t>
      </w:r>
      <w:r w:rsidR="006571F2">
        <w:rPr>
          <w:rFonts w:ascii="Arial Narrow" w:hAnsi="Arial Narrow"/>
          <w:sz w:val="22"/>
          <w:szCs w:val="22"/>
          <w:lang w:val="lv-LV"/>
        </w:rPr>
        <w:t xml:space="preserve"> nākotnē, </w:t>
      </w:r>
      <w:r w:rsidR="00B11A72">
        <w:rPr>
          <w:rFonts w:ascii="Arial Narrow" w:hAnsi="Arial Narrow"/>
          <w:sz w:val="22"/>
          <w:szCs w:val="22"/>
          <w:lang w:val="lv-LV"/>
        </w:rPr>
        <w:t>tomēr tām jābūt</w:t>
      </w:r>
      <w:r w:rsidR="006571F2">
        <w:rPr>
          <w:rFonts w:ascii="Arial Narrow" w:hAnsi="Arial Narrow"/>
          <w:sz w:val="22"/>
          <w:szCs w:val="22"/>
          <w:lang w:val="lv-LV"/>
        </w:rPr>
        <w:t xml:space="preserve"> projekta robežās, lai </w:t>
      </w:r>
      <w:r w:rsidR="00B11A72">
        <w:rPr>
          <w:rFonts w:ascii="Arial Narrow" w:hAnsi="Arial Narrow"/>
          <w:sz w:val="22"/>
          <w:szCs w:val="22"/>
          <w:lang w:val="lv-LV"/>
        </w:rPr>
        <w:t>radītu</w:t>
      </w:r>
      <w:r w:rsidR="006571F2">
        <w:rPr>
          <w:rFonts w:ascii="Arial Narrow" w:hAnsi="Arial Narrow"/>
          <w:sz w:val="22"/>
          <w:szCs w:val="22"/>
          <w:lang w:val="lv-LV"/>
        </w:rPr>
        <w:t xml:space="preserve"> risinājumu, kas</w:t>
      </w:r>
      <w:r w:rsidR="00B11A72">
        <w:rPr>
          <w:rFonts w:ascii="Arial Narrow" w:hAnsi="Arial Narrow"/>
          <w:sz w:val="22"/>
          <w:szCs w:val="22"/>
          <w:lang w:val="lv-LV"/>
        </w:rPr>
        <w:t xml:space="preserve"> pēc iespējas</w:t>
      </w:r>
      <w:r w:rsidR="006571F2">
        <w:rPr>
          <w:rFonts w:ascii="Arial Narrow" w:hAnsi="Arial Narrow"/>
          <w:sz w:val="22"/>
          <w:szCs w:val="22"/>
          <w:lang w:val="lv-LV"/>
        </w:rPr>
        <w:t xml:space="preserve"> respektētu </w:t>
      </w:r>
      <w:r w:rsidR="00B11A72">
        <w:rPr>
          <w:rFonts w:ascii="Arial Narrow" w:hAnsi="Arial Narrow"/>
          <w:sz w:val="22"/>
          <w:szCs w:val="22"/>
          <w:lang w:val="lv-LV"/>
        </w:rPr>
        <w:t xml:space="preserve">esošās </w:t>
      </w:r>
      <w:r w:rsidR="006571F2">
        <w:rPr>
          <w:rFonts w:ascii="Arial Narrow" w:hAnsi="Arial Narrow"/>
          <w:sz w:val="22"/>
          <w:szCs w:val="22"/>
          <w:lang w:val="lv-LV"/>
        </w:rPr>
        <w:t>stacijas ēkas</w:t>
      </w:r>
      <w:r w:rsidR="00B11A72">
        <w:rPr>
          <w:rFonts w:ascii="Arial Narrow" w:hAnsi="Arial Narrow"/>
          <w:sz w:val="22"/>
          <w:szCs w:val="22"/>
          <w:lang w:val="lv-LV"/>
        </w:rPr>
        <w:t xml:space="preserve"> arhitektoniskās</w:t>
      </w:r>
      <w:r w:rsidR="006571F2">
        <w:rPr>
          <w:rFonts w:ascii="Arial Narrow" w:hAnsi="Arial Narrow"/>
          <w:sz w:val="22"/>
          <w:szCs w:val="22"/>
          <w:lang w:val="lv-LV"/>
        </w:rPr>
        <w:t xml:space="preserve"> kvalitātes</w:t>
      </w:r>
      <w:r w:rsidR="00B11A72">
        <w:rPr>
          <w:rFonts w:ascii="Arial Narrow" w:hAnsi="Arial Narrow"/>
          <w:sz w:val="22"/>
          <w:szCs w:val="22"/>
          <w:lang w:val="lv-LV"/>
        </w:rPr>
        <w:t>, kas šobrīd ir apdraudētas</w:t>
      </w:r>
      <w:r w:rsidR="00E61636">
        <w:rPr>
          <w:rFonts w:ascii="Arial Narrow" w:hAnsi="Arial Narrow"/>
          <w:sz w:val="22"/>
          <w:szCs w:val="22"/>
          <w:lang w:val="lv-LV"/>
        </w:rPr>
        <w:t xml:space="preserve"> ar plānoto risinājumu.</w:t>
      </w:r>
      <w:r w:rsidR="00422EFB">
        <w:rPr>
          <w:rFonts w:ascii="Arial Narrow" w:hAnsi="Arial Narrow"/>
          <w:sz w:val="22"/>
          <w:szCs w:val="22"/>
          <w:lang w:val="lv-LV"/>
        </w:rPr>
        <w:t xml:space="preserve"> Projekti ir cieši saistīti, tādēļ maksimāli jāpanāk, lai jau BP1 projektā paredzētu turpmākās darbības, kas varbūt prasa vēl laiku īstenošanai.</w:t>
      </w:r>
    </w:p>
    <w:p w14:paraId="0ED1A7CE" w14:textId="3D9D36B2" w:rsidR="007143BD" w:rsidRDefault="007143BD" w:rsidP="00B949A8">
      <w:pPr>
        <w:widowControl w:val="0"/>
        <w:autoSpaceDE w:val="0"/>
        <w:autoSpaceDN w:val="0"/>
        <w:adjustRightInd w:val="0"/>
        <w:jc w:val="both"/>
        <w:rPr>
          <w:rFonts w:ascii="Arial Narrow" w:hAnsi="Arial Narrow"/>
          <w:sz w:val="22"/>
          <w:szCs w:val="22"/>
          <w:lang w:val="lv-LV"/>
        </w:rPr>
      </w:pPr>
      <w:r>
        <w:rPr>
          <w:rFonts w:ascii="Arial Narrow" w:hAnsi="Arial Narrow"/>
          <w:sz w:val="22"/>
          <w:szCs w:val="22"/>
          <w:lang w:val="lv-LV"/>
        </w:rPr>
        <w:t xml:space="preserve">No funkcionēšanas un sabiedrības drošības viedokļa eskalatoru sadalīšana ir drošāka, nekā viens liels garš eskalators. </w:t>
      </w:r>
    </w:p>
    <w:p w14:paraId="2B946B11" w14:textId="77777777" w:rsidR="00331AC6" w:rsidRDefault="00331AC6" w:rsidP="00B949A8">
      <w:pPr>
        <w:widowControl w:val="0"/>
        <w:autoSpaceDE w:val="0"/>
        <w:autoSpaceDN w:val="0"/>
        <w:adjustRightInd w:val="0"/>
        <w:jc w:val="both"/>
        <w:rPr>
          <w:rFonts w:ascii="Arial Narrow" w:hAnsi="Arial Narrow"/>
          <w:sz w:val="22"/>
          <w:szCs w:val="22"/>
          <w:lang w:val="lv-LV"/>
        </w:rPr>
      </w:pPr>
      <w:r>
        <w:rPr>
          <w:rFonts w:ascii="Arial Narrow" w:hAnsi="Arial Narrow"/>
          <w:sz w:val="22"/>
          <w:szCs w:val="22"/>
          <w:lang w:val="lv-LV"/>
        </w:rPr>
        <w:t xml:space="preserve">Šobrīd ieviešamās projekta izmaiņas ir ļoti nelielas, salīdzinot ar visu kopējo projekta mērogu. </w:t>
      </w:r>
    </w:p>
    <w:p w14:paraId="5348307E" w14:textId="7832BEEC" w:rsidR="007143BD" w:rsidRDefault="002C1B45" w:rsidP="00B949A8">
      <w:pPr>
        <w:widowControl w:val="0"/>
        <w:autoSpaceDE w:val="0"/>
        <w:autoSpaceDN w:val="0"/>
        <w:adjustRightInd w:val="0"/>
        <w:jc w:val="both"/>
        <w:rPr>
          <w:rFonts w:ascii="Arial Narrow" w:hAnsi="Arial Narrow"/>
          <w:sz w:val="22"/>
          <w:szCs w:val="22"/>
          <w:lang w:val="lv-LV"/>
        </w:rPr>
      </w:pPr>
      <w:r>
        <w:rPr>
          <w:rFonts w:ascii="Arial Narrow" w:hAnsi="Arial Narrow"/>
          <w:sz w:val="22"/>
          <w:szCs w:val="22"/>
          <w:lang w:val="lv-LV"/>
        </w:rPr>
        <w:t xml:space="preserve">Fasādes risinājums ir saistīts </w:t>
      </w:r>
      <w:r w:rsidR="00331AC6">
        <w:rPr>
          <w:rFonts w:ascii="Arial Narrow" w:hAnsi="Arial Narrow"/>
          <w:sz w:val="22"/>
          <w:szCs w:val="22"/>
          <w:lang w:val="lv-LV"/>
        </w:rPr>
        <w:t xml:space="preserve">ar kopējo projektu, un esošais risinājums spēcīgi ietekmē </w:t>
      </w:r>
      <w:r w:rsidR="00463CDF">
        <w:rPr>
          <w:rFonts w:ascii="Arial Narrow" w:hAnsi="Arial Narrow"/>
          <w:sz w:val="22"/>
          <w:szCs w:val="22"/>
          <w:lang w:val="lv-LV"/>
        </w:rPr>
        <w:t>fasādes simetriju</w:t>
      </w:r>
      <w:r w:rsidR="00331AC6">
        <w:rPr>
          <w:rFonts w:ascii="Arial Narrow" w:hAnsi="Arial Narrow"/>
          <w:sz w:val="22"/>
          <w:szCs w:val="22"/>
          <w:lang w:val="lv-LV"/>
        </w:rPr>
        <w:t xml:space="preserve">, ko varētu atrisināt, novietojot pie ieejas esošo eskalatoru </w:t>
      </w:r>
      <w:r w:rsidR="00463CDF">
        <w:rPr>
          <w:rFonts w:ascii="Arial Narrow" w:hAnsi="Arial Narrow"/>
          <w:sz w:val="22"/>
          <w:szCs w:val="22"/>
          <w:lang w:val="lv-LV"/>
        </w:rPr>
        <w:t>simetriski pret ēkas fasādi, neveidojot noslēgtu telpu.</w:t>
      </w:r>
    </w:p>
    <w:p w14:paraId="4DD35B78" w14:textId="35343FFA" w:rsidR="00FB49B5" w:rsidRDefault="00FB49B5" w:rsidP="00B949A8">
      <w:pPr>
        <w:widowControl w:val="0"/>
        <w:autoSpaceDE w:val="0"/>
        <w:autoSpaceDN w:val="0"/>
        <w:adjustRightInd w:val="0"/>
        <w:jc w:val="both"/>
        <w:rPr>
          <w:rFonts w:ascii="Arial Narrow" w:hAnsi="Arial Narrow"/>
          <w:sz w:val="22"/>
          <w:szCs w:val="22"/>
          <w:lang w:val="lv-LV"/>
        </w:rPr>
      </w:pPr>
      <w:r>
        <w:rPr>
          <w:rFonts w:ascii="Arial Narrow" w:hAnsi="Arial Narrow"/>
          <w:sz w:val="22"/>
          <w:szCs w:val="22"/>
          <w:lang w:val="lv-LV"/>
        </w:rPr>
        <w:t>Būtiski apzināties, kā tiek risināta atstarpe starp ēkām.</w:t>
      </w:r>
    </w:p>
    <w:p w14:paraId="29ADA1AB" w14:textId="3B918C71" w:rsidR="007143BD" w:rsidRDefault="007143BD" w:rsidP="00B949A8">
      <w:pPr>
        <w:widowControl w:val="0"/>
        <w:autoSpaceDE w:val="0"/>
        <w:autoSpaceDN w:val="0"/>
        <w:adjustRightInd w:val="0"/>
        <w:jc w:val="both"/>
        <w:rPr>
          <w:rFonts w:ascii="Arial Narrow" w:hAnsi="Arial Narrow"/>
          <w:sz w:val="22"/>
          <w:szCs w:val="22"/>
          <w:lang w:val="lv-LV"/>
        </w:rPr>
      </w:pPr>
    </w:p>
    <w:p w14:paraId="59C59FB8" w14:textId="6A9DB130" w:rsidR="00352E27" w:rsidRDefault="00352E27" w:rsidP="00B949A8">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A.Kleinbergs</w:t>
      </w:r>
      <w:proofErr w:type="spellEnd"/>
      <w:r>
        <w:rPr>
          <w:rFonts w:ascii="Arial Narrow" w:hAnsi="Arial Narrow"/>
          <w:sz w:val="22"/>
          <w:szCs w:val="22"/>
          <w:lang w:val="lv-LV"/>
        </w:rPr>
        <w:t xml:space="preserve"> informē, ka ēkas </w:t>
      </w:r>
      <w:r w:rsidR="00093587">
        <w:rPr>
          <w:rFonts w:ascii="Arial Narrow" w:hAnsi="Arial Narrow"/>
          <w:sz w:val="22"/>
          <w:szCs w:val="22"/>
          <w:lang w:val="lv-LV"/>
        </w:rPr>
        <w:t xml:space="preserve">savstarpēji </w:t>
      </w:r>
      <w:r>
        <w:rPr>
          <w:rFonts w:ascii="Arial Narrow" w:hAnsi="Arial Narrow"/>
          <w:sz w:val="22"/>
          <w:szCs w:val="22"/>
          <w:lang w:val="lv-LV"/>
        </w:rPr>
        <w:t xml:space="preserve">nesaskaras un pa vidu ir atvērta telpa. </w:t>
      </w:r>
      <w:r w:rsidR="00BD0113">
        <w:rPr>
          <w:rFonts w:ascii="Arial Narrow" w:hAnsi="Arial Narrow"/>
          <w:sz w:val="22"/>
          <w:szCs w:val="22"/>
          <w:lang w:val="lv-LV"/>
        </w:rPr>
        <w:t xml:space="preserve">Šāds risinājums veidots kā kompromiss. </w:t>
      </w:r>
      <w:r w:rsidR="006E5432">
        <w:rPr>
          <w:rFonts w:ascii="Arial Narrow" w:hAnsi="Arial Narrow"/>
          <w:sz w:val="22"/>
          <w:szCs w:val="22"/>
          <w:lang w:val="lv-LV"/>
        </w:rPr>
        <w:t>Konkursa risinājumā jaunā ēka uzgūlās vecajai stacijas ēkai, šobrīd izstrādāts risinājums, kurā jaunā ēka ir atkāpusies no vecās ēkas.</w:t>
      </w:r>
      <w:r w:rsidR="002812C7">
        <w:rPr>
          <w:rFonts w:ascii="Arial Narrow" w:hAnsi="Arial Narrow"/>
          <w:sz w:val="22"/>
          <w:szCs w:val="22"/>
          <w:lang w:val="lv-LV"/>
        </w:rPr>
        <w:t xml:space="preserve"> Šis ir ieguvums</w:t>
      </w:r>
      <w:r w:rsidR="00523168">
        <w:rPr>
          <w:rFonts w:ascii="Arial Narrow" w:hAnsi="Arial Narrow"/>
          <w:sz w:val="22"/>
          <w:szCs w:val="22"/>
          <w:lang w:val="lv-LV"/>
        </w:rPr>
        <w:t xml:space="preserve"> kopējā risinājumā.</w:t>
      </w:r>
    </w:p>
    <w:p w14:paraId="713DFDC3" w14:textId="723D142D" w:rsidR="00DF1E8D" w:rsidRDefault="00DF1E8D" w:rsidP="00B949A8">
      <w:pPr>
        <w:widowControl w:val="0"/>
        <w:autoSpaceDE w:val="0"/>
        <w:autoSpaceDN w:val="0"/>
        <w:adjustRightInd w:val="0"/>
        <w:jc w:val="both"/>
        <w:rPr>
          <w:rFonts w:ascii="Arial Narrow" w:hAnsi="Arial Narrow"/>
          <w:sz w:val="22"/>
          <w:szCs w:val="22"/>
          <w:lang w:val="lv-LV"/>
        </w:rPr>
      </w:pPr>
    </w:p>
    <w:p w14:paraId="6CDF6FAB" w14:textId="508B4F9E" w:rsidR="0040779B" w:rsidRDefault="00DF1E8D" w:rsidP="00B949A8">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J.Asaris</w:t>
      </w:r>
      <w:proofErr w:type="spellEnd"/>
      <w:r>
        <w:rPr>
          <w:rFonts w:ascii="Arial Narrow" w:hAnsi="Arial Narrow"/>
          <w:sz w:val="22"/>
          <w:szCs w:val="22"/>
          <w:lang w:val="lv-LV"/>
        </w:rPr>
        <w:t xml:space="preserve">: </w:t>
      </w:r>
      <w:r w:rsidR="00A4445B">
        <w:rPr>
          <w:rFonts w:ascii="Arial Narrow" w:hAnsi="Arial Narrow"/>
          <w:sz w:val="22"/>
          <w:szCs w:val="22"/>
          <w:lang w:val="lv-LV"/>
        </w:rPr>
        <w:t>Simetriski veidoti eskalatori ir vēlamāks risinājums. Fasāžu risinājumā, ņemot vērā, ka ēkas atradīsies tuvu viena no otras ar ļoti nelielu attālumu, uzskatu, ka pārsegšana nav nepieciešama un risinājums ir pieņemams.</w:t>
      </w:r>
      <w:r w:rsidR="00CD60F8">
        <w:rPr>
          <w:rFonts w:ascii="Arial Narrow" w:hAnsi="Arial Narrow"/>
          <w:sz w:val="22"/>
          <w:szCs w:val="22"/>
          <w:lang w:val="lv-LV"/>
        </w:rPr>
        <w:t xml:space="preserve"> Konceptuāli turpināt atbalstīt  iepriekš paustos Padomes lēmumus.</w:t>
      </w:r>
    </w:p>
    <w:p w14:paraId="0B7A2F87" w14:textId="77777777" w:rsidR="00CD60F8" w:rsidRDefault="00CD60F8" w:rsidP="00B949A8">
      <w:pPr>
        <w:widowControl w:val="0"/>
        <w:autoSpaceDE w:val="0"/>
        <w:autoSpaceDN w:val="0"/>
        <w:adjustRightInd w:val="0"/>
        <w:jc w:val="both"/>
        <w:rPr>
          <w:rFonts w:ascii="Arial Narrow" w:hAnsi="Arial Narrow"/>
          <w:sz w:val="22"/>
          <w:szCs w:val="22"/>
          <w:lang w:val="lv-LV"/>
        </w:rPr>
      </w:pPr>
    </w:p>
    <w:p w14:paraId="7373BDCB" w14:textId="4C3EC746" w:rsidR="0040779B" w:rsidRDefault="0040779B" w:rsidP="00B949A8">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B.Moļņika</w:t>
      </w:r>
      <w:proofErr w:type="spellEnd"/>
      <w:r>
        <w:rPr>
          <w:rFonts w:ascii="Arial Narrow" w:hAnsi="Arial Narrow"/>
          <w:sz w:val="22"/>
          <w:szCs w:val="22"/>
          <w:lang w:val="lv-LV"/>
        </w:rPr>
        <w:t xml:space="preserve">: </w:t>
      </w:r>
      <w:r w:rsidR="00C247FD">
        <w:rPr>
          <w:rFonts w:ascii="Arial Narrow" w:hAnsi="Arial Narrow"/>
          <w:sz w:val="22"/>
          <w:szCs w:val="22"/>
          <w:lang w:val="lv-LV"/>
        </w:rPr>
        <w:t>Kopumā nav iebildumu pret risinājumu, būtiski apzināties, kas tiek saglabāts no esošās vēsturiskās ēkas.</w:t>
      </w:r>
    </w:p>
    <w:p w14:paraId="64DFEF48" w14:textId="7DEB80F5" w:rsidR="0040779B" w:rsidRDefault="0040779B" w:rsidP="00B949A8">
      <w:pPr>
        <w:widowControl w:val="0"/>
        <w:autoSpaceDE w:val="0"/>
        <w:autoSpaceDN w:val="0"/>
        <w:adjustRightInd w:val="0"/>
        <w:jc w:val="both"/>
        <w:rPr>
          <w:rFonts w:ascii="Arial Narrow" w:hAnsi="Arial Narrow"/>
          <w:sz w:val="22"/>
          <w:szCs w:val="22"/>
          <w:lang w:val="lv-LV"/>
        </w:rPr>
      </w:pPr>
    </w:p>
    <w:p w14:paraId="4EBF351C" w14:textId="30454611" w:rsidR="0040779B" w:rsidRDefault="0040779B" w:rsidP="00B949A8">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U.Bratuškins</w:t>
      </w:r>
      <w:proofErr w:type="spellEnd"/>
      <w:r>
        <w:rPr>
          <w:rFonts w:ascii="Arial Narrow" w:hAnsi="Arial Narrow"/>
          <w:sz w:val="22"/>
          <w:szCs w:val="22"/>
          <w:lang w:val="lv-LV"/>
        </w:rPr>
        <w:t xml:space="preserve">: </w:t>
      </w:r>
      <w:r w:rsidR="00BE5CFF">
        <w:rPr>
          <w:rFonts w:ascii="Arial Narrow" w:hAnsi="Arial Narrow"/>
          <w:sz w:val="22"/>
          <w:szCs w:val="22"/>
          <w:lang w:val="lv-LV"/>
        </w:rPr>
        <w:t xml:space="preserve">Padome ir izteikusi bažas par jaunā apjoma augstumu, iesakot </w:t>
      </w:r>
      <w:r w:rsidR="009E7D08">
        <w:rPr>
          <w:rFonts w:ascii="Arial Narrow" w:hAnsi="Arial Narrow"/>
          <w:sz w:val="22"/>
          <w:szCs w:val="22"/>
          <w:lang w:val="lv-LV"/>
        </w:rPr>
        <w:t>pārskatīt</w:t>
      </w:r>
      <w:r w:rsidR="00BE5CFF">
        <w:rPr>
          <w:rFonts w:ascii="Arial Narrow" w:hAnsi="Arial Narrow"/>
          <w:sz w:val="22"/>
          <w:szCs w:val="22"/>
          <w:lang w:val="lv-LV"/>
        </w:rPr>
        <w:t xml:space="preserve">, vai komunikāciju ar peroniem varētu īstenot zemes līmenī. </w:t>
      </w:r>
      <w:r w:rsidR="006A5176">
        <w:rPr>
          <w:rFonts w:ascii="Arial Narrow" w:hAnsi="Arial Narrow"/>
          <w:sz w:val="22"/>
          <w:szCs w:val="22"/>
          <w:lang w:val="lv-LV"/>
        </w:rPr>
        <w:t>Saslēgums no eskalatoriem līdz peronu līmenim ir sarežģīts. Griezumā vērojam</w:t>
      </w:r>
      <w:r w:rsidR="009E7D08">
        <w:rPr>
          <w:rFonts w:ascii="Arial Narrow" w:hAnsi="Arial Narrow"/>
          <w:sz w:val="22"/>
          <w:szCs w:val="22"/>
          <w:lang w:val="lv-LV"/>
        </w:rPr>
        <w:t>ā</w:t>
      </w:r>
      <w:r w:rsidR="006A5176">
        <w:rPr>
          <w:rFonts w:ascii="Arial Narrow" w:hAnsi="Arial Narrow"/>
          <w:sz w:val="22"/>
          <w:szCs w:val="22"/>
          <w:lang w:val="lv-LV"/>
        </w:rPr>
        <w:t xml:space="preserve"> pagaidu risinājuma versij</w:t>
      </w:r>
      <w:r w:rsidR="00441FA9">
        <w:rPr>
          <w:rFonts w:ascii="Arial Narrow" w:hAnsi="Arial Narrow"/>
          <w:sz w:val="22"/>
          <w:szCs w:val="22"/>
          <w:lang w:val="lv-LV"/>
        </w:rPr>
        <w:t>a</w:t>
      </w:r>
      <w:r w:rsidR="006A5176">
        <w:rPr>
          <w:rFonts w:ascii="Arial Narrow" w:hAnsi="Arial Narrow"/>
          <w:sz w:val="22"/>
          <w:szCs w:val="22"/>
          <w:lang w:val="lv-LV"/>
        </w:rPr>
        <w:t>, līdz ar to nav vēl iespaids par tīru un elegantu pabeigtu risinājumu.</w:t>
      </w:r>
      <w:r w:rsidR="007E147F">
        <w:rPr>
          <w:rFonts w:ascii="Arial Narrow" w:hAnsi="Arial Narrow"/>
          <w:sz w:val="22"/>
          <w:szCs w:val="22"/>
          <w:lang w:val="lv-LV"/>
        </w:rPr>
        <w:t xml:space="preserve"> </w:t>
      </w:r>
    </w:p>
    <w:p w14:paraId="36564D40" w14:textId="7D43C431" w:rsidR="00500DD0" w:rsidRDefault="007E147F" w:rsidP="00B949A8">
      <w:pPr>
        <w:widowControl w:val="0"/>
        <w:autoSpaceDE w:val="0"/>
        <w:autoSpaceDN w:val="0"/>
        <w:adjustRightInd w:val="0"/>
        <w:jc w:val="both"/>
        <w:rPr>
          <w:rFonts w:ascii="Arial Narrow" w:hAnsi="Arial Narrow"/>
          <w:sz w:val="22"/>
          <w:szCs w:val="22"/>
          <w:lang w:val="lv-LV"/>
        </w:rPr>
      </w:pPr>
      <w:r>
        <w:rPr>
          <w:rFonts w:ascii="Arial Narrow" w:hAnsi="Arial Narrow"/>
          <w:sz w:val="22"/>
          <w:szCs w:val="22"/>
          <w:lang w:val="lv-LV"/>
        </w:rPr>
        <w:t>Uzskatu, ka p</w:t>
      </w:r>
      <w:r w:rsidR="00500DD0">
        <w:rPr>
          <w:rFonts w:ascii="Arial Narrow" w:hAnsi="Arial Narrow"/>
          <w:sz w:val="22"/>
          <w:szCs w:val="22"/>
          <w:lang w:val="lv-LV"/>
        </w:rPr>
        <w:t>erona fasādes saglabāšana ir nosacīta, jo īsti tā nebūs uztverama pilnvērtīgi.</w:t>
      </w:r>
    </w:p>
    <w:p w14:paraId="2BB0CA19" w14:textId="34CDD3A8" w:rsidR="004D0462" w:rsidRDefault="005D085C" w:rsidP="00B949A8">
      <w:pPr>
        <w:widowControl w:val="0"/>
        <w:autoSpaceDE w:val="0"/>
        <w:autoSpaceDN w:val="0"/>
        <w:adjustRightInd w:val="0"/>
        <w:jc w:val="both"/>
        <w:rPr>
          <w:rFonts w:ascii="Arial Narrow" w:hAnsi="Arial Narrow"/>
          <w:sz w:val="22"/>
          <w:szCs w:val="22"/>
          <w:lang w:val="lv-LV"/>
        </w:rPr>
      </w:pPr>
      <w:r>
        <w:rPr>
          <w:rFonts w:ascii="Arial Narrow" w:hAnsi="Arial Narrow"/>
          <w:sz w:val="22"/>
          <w:szCs w:val="22"/>
          <w:lang w:val="lv-LV"/>
        </w:rPr>
        <w:t>Aicinu p</w:t>
      </w:r>
      <w:r w:rsidR="004D0462">
        <w:rPr>
          <w:rFonts w:ascii="Arial Narrow" w:hAnsi="Arial Narrow"/>
          <w:sz w:val="22"/>
          <w:szCs w:val="22"/>
          <w:lang w:val="lv-LV"/>
        </w:rPr>
        <w:t xml:space="preserve">ēc iespējas </w:t>
      </w:r>
      <w:r>
        <w:rPr>
          <w:rFonts w:ascii="Arial Narrow" w:hAnsi="Arial Narrow"/>
          <w:sz w:val="22"/>
          <w:szCs w:val="22"/>
          <w:lang w:val="lv-LV"/>
        </w:rPr>
        <w:t xml:space="preserve">atrisināt iepriekš minētās detaļas, kuras vēl iespējams risināt. </w:t>
      </w:r>
    </w:p>
    <w:p w14:paraId="427F47EB" w14:textId="27F6CF06" w:rsidR="004D0462" w:rsidRDefault="004D0462" w:rsidP="00B949A8">
      <w:pPr>
        <w:widowControl w:val="0"/>
        <w:autoSpaceDE w:val="0"/>
        <w:autoSpaceDN w:val="0"/>
        <w:adjustRightInd w:val="0"/>
        <w:jc w:val="both"/>
        <w:rPr>
          <w:rFonts w:ascii="Arial Narrow" w:hAnsi="Arial Narrow"/>
          <w:sz w:val="22"/>
          <w:szCs w:val="22"/>
          <w:lang w:val="lv-LV"/>
        </w:rPr>
      </w:pPr>
    </w:p>
    <w:p w14:paraId="4270EC0D" w14:textId="403C2B8A" w:rsidR="004D0462" w:rsidRDefault="00F21DB2" w:rsidP="00B949A8">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I.Purmale</w:t>
      </w:r>
      <w:proofErr w:type="spellEnd"/>
      <w:r>
        <w:rPr>
          <w:rFonts w:ascii="Arial Narrow" w:hAnsi="Arial Narrow"/>
          <w:sz w:val="22"/>
          <w:szCs w:val="22"/>
          <w:lang w:val="lv-LV"/>
        </w:rPr>
        <w:t xml:space="preserve">: </w:t>
      </w:r>
      <w:r w:rsidR="00B33517">
        <w:rPr>
          <w:rFonts w:ascii="Arial Narrow" w:hAnsi="Arial Narrow"/>
          <w:sz w:val="22"/>
          <w:szCs w:val="22"/>
          <w:lang w:val="lv-LV"/>
        </w:rPr>
        <w:t>Projekts ir kompromisu meklējumi</w:t>
      </w:r>
      <w:r w:rsidR="00967746">
        <w:rPr>
          <w:rFonts w:ascii="Arial Narrow" w:hAnsi="Arial Narrow"/>
          <w:sz w:val="22"/>
          <w:szCs w:val="22"/>
          <w:lang w:val="lv-LV"/>
        </w:rPr>
        <w:t>, kur jāatrod iespējami labākais risinājums</w:t>
      </w:r>
      <w:r w:rsidR="00C54FB6">
        <w:rPr>
          <w:rFonts w:ascii="Arial Narrow" w:hAnsi="Arial Narrow"/>
          <w:sz w:val="22"/>
          <w:szCs w:val="22"/>
          <w:lang w:val="lv-LV"/>
        </w:rPr>
        <w:t xml:space="preserve"> detaļām.</w:t>
      </w:r>
    </w:p>
    <w:p w14:paraId="6DF55EC0" w14:textId="7940DAA4" w:rsidR="005031C7" w:rsidRDefault="005031C7" w:rsidP="00B949A8">
      <w:pPr>
        <w:widowControl w:val="0"/>
        <w:autoSpaceDE w:val="0"/>
        <w:autoSpaceDN w:val="0"/>
        <w:adjustRightInd w:val="0"/>
        <w:jc w:val="both"/>
        <w:rPr>
          <w:rFonts w:ascii="Arial Narrow" w:hAnsi="Arial Narrow"/>
          <w:sz w:val="22"/>
          <w:szCs w:val="22"/>
          <w:lang w:val="lv-LV"/>
        </w:rPr>
      </w:pPr>
    </w:p>
    <w:p w14:paraId="4810CABA" w14:textId="74B9C77B" w:rsidR="005031C7" w:rsidRDefault="005031C7" w:rsidP="00B949A8">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V.Brūzis</w:t>
      </w:r>
      <w:proofErr w:type="spellEnd"/>
      <w:r>
        <w:rPr>
          <w:rFonts w:ascii="Arial Narrow" w:hAnsi="Arial Narrow"/>
          <w:sz w:val="22"/>
          <w:szCs w:val="22"/>
          <w:lang w:val="lv-LV"/>
        </w:rPr>
        <w:t>:</w:t>
      </w:r>
      <w:r w:rsidR="00C54FB6">
        <w:rPr>
          <w:rFonts w:ascii="Arial Narrow" w:hAnsi="Arial Narrow"/>
          <w:sz w:val="22"/>
          <w:szCs w:val="22"/>
          <w:lang w:val="lv-LV"/>
        </w:rPr>
        <w:t xml:space="preserve"> Aicinu</w:t>
      </w:r>
      <w:r>
        <w:rPr>
          <w:rFonts w:ascii="Arial Narrow" w:hAnsi="Arial Narrow"/>
          <w:sz w:val="22"/>
          <w:szCs w:val="22"/>
          <w:lang w:val="lv-LV"/>
        </w:rPr>
        <w:t xml:space="preserve"> saglabāt </w:t>
      </w:r>
      <w:r w:rsidR="00C54FB6">
        <w:rPr>
          <w:rFonts w:ascii="Arial Narrow" w:hAnsi="Arial Narrow"/>
          <w:sz w:val="22"/>
          <w:szCs w:val="22"/>
          <w:lang w:val="lv-LV"/>
        </w:rPr>
        <w:t>vēsturiskās vērtības: principus, kas ielikti ēkas būvniecības laikā</w:t>
      </w:r>
      <w:r>
        <w:rPr>
          <w:rFonts w:ascii="Arial Narrow" w:hAnsi="Arial Narrow"/>
          <w:sz w:val="22"/>
          <w:szCs w:val="22"/>
          <w:lang w:val="lv-LV"/>
        </w:rPr>
        <w:t xml:space="preserve">, kas ir uz perona un </w:t>
      </w:r>
      <w:r w:rsidR="00C54FB6">
        <w:rPr>
          <w:rFonts w:ascii="Arial Narrow" w:hAnsi="Arial Narrow"/>
          <w:sz w:val="22"/>
          <w:szCs w:val="22"/>
          <w:lang w:val="lv-LV"/>
        </w:rPr>
        <w:t xml:space="preserve">joprojām </w:t>
      </w:r>
      <w:r>
        <w:rPr>
          <w:rFonts w:ascii="Arial Narrow" w:hAnsi="Arial Narrow"/>
          <w:sz w:val="22"/>
          <w:szCs w:val="22"/>
          <w:lang w:val="lv-LV"/>
        </w:rPr>
        <w:t>nepārveidots</w:t>
      </w:r>
      <w:r w:rsidR="00C54FB6">
        <w:rPr>
          <w:rFonts w:ascii="Arial Narrow" w:hAnsi="Arial Narrow"/>
          <w:sz w:val="22"/>
          <w:szCs w:val="22"/>
          <w:lang w:val="lv-LV"/>
        </w:rPr>
        <w:t>, t.sk. caurskatāmība uzgaidāmajai telpai</w:t>
      </w:r>
      <w:r>
        <w:rPr>
          <w:rFonts w:ascii="Arial Narrow" w:hAnsi="Arial Narrow"/>
          <w:sz w:val="22"/>
          <w:szCs w:val="22"/>
          <w:lang w:val="lv-LV"/>
        </w:rPr>
        <w:t xml:space="preserve">. </w:t>
      </w:r>
      <w:r w:rsidR="00B1558C">
        <w:rPr>
          <w:rFonts w:ascii="Arial Narrow" w:hAnsi="Arial Narrow"/>
          <w:sz w:val="22"/>
          <w:szCs w:val="22"/>
          <w:lang w:val="lv-LV"/>
        </w:rPr>
        <w:t xml:space="preserve">Konstruktīvos elementus nav nepieciešams attēlot, bet gan uzsvērt simetriju. </w:t>
      </w:r>
    </w:p>
    <w:p w14:paraId="4E06B161" w14:textId="77777777" w:rsidR="00452B61" w:rsidRDefault="00452B61" w:rsidP="00B949A8">
      <w:pPr>
        <w:widowControl w:val="0"/>
        <w:autoSpaceDE w:val="0"/>
        <w:autoSpaceDN w:val="0"/>
        <w:adjustRightInd w:val="0"/>
        <w:jc w:val="both"/>
        <w:rPr>
          <w:rFonts w:ascii="Arial Narrow" w:hAnsi="Arial Narrow"/>
          <w:b/>
          <w:bCs/>
          <w:sz w:val="22"/>
          <w:szCs w:val="22"/>
          <w:lang w:val="lv-LV"/>
        </w:rPr>
      </w:pPr>
    </w:p>
    <w:p w14:paraId="131584BA" w14:textId="0BF4E1C9" w:rsidR="00352E27" w:rsidRPr="0090623C" w:rsidRDefault="00B949A8" w:rsidP="00B949A8">
      <w:pPr>
        <w:widowControl w:val="0"/>
        <w:autoSpaceDE w:val="0"/>
        <w:autoSpaceDN w:val="0"/>
        <w:adjustRightInd w:val="0"/>
        <w:jc w:val="both"/>
        <w:rPr>
          <w:rFonts w:ascii="Arial Narrow" w:hAnsi="Arial Narrow"/>
          <w:sz w:val="22"/>
          <w:szCs w:val="22"/>
          <w:lang w:val="lv-LV"/>
        </w:rPr>
      </w:pPr>
      <w:r w:rsidRPr="00D4497F">
        <w:rPr>
          <w:rFonts w:ascii="Arial Narrow" w:hAnsi="Arial Narrow"/>
          <w:b/>
          <w:bCs/>
          <w:sz w:val="22"/>
          <w:szCs w:val="22"/>
          <w:lang w:val="lv-LV"/>
        </w:rPr>
        <w:t>Padome balso par lēmumu</w:t>
      </w:r>
      <w:r w:rsidRPr="000961CC">
        <w:rPr>
          <w:rFonts w:ascii="Arial Narrow" w:hAnsi="Arial Narrow"/>
          <w:sz w:val="22"/>
          <w:szCs w:val="22"/>
          <w:lang w:val="lv-LV"/>
        </w:rPr>
        <w:t xml:space="preserve">: </w:t>
      </w:r>
      <w:r w:rsidR="00604F03">
        <w:rPr>
          <w:rFonts w:ascii="Arial Narrow" w:hAnsi="Arial Narrow"/>
          <w:sz w:val="22"/>
          <w:szCs w:val="22"/>
          <w:lang w:val="lv-LV"/>
        </w:rPr>
        <w:t>Padome</w:t>
      </w:r>
      <w:r w:rsidR="00C247FD">
        <w:rPr>
          <w:rFonts w:ascii="Arial Narrow" w:hAnsi="Arial Narrow"/>
          <w:sz w:val="22"/>
          <w:szCs w:val="22"/>
          <w:lang w:val="lv-LV"/>
        </w:rPr>
        <w:t xml:space="preserve"> uzskata, ka nepieciešams </w:t>
      </w:r>
      <w:r w:rsidR="00604F03">
        <w:rPr>
          <w:rFonts w:ascii="Arial Narrow" w:hAnsi="Arial Narrow"/>
          <w:sz w:val="22"/>
          <w:szCs w:val="22"/>
          <w:lang w:val="lv-LV"/>
        </w:rPr>
        <w:t>saglabāt esošās ēkas vērtības</w:t>
      </w:r>
      <w:r w:rsidR="00AA52C0">
        <w:rPr>
          <w:rFonts w:ascii="Arial Narrow" w:hAnsi="Arial Narrow"/>
          <w:sz w:val="22"/>
          <w:szCs w:val="22"/>
          <w:lang w:val="lv-LV"/>
        </w:rPr>
        <w:t xml:space="preserve"> -</w:t>
      </w:r>
      <w:r w:rsidR="00604F03">
        <w:rPr>
          <w:rFonts w:ascii="Arial Narrow" w:hAnsi="Arial Narrow"/>
          <w:sz w:val="22"/>
          <w:szCs w:val="22"/>
          <w:lang w:val="lv-LV"/>
        </w:rPr>
        <w:t xml:space="preserve"> simetriju (</w:t>
      </w:r>
      <w:r w:rsidR="00C0352A">
        <w:rPr>
          <w:rFonts w:ascii="Arial Narrow" w:hAnsi="Arial Narrow"/>
          <w:sz w:val="22"/>
          <w:szCs w:val="22"/>
          <w:lang w:val="lv-LV"/>
        </w:rPr>
        <w:t xml:space="preserve">t.sk. </w:t>
      </w:r>
      <w:r w:rsidR="00604F03">
        <w:rPr>
          <w:rFonts w:ascii="Arial Narrow" w:hAnsi="Arial Narrow"/>
          <w:sz w:val="22"/>
          <w:szCs w:val="22"/>
          <w:lang w:val="lv-LV"/>
        </w:rPr>
        <w:t>fasādes un ieejas), gaismas caurskatāmību vestibilam un konstrukcijām</w:t>
      </w:r>
      <w:r w:rsidR="00AA52C0">
        <w:rPr>
          <w:rFonts w:ascii="Arial Narrow" w:hAnsi="Arial Narrow"/>
          <w:sz w:val="22"/>
          <w:szCs w:val="22"/>
          <w:lang w:val="lv-LV"/>
        </w:rPr>
        <w:t>;</w:t>
      </w:r>
      <w:r w:rsidR="00604F03">
        <w:rPr>
          <w:rFonts w:ascii="Arial Narrow" w:hAnsi="Arial Narrow"/>
          <w:sz w:val="22"/>
          <w:szCs w:val="22"/>
          <w:lang w:val="lv-LV"/>
        </w:rPr>
        <w:t xml:space="preserve"> neiestrādāt projektā risinājumus, kurus būtu grūti izmainīt. Atbalstīt piedāvāto simetrisko eskalatoru risinājumu.</w:t>
      </w:r>
    </w:p>
    <w:p w14:paraId="01B205D9" w14:textId="77777777" w:rsidR="00B949A8" w:rsidRDefault="00B949A8" w:rsidP="00B949A8">
      <w:pPr>
        <w:widowControl w:val="0"/>
        <w:autoSpaceDE w:val="0"/>
        <w:autoSpaceDN w:val="0"/>
        <w:adjustRightInd w:val="0"/>
        <w:jc w:val="both"/>
        <w:rPr>
          <w:rFonts w:ascii="Arial Narrow" w:hAnsi="Arial Narrow"/>
          <w:sz w:val="22"/>
          <w:szCs w:val="22"/>
          <w:lang w:val="lv-LV"/>
        </w:rPr>
      </w:pPr>
    </w:p>
    <w:tbl>
      <w:tblPr>
        <w:tblW w:w="6500" w:type="dxa"/>
        <w:tblLook w:val="04A0" w:firstRow="1" w:lastRow="0" w:firstColumn="1" w:lastColumn="0" w:noHBand="0" w:noVBand="1"/>
      </w:tblPr>
      <w:tblGrid>
        <w:gridCol w:w="2600"/>
        <w:gridCol w:w="1300"/>
        <w:gridCol w:w="1300"/>
        <w:gridCol w:w="1300"/>
      </w:tblGrid>
      <w:tr w:rsidR="00B949A8" w:rsidRPr="004A2772" w14:paraId="3E19609A" w14:textId="77777777" w:rsidTr="007938D6">
        <w:trPr>
          <w:trHeight w:val="320"/>
        </w:trPr>
        <w:tc>
          <w:tcPr>
            <w:tcW w:w="2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970CC2" w14:textId="77777777" w:rsidR="00B949A8" w:rsidRPr="004A2772" w:rsidRDefault="00B949A8" w:rsidP="007938D6">
            <w:pPr>
              <w:rPr>
                <w:rFonts w:ascii="Arial Narrow" w:hAnsi="Arial Narrow" w:cs="Calibri"/>
                <w:color w:val="000000"/>
                <w:sz w:val="22"/>
                <w:szCs w:val="22"/>
              </w:rPr>
            </w:pPr>
            <w:r w:rsidRPr="004A2772">
              <w:rPr>
                <w:rFonts w:ascii="Arial Narrow" w:hAnsi="Arial Narrow" w:cs="Calibri"/>
                <w:color w:val="000000"/>
                <w:sz w:val="22"/>
                <w:szCs w:val="22"/>
              </w:rPr>
              <w:t> </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2ED1276D" w14:textId="77777777" w:rsidR="00B949A8" w:rsidRPr="004A2772" w:rsidRDefault="00B949A8" w:rsidP="007938D6">
            <w:pPr>
              <w:jc w:val="center"/>
              <w:rPr>
                <w:rFonts w:ascii="Arial Narrow" w:hAnsi="Arial Narrow" w:cs="Calibri"/>
                <w:color w:val="000000"/>
                <w:sz w:val="22"/>
                <w:szCs w:val="22"/>
              </w:rPr>
            </w:pPr>
            <w:r w:rsidRPr="004A2772">
              <w:rPr>
                <w:rFonts w:ascii="Arial Narrow" w:hAnsi="Arial Narrow" w:cs="Calibri"/>
                <w:color w:val="000000"/>
                <w:sz w:val="22"/>
                <w:szCs w:val="22"/>
              </w:rPr>
              <w:t>Par</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28E24CE0" w14:textId="77777777" w:rsidR="00B949A8" w:rsidRPr="004A2772" w:rsidRDefault="00B949A8" w:rsidP="007938D6">
            <w:pPr>
              <w:jc w:val="center"/>
              <w:rPr>
                <w:rFonts w:ascii="Arial Narrow" w:hAnsi="Arial Narrow" w:cs="Calibri"/>
                <w:color w:val="000000"/>
                <w:sz w:val="22"/>
                <w:szCs w:val="22"/>
              </w:rPr>
            </w:pPr>
            <w:r w:rsidRPr="004A2772">
              <w:rPr>
                <w:rFonts w:ascii="Arial Narrow" w:hAnsi="Arial Narrow" w:cs="Calibri"/>
                <w:color w:val="000000"/>
                <w:sz w:val="22"/>
                <w:szCs w:val="22"/>
              </w:rPr>
              <w:t>Pret</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0CAC03C5" w14:textId="77777777" w:rsidR="00B949A8" w:rsidRPr="004A2772" w:rsidRDefault="00B949A8" w:rsidP="007938D6">
            <w:pPr>
              <w:jc w:val="center"/>
              <w:rPr>
                <w:rFonts w:ascii="Arial Narrow" w:hAnsi="Arial Narrow" w:cs="Calibri"/>
                <w:color w:val="000000"/>
                <w:sz w:val="22"/>
                <w:szCs w:val="22"/>
              </w:rPr>
            </w:pPr>
            <w:r w:rsidRPr="004A2772">
              <w:rPr>
                <w:rFonts w:ascii="Arial Narrow" w:hAnsi="Arial Narrow" w:cs="Calibri"/>
                <w:color w:val="000000"/>
                <w:sz w:val="22"/>
                <w:szCs w:val="22"/>
              </w:rPr>
              <w:t>Atturas</w:t>
            </w:r>
          </w:p>
        </w:tc>
      </w:tr>
      <w:tr w:rsidR="00B949A8" w:rsidRPr="004A2772" w14:paraId="00E1B94C" w14:textId="77777777" w:rsidTr="007938D6">
        <w:trPr>
          <w:trHeight w:val="320"/>
        </w:trPr>
        <w:tc>
          <w:tcPr>
            <w:tcW w:w="2600" w:type="dxa"/>
            <w:tcBorders>
              <w:top w:val="nil"/>
              <w:left w:val="single" w:sz="4" w:space="0" w:color="auto"/>
              <w:bottom w:val="single" w:sz="4" w:space="0" w:color="auto"/>
              <w:right w:val="single" w:sz="4" w:space="0" w:color="auto"/>
            </w:tcBorders>
            <w:shd w:val="clear" w:color="auto" w:fill="auto"/>
            <w:noWrap/>
            <w:vAlign w:val="bottom"/>
            <w:hideMark/>
          </w:tcPr>
          <w:p w14:paraId="6E9BCB16" w14:textId="77777777" w:rsidR="00B949A8" w:rsidRPr="004A2772" w:rsidRDefault="00B949A8" w:rsidP="007938D6">
            <w:pPr>
              <w:rPr>
                <w:rFonts w:ascii="Arial Narrow" w:hAnsi="Arial Narrow" w:cs="Calibri"/>
                <w:color w:val="000000"/>
                <w:sz w:val="22"/>
                <w:szCs w:val="22"/>
              </w:rPr>
            </w:pPr>
            <w:r w:rsidRPr="004A2772">
              <w:rPr>
                <w:rFonts w:ascii="Arial Narrow" w:hAnsi="Arial Narrow" w:cs="Calibri"/>
                <w:color w:val="000000"/>
                <w:sz w:val="22"/>
                <w:szCs w:val="22"/>
              </w:rPr>
              <w:t>J.Asaris</w:t>
            </w:r>
          </w:p>
        </w:tc>
        <w:tc>
          <w:tcPr>
            <w:tcW w:w="1300" w:type="dxa"/>
            <w:tcBorders>
              <w:top w:val="nil"/>
              <w:left w:val="nil"/>
              <w:bottom w:val="single" w:sz="4" w:space="0" w:color="auto"/>
              <w:right w:val="single" w:sz="4" w:space="0" w:color="auto"/>
            </w:tcBorders>
            <w:shd w:val="clear" w:color="auto" w:fill="auto"/>
            <w:noWrap/>
            <w:vAlign w:val="bottom"/>
            <w:hideMark/>
          </w:tcPr>
          <w:p w14:paraId="69CAEE58" w14:textId="6A175948" w:rsidR="00B949A8" w:rsidRPr="00482D20" w:rsidRDefault="00187832" w:rsidP="007938D6">
            <w:pPr>
              <w:jc w:val="center"/>
              <w:rPr>
                <w:rFonts w:ascii="Arial Narrow" w:hAnsi="Arial Narrow" w:cs="Calibri"/>
                <w:color w:val="000000"/>
                <w:sz w:val="22"/>
                <w:szCs w:val="22"/>
                <w:lang w:val="lv-LV"/>
              </w:rPr>
            </w:pPr>
            <w:r>
              <w:rPr>
                <w:rFonts w:ascii="Arial Narrow" w:hAnsi="Arial Narrow" w:cs="Calibri"/>
                <w:color w:val="000000"/>
                <w:sz w:val="22"/>
                <w:szCs w:val="22"/>
                <w:lang w:val="lv-LV"/>
              </w:rPr>
              <w:t>1</w:t>
            </w:r>
          </w:p>
        </w:tc>
        <w:tc>
          <w:tcPr>
            <w:tcW w:w="1300" w:type="dxa"/>
            <w:tcBorders>
              <w:top w:val="nil"/>
              <w:left w:val="nil"/>
              <w:bottom w:val="single" w:sz="4" w:space="0" w:color="auto"/>
              <w:right w:val="single" w:sz="4" w:space="0" w:color="auto"/>
            </w:tcBorders>
            <w:shd w:val="clear" w:color="auto" w:fill="auto"/>
            <w:noWrap/>
            <w:vAlign w:val="bottom"/>
            <w:hideMark/>
          </w:tcPr>
          <w:p w14:paraId="2926A0C7" w14:textId="77777777" w:rsidR="00B949A8" w:rsidRPr="004A2772" w:rsidRDefault="00B949A8" w:rsidP="007938D6">
            <w:pPr>
              <w:jc w:val="center"/>
              <w:rPr>
                <w:rFonts w:ascii="Arial Narrow" w:hAnsi="Arial Narrow" w:cs="Calibri"/>
                <w:color w:val="000000"/>
                <w:sz w:val="22"/>
                <w:szCs w:val="22"/>
              </w:rPr>
            </w:pPr>
          </w:p>
        </w:tc>
        <w:tc>
          <w:tcPr>
            <w:tcW w:w="1300" w:type="dxa"/>
            <w:tcBorders>
              <w:top w:val="nil"/>
              <w:left w:val="nil"/>
              <w:bottom w:val="single" w:sz="4" w:space="0" w:color="auto"/>
              <w:right w:val="single" w:sz="4" w:space="0" w:color="auto"/>
            </w:tcBorders>
            <w:shd w:val="clear" w:color="auto" w:fill="auto"/>
            <w:noWrap/>
            <w:vAlign w:val="bottom"/>
            <w:hideMark/>
          </w:tcPr>
          <w:p w14:paraId="49F2C0F8" w14:textId="77777777" w:rsidR="00B949A8" w:rsidRPr="006C5B7B" w:rsidRDefault="00B949A8" w:rsidP="007938D6">
            <w:pPr>
              <w:jc w:val="center"/>
              <w:rPr>
                <w:rFonts w:ascii="Arial Narrow" w:hAnsi="Arial Narrow" w:cs="Calibri"/>
                <w:color w:val="000000"/>
                <w:sz w:val="22"/>
                <w:szCs w:val="22"/>
                <w:lang w:val="lv-LV"/>
              </w:rPr>
            </w:pPr>
          </w:p>
        </w:tc>
      </w:tr>
      <w:tr w:rsidR="00B949A8" w:rsidRPr="004A2772" w14:paraId="719CDD9A" w14:textId="77777777" w:rsidTr="007938D6">
        <w:trPr>
          <w:trHeight w:val="320"/>
        </w:trPr>
        <w:tc>
          <w:tcPr>
            <w:tcW w:w="2600" w:type="dxa"/>
            <w:tcBorders>
              <w:top w:val="nil"/>
              <w:left w:val="single" w:sz="4" w:space="0" w:color="auto"/>
              <w:bottom w:val="single" w:sz="4" w:space="0" w:color="auto"/>
              <w:right w:val="single" w:sz="4" w:space="0" w:color="auto"/>
            </w:tcBorders>
            <w:shd w:val="clear" w:color="auto" w:fill="auto"/>
            <w:noWrap/>
            <w:vAlign w:val="bottom"/>
            <w:hideMark/>
          </w:tcPr>
          <w:p w14:paraId="6E8E4BDC" w14:textId="77777777" w:rsidR="00B949A8" w:rsidRPr="004A2772" w:rsidRDefault="00B949A8" w:rsidP="007938D6">
            <w:pPr>
              <w:rPr>
                <w:rFonts w:ascii="Arial Narrow" w:hAnsi="Arial Narrow" w:cs="Calibri"/>
                <w:color w:val="000000"/>
                <w:sz w:val="22"/>
                <w:szCs w:val="22"/>
              </w:rPr>
            </w:pPr>
            <w:r w:rsidRPr="004A2772">
              <w:rPr>
                <w:rFonts w:ascii="Arial Narrow" w:hAnsi="Arial Narrow" w:cs="Calibri"/>
                <w:color w:val="000000"/>
                <w:sz w:val="22"/>
                <w:szCs w:val="22"/>
              </w:rPr>
              <w:t>J.Dambis</w:t>
            </w:r>
          </w:p>
        </w:tc>
        <w:tc>
          <w:tcPr>
            <w:tcW w:w="1300" w:type="dxa"/>
            <w:tcBorders>
              <w:top w:val="nil"/>
              <w:left w:val="nil"/>
              <w:bottom w:val="single" w:sz="4" w:space="0" w:color="auto"/>
              <w:right w:val="single" w:sz="4" w:space="0" w:color="auto"/>
            </w:tcBorders>
            <w:shd w:val="clear" w:color="auto" w:fill="auto"/>
            <w:noWrap/>
            <w:vAlign w:val="bottom"/>
            <w:hideMark/>
          </w:tcPr>
          <w:p w14:paraId="64011A0D" w14:textId="1CC91146" w:rsidR="00B949A8" w:rsidRPr="004A2772" w:rsidRDefault="00187832" w:rsidP="007938D6">
            <w:pPr>
              <w:jc w:val="center"/>
              <w:rPr>
                <w:rFonts w:ascii="Arial Narrow" w:hAnsi="Arial Narrow" w:cs="Calibri"/>
                <w:color w:val="000000"/>
                <w:sz w:val="22"/>
                <w:szCs w:val="22"/>
                <w:lang w:val="lv-LV"/>
              </w:rPr>
            </w:pPr>
            <w:r>
              <w:rPr>
                <w:rFonts w:ascii="Arial Narrow" w:hAnsi="Arial Narrow" w:cs="Calibri"/>
                <w:color w:val="000000"/>
                <w:sz w:val="22"/>
                <w:szCs w:val="22"/>
                <w:lang w:val="lv-LV"/>
              </w:rPr>
              <w:t>1</w:t>
            </w:r>
          </w:p>
        </w:tc>
        <w:tc>
          <w:tcPr>
            <w:tcW w:w="1300" w:type="dxa"/>
            <w:tcBorders>
              <w:top w:val="nil"/>
              <w:left w:val="nil"/>
              <w:bottom w:val="single" w:sz="4" w:space="0" w:color="auto"/>
              <w:right w:val="single" w:sz="4" w:space="0" w:color="auto"/>
            </w:tcBorders>
            <w:shd w:val="clear" w:color="auto" w:fill="auto"/>
            <w:noWrap/>
            <w:vAlign w:val="bottom"/>
            <w:hideMark/>
          </w:tcPr>
          <w:p w14:paraId="19515618" w14:textId="77777777" w:rsidR="00B949A8" w:rsidRPr="005C57C8" w:rsidRDefault="00B949A8" w:rsidP="007938D6">
            <w:pPr>
              <w:jc w:val="center"/>
              <w:rPr>
                <w:rFonts w:ascii="Arial Narrow" w:hAnsi="Arial Narrow" w:cs="Calibri"/>
                <w:color w:val="000000"/>
                <w:sz w:val="22"/>
                <w:szCs w:val="22"/>
                <w:lang w:val="lv-LV"/>
              </w:rPr>
            </w:pPr>
          </w:p>
        </w:tc>
        <w:tc>
          <w:tcPr>
            <w:tcW w:w="1300" w:type="dxa"/>
            <w:tcBorders>
              <w:top w:val="nil"/>
              <w:left w:val="nil"/>
              <w:bottom w:val="single" w:sz="4" w:space="0" w:color="auto"/>
              <w:right w:val="single" w:sz="4" w:space="0" w:color="auto"/>
            </w:tcBorders>
            <w:shd w:val="clear" w:color="auto" w:fill="auto"/>
            <w:noWrap/>
            <w:vAlign w:val="bottom"/>
            <w:hideMark/>
          </w:tcPr>
          <w:p w14:paraId="60608360" w14:textId="77777777" w:rsidR="00B949A8" w:rsidRPr="004A2772" w:rsidRDefault="00B949A8" w:rsidP="007938D6">
            <w:pPr>
              <w:jc w:val="center"/>
              <w:rPr>
                <w:rFonts w:ascii="Arial Narrow" w:hAnsi="Arial Narrow" w:cs="Calibri"/>
                <w:color w:val="000000"/>
                <w:sz w:val="22"/>
                <w:szCs w:val="22"/>
              </w:rPr>
            </w:pPr>
          </w:p>
        </w:tc>
      </w:tr>
      <w:tr w:rsidR="00B949A8" w:rsidRPr="004A2772" w14:paraId="4314E21E" w14:textId="77777777" w:rsidTr="007938D6">
        <w:trPr>
          <w:trHeight w:val="320"/>
        </w:trPr>
        <w:tc>
          <w:tcPr>
            <w:tcW w:w="2600" w:type="dxa"/>
            <w:tcBorders>
              <w:top w:val="nil"/>
              <w:left w:val="single" w:sz="4" w:space="0" w:color="auto"/>
              <w:bottom w:val="single" w:sz="4" w:space="0" w:color="auto"/>
              <w:right w:val="single" w:sz="4" w:space="0" w:color="auto"/>
            </w:tcBorders>
            <w:shd w:val="clear" w:color="auto" w:fill="auto"/>
            <w:noWrap/>
            <w:vAlign w:val="bottom"/>
            <w:hideMark/>
          </w:tcPr>
          <w:p w14:paraId="0630283F" w14:textId="77777777" w:rsidR="00B949A8" w:rsidRPr="004A2772" w:rsidRDefault="00B949A8" w:rsidP="007938D6">
            <w:pPr>
              <w:rPr>
                <w:rFonts w:ascii="Arial Narrow" w:hAnsi="Arial Narrow" w:cs="Calibri"/>
                <w:color w:val="000000"/>
                <w:sz w:val="22"/>
                <w:szCs w:val="22"/>
              </w:rPr>
            </w:pPr>
            <w:r w:rsidRPr="004A2772">
              <w:rPr>
                <w:rFonts w:ascii="Arial Narrow" w:hAnsi="Arial Narrow" w:cs="Calibri"/>
                <w:color w:val="000000"/>
                <w:sz w:val="22"/>
                <w:szCs w:val="22"/>
              </w:rPr>
              <w:t>V.Brūzis</w:t>
            </w:r>
          </w:p>
        </w:tc>
        <w:tc>
          <w:tcPr>
            <w:tcW w:w="1300" w:type="dxa"/>
            <w:tcBorders>
              <w:top w:val="nil"/>
              <w:left w:val="nil"/>
              <w:bottom w:val="single" w:sz="4" w:space="0" w:color="auto"/>
              <w:right w:val="single" w:sz="4" w:space="0" w:color="auto"/>
            </w:tcBorders>
            <w:shd w:val="clear" w:color="auto" w:fill="auto"/>
            <w:noWrap/>
            <w:vAlign w:val="bottom"/>
            <w:hideMark/>
          </w:tcPr>
          <w:p w14:paraId="0084B429" w14:textId="68A87668" w:rsidR="00B949A8" w:rsidRPr="00482D20" w:rsidRDefault="00187832" w:rsidP="007938D6">
            <w:pPr>
              <w:jc w:val="center"/>
              <w:rPr>
                <w:rFonts w:ascii="Arial Narrow" w:hAnsi="Arial Narrow" w:cs="Calibri"/>
                <w:color w:val="000000"/>
                <w:sz w:val="22"/>
                <w:szCs w:val="22"/>
                <w:lang w:val="lv-LV"/>
              </w:rPr>
            </w:pPr>
            <w:r>
              <w:rPr>
                <w:rFonts w:ascii="Arial Narrow" w:hAnsi="Arial Narrow" w:cs="Calibri"/>
                <w:color w:val="000000"/>
                <w:sz w:val="22"/>
                <w:szCs w:val="22"/>
                <w:lang w:val="lv-LV"/>
              </w:rPr>
              <w:t>1</w:t>
            </w:r>
          </w:p>
        </w:tc>
        <w:tc>
          <w:tcPr>
            <w:tcW w:w="1300" w:type="dxa"/>
            <w:tcBorders>
              <w:top w:val="nil"/>
              <w:left w:val="nil"/>
              <w:bottom w:val="single" w:sz="4" w:space="0" w:color="auto"/>
              <w:right w:val="single" w:sz="4" w:space="0" w:color="auto"/>
            </w:tcBorders>
            <w:shd w:val="clear" w:color="auto" w:fill="auto"/>
            <w:noWrap/>
            <w:vAlign w:val="bottom"/>
            <w:hideMark/>
          </w:tcPr>
          <w:p w14:paraId="7E003001" w14:textId="77777777" w:rsidR="00B949A8" w:rsidRPr="00E353F9" w:rsidRDefault="00B949A8" w:rsidP="007938D6">
            <w:pPr>
              <w:jc w:val="center"/>
              <w:rPr>
                <w:rFonts w:ascii="Arial Narrow" w:hAnsi="Arial Narrow" w:cs="Calibri"/>
                <w:color w:val="000000"/>
                <w:sz w:val="22"/>
                <w:szCs w:val="22"/>
                <w:lang w:val="lv-LV"/>
              </w:rPr>
            </w:pPr>
          </w:p>
        </w:tc>
        <w:tc>
          <w:tcPr>
            <w:tcW w:w="1300" w:type="dxa"/>
            <w:tcBorders>
              <w:top w:val="nil"/>
              <w:left w:val="nil"/>
              <w:bottom w:val="single" w:sz="4" w:space="0" w:color="auto"/>
              <w:right w:val="single" w:sz="4" w:space="0" w:color="auto"/>
            </w:tcBorders>
            <w:shd w:val="clear" w:color="auto" w:fill="auto"/>
            <w:noWrap/>
            <w:vAlign w:val="bottom"/>
            <w:hideMark/>
          </w:tcPr>
          <w:p w14:paraId="683E8F85" w14:textId="77777777" w:rsidR="00B949A8" w:rsidRPr="005C57C8" w:rsidRDefault="00B949A8" w:rsidP="007938D6">
            <w:pPr>
              <w:jc w:val="center"/>
              <w:rPr>
                <w:rFonts w:ascii="Arial Narrow" w:hAnsi="Arial Narrow" w:cs="Calibri"/>
                <w:color w:val="000000"/>
                <w:sz w:val="22"/>
                <w:szCs w:val="22"/>
                <w:lang w:val="lv-LV"/>
              </w:rPr>
            </w:pPr>
          </w:p>
        </w:tc>
      </w:tr>
      <w:tr w:rsidR="00B949A8" w:rsidRPr="004A2772" w14:paraId="1DE68063" w14:textId="77777777" w:rsidTr="007938D6">
        <w:trPr>
          <w:trHeight w:val="320"/>
        </w:trPr>
        <w:tc>
          <w:tcPr>
            <w:tcW w:w="2600" w:type="dxa"/>
            <w:tcBorders>
              <w:top w:val="nil"/>
              <w:left w:val="single" w:sz="4" w:space="0" w:color="auto"/>
              <w:bottom w:val="single" w:sz="4" w:space="0" w:color="auto"/>
              <w:right w:val="single" w:sz="4" w:space="0" w:color="auto"/>
            </w:tcBorders>
            <w:shd w:val="clear" w:color="auto" w:fill="auto"/>
            <w:noWrap/>
            <w:vAlign w:val="bottom"/>
          </w:tcPr>
          <w:p w14:paraId="13337BF5" w14:textId="77777777" w:rsidR="00B949A8" w:rsidRDefault="00B949A8" w:rsidP="007938D6">
            <w:pPr>
              <w:rPr>
                <w:rFonts w:ascii="Arial Narrow" w:hAnsi="Arial Narrow" w:cs="Calibri"/>
                <w:color w:val="000000"/>
                <w:sz w:val="22"/>
                <w:szCs w:val="22"/>
                <w:lang w:val="lv-LV"/>
              </w:rPr>
            </w:pPr>
            <w:proofErr w:type="spellStart"/>
            <w:r>
              <w:rPr>
                <w:rFonts w:ascii="Arial Narrow" w:hAnsi="Arial Narrow" w:cs="Calibri"/>
                <w:color w:val="000000"/>
                <w:sz w:val="22"/>
                <w:szCs w:val="22"/>
                <w:lang w:val="lv-LV"/>
              </w:rPr>
              <w:t>A.Kušķis</w:t>
            </w:r>
            <w:proofErr w:type="spellEnd"/>
          </w:p>
        </w:tc>
        <w:tc>
          <w:tcPr>
            <w:tcW w:w="1300" w:type="dxa"/>
            <w:tcBorders>
              <w:top w:val="nil"/>
              <w:left w:val="nil"/>
              <w:bottom w:val="single" w:sz="4" w:space="0" w:color="auto"/>
              <w:right w:val="single" w:sz="4" w:space="0" w:color="auto"/>
            </w:tcBorders>
            <w:shd w:val="clear" w:color="auto" w:fill="auto"/>
            <w:noWrap/>
            <w:vAlign w:val="bottom"/>
          </w:tcPr>
          <w:p w14:paraId="39271E6D" w14:textId="21D354AA" w:rsidR="00B949A8" w:rsidRPr="00E353F9" w:rsidRDefault="00187832" w:rsidP="007938D6">
            <w:pPr>
              <w:jc w:val="center"/>
              <w:rPr>
                <w:rFonts w:ascii="Arial Narrow" w:hAnsi="Arial Narrow" w:cs="Calibri"/>
                <w:color w:val="000000"/>
                <w:sz w:val="22"/>
                <w:szCs w:val="22"/>
                <w:lang w:val="lv-LV"/>
              </w:rPr>
            </w:pPr>
            <w:r>
              <w:rPr>
                <w:rFonts w:ascii="Arial Narrow" w:hAnsi="Arial Narrow" w:cs="Calibri"/>
                <w:color w:val="000000"/>
                <w:sz w:val="22"/>
                <w:szCs w:val="22"/>
                <w:lang w:val="lv-LV"/>
              </w:rPr>
              <w:t>1</w:t>
            </w:r>
          </w:p>
        </w:tc>
        <w:tc>
          <w:tcPr>
            <w:tcW w:w="1300" w:type="dxa"/>
            <w:tcBorders>
              <w:top w:val="nil"/>
              <w:left w:val="nil"/>
              <w:bottom w:val="single" w:sz="4" w:space="0" w:color="auto"/>
              <w:right w:val="single" w:sz="4" w:space="0" w:color="auto"/>
            </w:tcBorders>
            <w:shd w:val="clear" w:color="auto" w:fill="auto"/>
            <w:noWrap/>
            <w:vAlign w:val="bottom"/>
          </w:tcPr>
          <w:p w14:paraId="2CC70CD2" w14:textId="77777777" w:rsidR="00B949A8" w:rsidRPr="004A7E6B" w:rsidRDefault="00B949A8" w:rsidP="007938D6">
            <w:pPr>
              <w:jc w:val="center"/>
              <w:rPr>
                <w:rFonts w:ascii="Arial Narrow" w:hAnsi="Arial Narrow" w:cs="Calibri"/>
                <w:color w:val="000000"/>
                <w:sz w:val="22"/>
                <w:szCs w:val="22"/>
                <w:lang w:val="lv-LV"/>
              </w:rPr>
            </w:pPr>
          </w:p>
        </w:tc>
        <w:tc>
          <w:tcPr>
            <w:tcW w:w="1300" w:type="dxa"/>
            <w:tcBorders>
              <w:top w:val="nil"/>
              <w:left w:val="nil"/>
              <w:bottom w:val="single" w:sz="4" w:space="0" w:color="auto"/>
              <w:right w:val="single" w:sz="4" w:space="0" w:color="auto"/>
            </w:tcBorders>
            <w:shd w:val="clear" w:color="auto" w:fill="auto"/>
            <w:noWrap/>
            <w:vAlign w:val="bottom"/>
          </w:tcPr>
          <w:p w14:paraId="6B43AA3B" w14:textId="77777777" w:rsidR="00B949A8" w:rsidRPr="006C5B7B" w:rsidRDefault="00B949A8" w:rsidP="007938D6">
            <w:pPr>
              <w:jc w:val="center"/>
              <w:rPr>
                <w:rFonts w:ascii="Arial Narrow" w:hAnsi="Arial Narrow" w:cs="Calibri"/>
                <w:color w:val="000000"/>
                <w:sz w:val="22"/>
                <w:szCs w:val="22"/>
                <w:lang w:val="lv-LV"/>
              </w:rPr>
            </w:pPr>
          </w:p>
        </w:tc>
      </w:tr>
      <w:tr w:rsidR="00B949A8" w:rsidRPr="004A2772" w14:paraId="7319802C" w14:textId="77777777" w:rsidTr="007938D6">
        <w:trPr>
          <w:trHeight w:val="320"/>
        </w:trPr>
        <w:tc>
          <w:tcPr>
            <w:tcW w:w="2600" w:type="dxa"/>
            <w:tcBorders>
              <w:top w:val="nil"/>
              <w:left w:val="single" w:sz="4" w:space="0" w:color="auto"/>
              <w:bottom w:val="single" w:sz="4" w:space="0" w:color="auto"/>
              <w:right w:val="single" w:sz="4" w:space="0" w:color="auto"/>
            </w:tcBorders>
            <w:shd w:val="clear" w:color="auto" w:fill="auto"/>
            <w:noWrap/>
            <w:vAlign w:val="bottom"/>
          </w:tcPr>
          <w:p w14:paraId="2ED81F9F" w14:textId="77777777" w:rsidR="00B949A8" w:rsidRPr="004A2772" w:rsidRDefault="00B949A8" w:rsidP="007938D6">
            <w:pPr>
              <w:rPr>
                <w:rFonts w:ascii="Arial Narrow" w:hAnsi="Arial Narrow" w:cs="Calibri"/>
                <w:color w:val="000000"/>
                <w:sz w:val="22"/>
                <w:szCs w:val="22"/>
                <w:lang w:val="lv-LV"/>
              </w:rPr>
            </w:pPr>
            <w:proofErr w:type="spellStart"/>
            <w:r>
              <w:rPr>
                <w:rFonts w:ascii="Arial Narrow" w:hAnsi="Arial Narrow" w:cs="Calibri"/>
                <w:color w:val="000000"/>
                <w:sz w:val="22"/>
                <w:szCs w:val="22"/>
                <w:lang w:val="lv-LV"/>
              </w:rPr>
              <w:t>A.Lapiņš</w:t>
            </w:r>
            <w:proofErr w:type="spellEnd"/>
          </w:p>
        </w:tc>
        <w:tc>
          <w:tcPr>
            <w:tcW w:w="1300" w:type="dxa"/>
            <w:tcBorders>
              <w:top w:val="nil"/>
              <w:left w:val="nil"/>
              <w:bottom w:val="single" w:sz="4" w:space="0" w:color="auto"/>
              <w:right w:val="single" w:sz="4" w:space="0" w:color="auto"/>
            </w:tcBorders>
            <w:shd w:val="clear" w:color="auto" w:fill="auto"/>
            <w:noWrap/>
            <w:vAlign w:val="bottom"/>
          </w:tcPr>
          <w:p w14:paraId="3441DF71" w14:textId="4363D247" w:rsidR="00B949A8" w:rsidRPr="00E353F9" w:rsidRDefault="00187832" w:rsidP="007938D6">
            <w:pPr>
              <w:jc w:val="center"/>
              <w:rPr>
                <w:rFonts w:ascii="Arial Narrow" w:hAnsi="Arial Narrow" w:cs="Calibri"/>
                <w:color w:val="000000"/>
                <w:sz w:val="22"/>
                <w:szCs w:val="22"/>
                <w:lang w:val="lv-LV"/>
              </w:rPr>
            </w:pPr>
            <w:r>
              <w:rPr>
                <w:rFonts w:ascii="Arial Narrow" w:hAnsi="Arial Narrow" w:cs="Calibri"/>
                <w:color w:val="000000"/>
                <w:sz w:val="22"/>
                <w:szCs w:val="22"/>
                <w:lang w:val="lv-LV"/>
              </w:rPr>
              <w:t>1</w:t>
            </w:r>
          </w:p>
        </w:tc>
        <w:tc>
          <w:tcPr>
            <w:tcW w:w="1300" w:type="dxa"/>
            <w:tcBorders>
              <w:top w:val="nil"/>
              <w:left w:val="nil"/>
              <w:bottom w:val="single" w:sz="4" w:space="0" w:color="auto"/>
              <w:right w:val="single" w:sz="4" w:space="0" w:color="auto"/>
            </w:tcBorders>
            <w:shd w:val="clear" w:color="auto" w:fill="auto"/>
            <w:noWrap/>
            <w:vAlign w:val="bottom"/>
          </w:tcPr>
          <w:p w14:paraId="5E25D33B" w14:textId="77777777" w:rsidR="00B949A8" w:rsidRPr="004A7E6B" w:rsidRDefault="00B949A8" w:rsidP="007938D6">
            <w:pPr>
              <w:jc w:val="center"/>
              <w:rPr>
                <w:rFonts w:ascii="Arial Narrow" w:hAnsi="Arial Narrow" w:cs="Calibri"/>
                <w:color w:val="000000"/>
                <w:sz w:val="22"/>
                <w:szCs w:val="22"/>
                <w:lang w:val="lv-LV"/>
              </w:rPr>
            </w:pPr>
          </w:p>
        </w:tc>
        <w:tc>
          <w:tcPr>
            <w:tcW w:w="1300" w:type="dxa"/>
            <w:tcBorders>
              <w:top w:val="nil"/>
              <w:left w:val="nil"/>
              <w:bottom w:val="single" w:sz="4" w:space="0" w:color="auto"/>
              <w:right w:val="single" w:sz="4" w:space="0" w:color="auto"/>
            </w:tcBorders>
            <w:shd w:val="clear" w:color="auto" w:fill="auto"/>
            <w:noWrap/>
            <w:vAlign w:val="bottom"/>
          </w:tcPr>
          <w:p w14:paraId="6C256ED3" w14:textId="77777777" w:rsidR="00B949A8" w:rsidRPr="006C5B7B" w:rsidRDefault="00B949A8" w:rsidP="007938D6">
            <w:pPr>
              <w:jc w:val="center"/>
              <w:rPr>
                <w:rFonts w:ascii="Arial Narrow" w:hAnsi="Arial Narrow" w:cs="Calibri"/>
                <w:color w:val="000000"/>
                <w:sz w:val="22"/>
                <w:szCs w:val="22"/>
                <w:lang w:val="lv-LV"/>
              </w:rPr>
            </w:pPr>
          </w:p>
        </w:tc>
      </w:tr>
      <w:tr w:rsidR="00B949A8" w:rsidRPr="004A2772" w14:paraId="78E29D24" w14:textId="77777777" w:rsidTr="007938D6">
        <w:trPr>
          <w:trHeight w:val="320"/>
        </w:trPr>
        <w:tc>
          <w:tcPr>
            <w:tcW w:w="2600" w:type="dxa"/>
            <w:tcBorders>
              <w:top w:val="nil"/>
              <w:left w:val="single" w:sz="4" w:space="0" w:color="auto"/>
              <w:bottom w:val="single" w:sz="4" w:space="0" w:color="auto"/>
              <w:right w:val="single" w:sz="4" w:space="0" w:color="auto"/>
            </w:tcBorders>
            <w:shd w:val="clear" w:color="auto" w:fill="auto"/>
            <w:noWrap/>
            <w:vAlign w:val="bottom"/>
            <w:hideMark/>
          </w:tcPr>
          <w:p w14:paraId="34570B00" w14:textId="77777777" w:rsidR="00B949A8" w:rsidRPr="004A2772" w:rsidRDefault="00B949A8" w:rsidP="007938D6">
            <w:pPr>
              <w:rPr>
                <w:rFonts w:ascii="Arial Narrow" w:hAnsi="Arial Narrow" w:cs="Calibri"/>
                <w:color w:val="000000"/>
                <w:sz w:val="22"/>
                <w:szCs w:val="22"/>
                <w:lang w:val="lv-LV"/>
              </w:rPr>
            </w:pPr>
            <w:proofErr w:type="spellStart"/>
            <w:r w:rsidRPr="004A2772">
              <w:rPr>
                <w:rFonts w:ascii="Arial Narrow" w:hAnsi="Arial Narrow" w:cs="Calibri"/>
                <w:color w:val="000000"/>
                <w:sz w:val="22"/>
                <w:szCs w:val="22"/>
                <w:lang w:val="lv-LV"/>
              </w:rPr>
              <w:t>B.Moļņika</w:t>
            </w:r>
            <w:proofErr w:type="spellEnd"/>
            <w:r>
              <w:rPr>
                <w:rFonts w:ascii="Arial Narrow" w:hAnsi="Arial Narrow" w:cs="Calibri"/>
                <w:color w:val="000000"/>
                <w:sz w:val="22"/>
                <w:szCs w:val="22"/>
                <w:lang w:val="lv-LV"/>
              </w:rPr>
              <w:t xml:space="preserve"> </w:t>
            </w:r>
          </w:p>
        </w:tc>
        <w:tc>
          <w:tcPr>
            <w:tcW w:w="1300" w:type="dxa"/>
            <w:tcBorders>
              <w:top w:val="nil"/>
              <w:left w:val="nil"/>
              <w:bottom w:val="single" w:sz="4" w:space="0" w:color="auto"/>
              <w:right w:val="single" w:sz="4" w:space="0" w:color="auto"/>
            </w:tcBorders>
            <w:shd w:val="clear" w:color="auto" w:fill="auto"/>
            <w:noWrap/>
            <w:vAlign w:val="bottom"/>
            <w:hideMark/>
          </w:tcPr>
          <w:p w14:paraId="0A4DD1F3" w14:textId="77777777" w:rsidR="00B949A8" w:rsidRPr="00E353F9" w:rsidRDefault="00B949A8" w:rsidP="007938D6">
            <w:pPr>
              <w:jc w:val="center"/>
              <w:rPr>
                <w:rFonts w:ascii="Arial Narrow" w:hAnsi="Arial Narrow" w:cs="Calibri"/>
                <w:color w:val="000000"/>
                <w:sz w:val="22"/>
                <w:szCs w:val="22"/>
                <w:lang w:val="lv-LV"/>
              </w:rPr>
            </w:pPr>
          </w:p>
        </w:tc>
        <w:tc>
          <w:tcPr>
            <w:tcW w:w="1300" w:type="dxa"/>
            <w:tcBorders>
              <w:top w:val="nil"/>
              <w:left w:val="nil"/>
              <w:bottom w:val="single" w:sz="4" w:space="0" w:color="auto"/>
              <w:right w:val="single" w:sz="4" w:space="0" w:color="auto"/>
            </w:tcBorders>
            <w:shd w:val="clear" w:color="auto" w:fill="auto"/>
            <w:noWrap/>
            <w:vAlign w:val="bottom"/>
            <w:hideMark/>
          </w:tcPr>
          <w:p w14:paraId="667C0DAC" w14:textId="77777777" w:rsidR="00B949A8" w:rsidRPr="004A7E6B" w:rsidRDefault="00B949A8" w:rsidP="007938D6">
            <w:pPr>
              <w:jc w:val="center"/>
              <w:rPr>
                <w:rFonts w:ascii="Arial Narrow" w:hAnsi="Arial Narrow" w:cs="Calibri"/>
                <w:color w:val="000000"/>
                <w:sz w:val="22"/>
                <w:szCs w:val="22"/>
                <w:lang w:val="lv-LV"/>
              </w:rPr>
            </w:pPr>
          </w:p>
        </w:tc>
        <w:tc>
          <w:tcPr>
            <w:tcW w:w="1300" w:type="dxa"/>
            <w:tcBorders>
              <w:top w:val="nil"/>
              <w:left w:val="nil"/>
              <w:bottom w:val="single" w:sz="4" w:space="0" w:color="auto"/>
              <w:right w:val="single" w:sz="4" w:space="0" w:color="auto"/>
            </w:tcBorders>
            <w:shd w:val="clear" w:color="auto" w:fill="auto"/>
            <w:noWrap/>
            <w:vAlign w:val="bottom"/>
            <w:hideMark/>
          </w:tcPr>
          <w:p w14:paraId="40257ABE" w14:textId="6786C36F" w:rsidR="00B949A8" w:rsidRPr="006C5B7B" w:rsidRDefault="00187832" w:rsidP="007938D6">
            <w:pPr>
              <w:jc w:val="center"/>
              <w:rPr>
                <w:rFonts w:ascii="Arial Narrow" w:hAnsi="Arial Narrow" w:cs="Calibri"/>
                <w:color w:val="000000"/>
                <w:sz w:val="22"/>
                <w:szCs w:val="22"/>
                <w:lang w:val="lv-LV"/>
              </w:rPr>
            </w:pPr>
            <w:r>
              <w:rPr>
                <w:rFonts w:ascii="Arial Narrow" w:hAnsi="Arial Narrow" w:cs="Calibri"/>
                <w:color w:val="000000"/>
                <w:sz w:val="22"/>
                <w:szCs w:val="22"/>
                <w:lang w:val="lv-LV"/>
              </w:rPr>
              <w:t>1</w:t>
            </w:r>
          </w:p>
        </w:tc>
      </w:tr>
      <w:tr w:rsidR="00B949A8" w:rsidRPr="004A2772" w14:paraId="459E4671" w14:textId="77777777" w:rsidTr="007938D6">
        <w:trPr>
          <w:trHeight w:val="320"/>
        </w:trPr>
        <w:tc>
          <w:tcPr>
            <w:tcW w:w="2600" w:type="dxa"/>
            <w:tcBorders>
              <w:top w:val="nil"/>
              <w:left w:val="single" w:sz="4" w:space="0" w:color="auto"/>
              <w:bottom w:val="single" w:sz="4" w:space="0" w:color="auto"/>
              <w:right w:val="single" w:sz="4" w:space="0" w:color="auto"/>
            </w:tcBorders>
            <w:shd w:val="clear" w:color="auto" w:fill="auto"/>
            <w:noWrap/>
            <w:vAlign w:val="bottom"/>
          </w:tcPr>
          <w:p w14:paraId="28B37148" w14:textId="77777777" w:rsidR="00B949A8" w:rsidRPr="004A2772" w:rsidRDefault="00B949A8" w:rsidP="007938D6">
            <w:pPr>
              <w:rPr>
                <w:rFonts w:ascii="Arial Narrow" w:hAnsi="Arial Narrow" w:cs="Calibri"/>
                <w:color w:val="000000"/>
                <w:sz w:val="22"/>
                <w:szCs w:val="22"/>
                <w:lang w:val="lv-LV"/>
              </w:rPr>
            </w:pPr>
            <w:proofErr w:type="spellStart"/>
            <w:r>
              <w:rPr>
                <w:rFonts w:ascii="Arial Narrow" w:hAnsi="Arial Narrow" w:cs="Calibri"/>
                <w:color w:val="000000"/>
                <w:sz w:val="22"/>
                <w:szCs w:val="22"/>
                <w:lang w:val="lv-LV"/>
              </w:rPr>
              <w:t>I.Tapiņa</w:t>
            </w:r>
            <w:proofErr w:type="spellEnd"/>
          </w:p>
        </w:tc>
        <w:tc>
          <w:tcPr>
            <w:tcW w:w="1300" w:type="dxa"/>
            <w:tcBorders>
              <w:top w:val="nil"/>
              <w:left w:val="nil"/>
              <w:bottom w:val="single" w:sz="4" w:space="0" w:color="auto"/>
              <w:right w:val="single" w:sz="4" w:space="0" w:color="auto"/>
            </w:tcBorders>
            <w:shd w:val="clear" w:color="auto" w:fill="auto"/>
            <w:noWrap/>
            <w:vAlign w:val="bottom"/>
          </w:tcPr>
          <w:p w14:paraId="070D8CBC" w14:textId="38046AC4" w:rsidR="00B949A8" w:rsidRPr="00482D20" w:rsidRDefault="00187832" w:rsidP="007938D6">
            <w:pPr>
              <w:jc w:val="center"/>
              <w:rPr>
                <w:rFonts w:ascii="Arial Narrow" w:hAnsi="Arial Narrow" w:cs="Calibri"/>
                <w:color w:val="000000"/>
                <w:sz w:val="22"/>
                <w:szCs w:val="22"/>
                <w:lang w:val="lv-LV"/>
              </w:rPr>
            </w:pPr>
            <w:r>
              <w:rPr>
                <w:rFonts w:ascii="Arial Narrow" w:hAnsi="Arial Narrow" w:cs="Calibri"/>
                <w:color w:val="000000"/>
                <w:sz w:val="22"/>
                <w:szCs w:val="22"/>
                <w:lang w:val="lv-LV"/>
              </w:rPr>
              <w:t>1</w:t>
            </w:r>
          </w:p>
        </w:tc>
        <w:tc>
          <w:tcPr>
            <w:tcW w:w="1300" w:type="dxa"/>
            <w:tcBorders>
              <w:top w:val="nil"/>
              <w:left w:val="nil"/>
              <w:bottom w:val="single" w:sz="4" w:space="0" w:color="auto"/>
              <w:right w:val="single" w:sz="4" w:space="0" w:color="auto"/>
            </w:tcBorders>
            <w:shd w:val="clear" w:color="auto" w:fill="auto"/>
            <w:noWrap/>
            <w:vAlign w:val="bottom"/>
          </w:tcPr>
          <w:p w14:paraId="2DDCB6E7" w14:textId="77777777" w:rsidR="00B949A8" w:rsidRPr="005C57C8" w:rsidRDefault="00B949A8" w:rsidP="007938D6">
            <w:pPr>
              <w:jc w:val="center"/>
              <w:rPr>
                <w:rFonts w:ascii="Arial Narrow" w:hAnsi="Arial Narrow" w:cs="Calibri"/>
                <w:color w:val="000000"/>
                <w:sz w:val="22"/>
                <w:szCs w:val="22"/>
                <w:lang w:val="lv-LV"/>
              </w:rPr>
            </w:pPr>
          </w:p>
        </w:tc>
        <w:tc>
          <w:tcPr>
            <w:tcW w:w="1300" w:type="dxa"/>
            <w:tcBorders>
              <w:top w:val="nil"/>
              <w:left w:val="nil"/>
              <w:bottom w:val="single" w:sz="4" w:space="0" w:color="auto"/>
              <w:right w:val="single" w:sz="4" w:space="0" w:color="auto"/>
            </w:tcBorders>
            <w:shd w:val="clear" w:color="auto" w:fill="auto"/>
            <w:noWrap/>
            <w:vAlign w:val="bottom"/>
          </w:tcPr>
          <w:p w14:paraId="07619503" w14:textId="77777777" w:rsidR="00B949A8" w:rsidRPr="006C5B7B" w:rsidRDefault="00B949A8" w:rsidP="007938D6">
            <w:pPr>
              <w:jc w:val="center"/>
              <w:rPr>
                <w:rFonts w:ascii="Arial Narrow" w:hAnsi="Arial Narrow" w:cs="Calibri"/>
                <w:color w:val="000000"/>
                <w:sz w:val="22"/>
                <w:szCs w:val="22"/>
                <w:lang w:val="lv-LV"/>
              </w:rPr>
            </w:pPr>
          </w:p>
        </w:tc>
      </w:tr>
      <w:tr w:rsidR="00B949A8" w:rsidRPr="004A2772" w14:paraId="4502C6A5" w14:textId="77777777" w:rsidTr="007938D6">
        <w:trPr>
          <w:trHeight w:val="320"/>
        </w:trPr>
        <w:tc>
          <w:tcPr>
            <w:tcW w:w="2600" w:type="dxa"/>
            <w:tcBorders>
              <w:top w:val="nil"/>
              <w:left w:val="single" w:sz="4" w:space="0" w:color="auto"/>
              <w:bottom w:val="single" w:sz="4" w:space="0" w:color="auto"/>
              <w:right w:val="single" w:sz="4" w:space="0" w:color="auto"/>
            </w:tcBorders>
            <w:shd w:val="clear" w:color="auto" w:fill="auto"/>
            <w:noWrap/>
            <w:vAlign w:val="bottom"/>
            <w:hideMark/>
          </w:tcPr>
          <w:p w14:paraId="64013949" w14:textId="77777777" w:rsidR="00B949A8" w:rsidRPr="004A2772" w:rsidRDefault="00B949A8" w:rsidP="007938D6">
            <w:pPr>
              <w:rPr>
                <w:rFonts w:ascii="Arial Narrow" w:hAnsi="Arial Narrow" w:cs="Calibri"/>
                <w:color w:val="000000"/>
                <w:sz w:val="22"/>
                <w:szCs w:val="22"/>
                <w:lang w:val="lv-LV"/>
              </w:rPr>
            </w:pPr>
            <w:proofErr w:type="spellStart"/>
            <w:r w:rsidRPr="004A2772">
              <w:rPr>
                <w:rFonts w:ascii="Arial Narrow" w:hAnsi="Arial Narrow" w:cs="Calibri"/>
                <w:color w:val="000000"/>
                <w:sz w:val="22"/>
                <w:szCs w:val="22"/>
                <w:lang w:val="lv-LV"/>
              </w:rPr>
              <w:t>I.Purmale</w:t>
            </w:r>
            <w:proofErr w:type="spellEnd"/>
          </w:p>
        </w:tc>
        <w:tc>
          <w:tcPr>
            <w:tcW w:w="1300" w:type="dxa"/>
            <w:tcBorders>
              <w:top w:val="nil"/>
              <w:left w:val="nil"/>
              <w:bottom w:val="single" w:sz="4" w:space="0" w:color="auto"/>
              <w:right w:val="single" w:sz="4" w:space="0" w:color="auto"/>
            </w:tcBorders>
            <w:shd w:val="clear" w:color="auto" w:fill="auto"/>
            <w:noWrap/>
            <w:vAlign w:val="bottom"/>
            <w:hideMark/>
          </w:tcPr>
          <w:p w14:paraId="1DFF965D" w14:textId="1C80BB32" w:rsidR="00B949A8" w:rsidRPr="00482D20" w:rsidRDefault="00187832" w:rsidP="007938D6">
            <w:pPr>
              <w:jc w:val="center"/>
              <w:rPr>
                <w:rFonts w:ascii="Arial Narrow" w:hAnsi="Arial Narrow" w:cs="Calibri"/>
                <w:color w:val="000000"/>
                <w:sz w:val="22"/>
                <w:szCs w:val="22"/>
                <w:lang w:val="lv-LV"/>
              </w:rPr>
            </w:pPr>
            <w:r>
              <w:rPr>
                <w:rFonts w:ascii="Arial Narrow" w:hAnsi="Arial Narrow" w:cs="Calibri"/>
                <w:color w:val="000000"/>
                <w:sz w:val="22"/>
                <w:szCs w:val="22"/>
                <w:lang w:val="lv-LV"/>
              </w:rPr>
              <w:t>1</w:t>
            </w:r>
          </w:p>
        </w:tc>
        <w:tc>
          <w:tcPr>
            <w:tcW w:w="1300" w:type="dxa"/>
            <w:tcBorders>
              <w:top w:val="nil"/>
              <w:left w:val="nil"/>
              <w:bottom w:val="single" w:sz="4" w:space="0" w:color="auto"/>
              <w:right w:val="single" w:sz="4" w:space="0" w:color="auto"/>
            </w:tcBorders>
            <w:shd w:val="clear" w:color="auto" w:fill="auto"/>
            <w:noWrap/>
            <w:vAlign w:val="bottom"/>
            <w:hideMark/>
          </w:tcPr>
          <w:p w14:paraId="71383663" w14:textId="77777777" w:rsidR="00B949A8" w:rsidRPr="005C57C8" w:rsidRDefault="00B949A8" w:rsidP="007938D6">
            <w:pPr>
              <w:jc w:val="center"/>
              <w:rPr>
                <w:rFonts w:ascii="Arial Narrow" w:hAnsi="Arial Narrow" w:cs="Calibri"/>
                <w:color w:val="000000"/>
                <w:sz w:val="22"/>
                <w:szCs w:val="22"/>
                <w:lang w:val="lv-LV"/>
              </w:rPr>
            </w:pPr>
          </w:p>
        </w:tc>
        <w:tc>
          <w:tcPr>
            <w:tcW w:w="1300" w:type="dxa"/>
            <w:tcBorders>
              <w:top w:val="nil"/>
              <w:left w:val="nil"/>
              <w:bottom w:val="single" w:sz="4" w:space="0" w:color="auto"/>
              <w:right w:val="single" w:sz="4" w:space="0" w:color="auto"/>
            </w:tcBorders>
            <w:shd w:val="clear" w:color="auto" w:fill="auto"/>
            <w:noWrap/>
            <w:vAlign w:val="bottom"/>
            <w:hideMark/>
          </w:tcPr>
          <w:p w14:paraId="148B748B" w14:textId="77777777" w:rsidR="00B949A8" w:rsidRPr="006C5B7B" w:rsidRDefault="00B949A8" w:rsidP="007938D6">
            <w:pPr>
              <w:jc w:val="center"/>
              <w:rPr>
                <w:rFonts w:ascii="Arial Narrow" w:hAnsi="Arial Narrow" w:cs="Calibri"/>
                <w:color w:val="000000"/>
                <w:sz w:val="22"/>
                <w:szCs w:val="22"/>
                <w:lang w:val="lv-LV"/>
              </w:rPr>
            </w:pPr>
          </w:p>
        </w:tc>
      </w:tr>
      <w:tr w:rsidR="00B949A8" w:rsidRPr="004A2772" w14:paraId="01931139" w14:textId="77777777" w:rsidTr="007938D6">
        <w:trPr>
          <w:trHeight w:val="320"/>
        </w:trPr>
        <w:tc>
          <w:tcPr>
            <w:tcW w:w="2600" w:type="dxa"/>
            <w:tcBorders>
              <w:top w:val="nil"/>
              <w:left w:val="single" w:sz="4" w:space="0" w:color="auto"/>
              <w:bottom w:val="single" w:sz="4" w:space="0" w:color="auto"/>
              <w:right w:val="single" w:sz="4" w:space="0" w:color="auto"/>
            </w:tcBorders>
            <w:shd w:val="clear" w:color="auto" w:fill="auto"/>
            <w:noWrap/>
            <w:vAlign w:val="bottom"/>
            <w:hideMark/>
          </w:tcPr>
          <w:p w14:paraId="168B9317" w14:textId="5C0C8563" w:rsidR="00B949A8" w:rsidRPr="004A2772" w:rsidRDefault="00B949A8" w:rsidP="007938D6">
            <w:pPr>
              <w:rPr>
                <w:rFonts w:ascii="Arial Narrow" w:hAnsi="Arial Narrow" w:cs="Calibri"/>
                <w:color w:val="000000"/>
                <w:sz w:val="22"/>
                <w:szCs w:val="22"/>
                <w:lang w:val="lv-LV"/>
              </w:rPr>
            </w:pPr>
            <w:proofErr w:type="spellStart"/>
            <w:r w:rsidRPr="004A2772">
              <w:rPr>
                <w:rFonts w:ascii="Arial Narrow" w:hAnsi="Arial Narrow" w:cs="Calibri"/>
                <w:color w:val="000000"/>
                <w:sz w:val="22"/>
                <w:szCs w:val="22"/>
                <w:lang w:val="lv-LV"/>
              </w:rPr>
              <w:t>A.Kronbergs</w:t>
            </w:r>
            <w:proofErr w:type="spellEnd"/>
            <w:r w:rsidR="00187832">
              <w:rPr>
                <w:rFonts w:ascii="Arial Narrow" w:hAnsi="Arial Narrow" w:cs="Calibri"/>
                <w:color w:val="000000"/>
                <w:sz w:val="22"/>
                <w:szCs w:val="22"/>
                <w:lang w:val="lv-LV"/>
              </w:rPr>
              <w:t xml:space="preserve"> </w:t>
            </w:r>
            <w:r w:rsidR="00E00743">
              <w:rPr>
                <w:rFonts w:ascii="Arial Narrow" w:hAnsi="Arial Narrow" w:cs="Calibri"/>
                <w:color w:val="000000"/>
                <w:sz w:val="22"/>
                <w:szCs w:val="22"/>
                <w:lang w:val="lv-LV"/>
              </w:rPr>
              <w:t>(balsojumā nepiedalās)</w:t>
            </w:r>
          </w:p>
        </w:tc>
        <w:tc>
          <w:tcPr>
            <w:tcW w:w="1300" w:type="dxa"/>
            <w:tcBorders>
              <w:top w:val="nil"/>
              <w:left w:val="nil"/>
              <w:bottom w:val="single" w:sz="4" w:space="0" w:color="auto"/>
              <w:right w:val="single" w:sz="4" w:space="0" w:color="auto"/>
            </w:tcBorders>
            <w:shd w:val="clear" w:color="auto" w:fill="auto"/>
            <w:noWrap/>
            <w:vAlign w:val="bottom"/>
            <w:hideMark/>
          </w:tcPr>
          <w:p w14:paraId="0396A975" w14:textId="77777777" w:rsidR="00B949A8" w:rsidRPr="00482D20" w:rsidRDefault="00B949A8" w:rsidP="007938D6">
            <w:pPr>
              <w:jc w:val="center"/>
              <w:rPr>
                <w:rFonts w:ascii="Arial Narrow" w:hAnsi="Arial Narrow" w:cs="Calibri"/>
                <w:color w:val="000000"/>
                <w:sz w:val="22"/>
                <w:szCs w:val="22"/>
                <w:lang w:val="lv-LV"/>
              </w:rPr>
            </w:pPr>
          </w:p>
        </w:tc>
        <w:tc>
          <w:tcPr>
            <w:tcW w:w="1300" w:type="dxa"/>
            <w:tcBorders>
              <w:top w:val="nil"/>
              <w:left w:val="nil"/>
              <w:bottom w:val="single" w:sz="4" w:space="0" w:color="auto"/>
              <w:right w:val="single" w:sz="4" w:space="0" w:color="auto"/>
            </w:tcBorders>
            <w:shd w:val="clear" w:color="auto" w:fill="auto"/>
            <w:noWrap/>
            <w:vAlign w:val="bottom"/>
            <w:hideMark/>
          </w:tcPr>
          <w:p w14:paraId="45EFA7A6" w14:textId="77777777" w:rsidR="00B949A8" w:rsidRPr="005C57C8" w:rsidRDefault="00B949A8" w:rsidP="007938D6">
            <w:pPr>
              <w:jc w:val="center"/>
              <w:rPr>
                <w:rFonts w:ascii="Arial Narrow" w:hAnsi="Arial Narrow" w:cs="Calibri"/>
                <w:color w:val="000000"/>
                <w:sz w:val="22"/>
                <w:szCs w:val="22"/>
                <w:lang w:val="lv-LV"/>
              </w:rPr>
            </w:pPr>
          </w:p>
        </w:tc>
        <w:tc>
          <w:tcPr>
            <w:tcW w:w="1300" w:type="dxa"/>
            <w:tcBorders>
              <w:top w:val="nil"/>
              <w:left w:val="nil"/>
              <w:bottom w:val="single" w:sz="4" w:space="0" w:color="auto"/>
              <w:right w:val="single" w:sz="4" w:space="0" w:color="auto"/>
            </w:tcBorders>
            <w:shd w:val="clear" w:color="auto" w:fill="auto"/>
            <w:noWrap/>
            <w:vAlign w:val="bottom"/>
            <w:hideMark/>
          </w:tcPr>
          <w:p w14:paraId="15FF6359" w14:textId="77777777" w:rsidR="00B949A8" w:rsidRPr="004A2772" w:rsidRDefault="00B949A8" w:rsidP="007938D6">
            <w:pPr>
              <w:jc w:val="center"/>
              <w:rPr>
                <w:rFonts w:ascii="Arial Narrow" w:hAnsi="Arial Narrow" w:cs="Calibri"/>
                <w:color w:val="000000"/>
                <w:sz w:val="22"/>
                <w:szCs w:val="22"/>
              </w:rPr>
            </w:pPr>
          </w:p>
        </w:tc>
      </w:tr>
      <w:tr w:rsidR="00B949A8" w:rsidRPr="004A2772" w14:paraId="6DFEFB1B" w14:textId="77777777" w:rsidTr="007938D6">
        <w:trPr>
          <w:trHeight w:val="320"/>
        </w:trPr>
        <w:tc>
          <w:tcPr>
            <w:tcW w:w="2600" w:type="dxa"/>
            <w:tcBorders>
              <w:top w:val="nil"/>
              <w:left w:val="nil"/>
              <w:bottom w:val="nil"/>
              <w:right w:val="nil"/>
            </w:tcBorders>
            <w:shd w:val="clear" w:color="auto" w:fill="auto"/>
            <w:noWrap/>
            <w:vAlign w:val="bottom"/>
            <w:hideMark/>
          </w:tcPr>
          <w:p w14:paraId="02085A8E" w14:textId="77777777" w:rsidR="00B949A8" w:rsidRPr="004A2772" w:rsidRDefault="00B949A8" w:rsidP="007938D6">
            <w:pPr>
              <w:jc w:val="center"/>
              <w:rPr>
                <w:rFonts w:ascii="Arial Narrow" w:hAnsi="Arial Narrow" w:cs="Calibri"/>
                <w:color w:val="000000"/>
                <w:sz w:val="22"/>
                <w:szCs w:val="22"/>
              </w:rPr>
            </w:pPr>
          </w:p>
        </w:tc>
        <w:tc>
          <w:tcPr>
            <w:tcW w:w="1300" w:type="dxa"/>
            <w:tcBorders>
              <w:top w:val="nil"/>
              <w:left w:val="nil"/>
              <w:bottom w:val="nil"/>
              <w:right w:val="nil"/>
            </w:tcBorders>
            <w:shd w:val="clear" w:color="auto" w:fill="auto"/>
            <w:noWrap/>
            <w:vAlign w:val="bottom"/>
            <w:hideMark/>
          </w:tcPr>
          <w:p w14:paraId="15869876" w14:textId="61C05B4A" w:rsidR="00B949A8" w:rsidRPr="00610940" w:rsidRDefault="00187832" w:rsidP="007938D6">
            <w:pPr>
              <w:jc w:val="center"/>
              <w:rPr>
                <w:rFonts w:ascii="Arial Narrow" w:hAnsi="Arial Narrow" w:cs="Calibri"/>
                <w:color w:val="000000"/>
                <w:sz w:val="22"/>
                <w:szCs w:val="22"/>
                <w:lang w:val="lv-LV"/>
              </w:rPr>
            </w:pPr>
            <w:r>
              <w:rPr>
                <w:rFonts w:ascii="Arial Narrow" w:hAnsi="Arial Narrow" w:cs="Calibri"/>
                <w:color w:val="000000"/>
                <w:sz w:val="22"/>
                <w:szCs w:val="22"/>
                <w:lang w:val="lv-LV"/>
              </w:rPr>
              <w:t>7</w:t>
            </w:r>
          </w:p>
        </w:tc>
        <w:tc>
          <w:tcPr>
            <w:tcW w:w="1300" w:type="dxa"/>
            <w:tcBorders>
              <w:top w:val="nil"/>
              <w:left w:val="nil"/>
              <w:bottom w:val="nil"/>
              <w:right w:val="nil"/>
            </w:tcBorders>
            <w:shd w:val="clear" w:color="auto" w:fill="auto"/>
            <w:noWrap/>
            <w:vAlign w:val="bottom"/>
            <w:hideMark/>
          </w:tcPr>
          <w:p w14:paraId="67939F8C" w14:textId="20826ECE" w:rsidR="00B949A8" w:rsidRPr="00C33487" w:rsidRDefault="005B53B9" w:rsidP="007938D6">
            <w:pPr>
              <w:jc w:val="center"/>
              <w:rPr>
                <w:rFonts w:ascii="Arial Narrow" w:hAnsi="Arial Narrow" w:cs="Calibri"/>
                <w:color w:val="000000"/>
                <w:sz w:val="22"/>
                <w:szCs w:val="22"/>
                <w:lang w:val="lv-LV"/>
              </w:rPr>
            </w:pPr>
            <w:r>
              <w:rPr>
                <w:rFonts w:ascii="Arial Narrow" w:hAnsi="Arial Narrow" w:cs="Calibri"/>
                <w:color w:val="000000"/>
                <w:sz w:val="22"/>
                <w:szCs w:val="22"/>
                <w:lang w:val="lv-LV"/>
              </w:rPr>
              <w:t>0</w:t>
            </w:r>
          </w:p>
        </w:tc>
        <w:tc>
          <w:tcPr>
            <w:tcW w:w="1300" w:type="dxa"/>
            <w:tcBorders>
              <w:top w:val="nil"/>
              <w:left w:val="nil"/>
              <w:bottom w:val="nil"/>
              <w:right w:val="nil"/>
            </w:tcBorders>
            <w:shd w:val="clear" w:color="auto" w:fill="auto"/>
            <w:noWrap/>
            <w:vAlign w:val="bottom"/>
            <w:hideMark/>
          </w:tcPr>
          <w:p w14:paraId="255CA3A7" w14:textId="2B7B1B39" w:rsidR="00B949A8" w:rsidRPr="00C33487" w:rsidRDefault="00187832" w:rsidP="007938D6">
            <w:pPr>
              <w:jc w:val="center"/>
              <w:rPr>
                <w:rFonts w:ascii="Arial Narrow" w:hAnsi="Arial Narrow" w:cs="Calibri"/>
                <w:color w:val="000000"/>
                <w:sz w:val="22"/>
                <w:szCs w:val="22"/>
                <w:lang w:val="lv-LV"/>
              </w:rPr>
            </w:pPr>
            <w:r>
              <w:rPr>
                <w:rFonts w:ascii="Arial Narrow" w:hAnsi="Arial Narrow" w:cs="Calibri"/>
                <w:color w:val="000000"/>
                <w:sz w:val="22"/>
                <w:szCs w:val="22"/>
                <w:lang w:val="lv-LV"/>
              </w:rPr>
              <w:t>1</w:t>
            </w:r>
          </w:p>
        </w:tc>
      </w:tr>
    </w:tbl>
    <w:p w14:paraId="69F438E9" w14:textId="77777777" w:rsidR="00B949A8" w:rsidRPr="004A2772" w:rsidRDefault="00B949A8" w:rsidP="00B949A8">
      <w:pPr>
        <w:widowControl w:val="0"/>
        <w:autoSpaceDE w:val="0"/>
        <w:autoSpaceDN w:val="0"/>
        <w:adjustRightInd w:val="0"/>
        <w:jc w:val="both"/>
        <w:rPr>
          <w:rFonts w:ascii="Arial Narrow" w:hAnsi="Arial Narrow"/>
          <w:noProof/>
          <w:sz w:val="22"/>
          <w:szCs w:val="22"/>
          <w:lang w:val="lv-LV"/>
        </w:rPr>
      </w:pPr>
      <w:r w:rsidRPr="00EE7067">
        <w:rPr>
          <w:rFonts w:ascii="Arial Narrow" w:hAnsi="Arial Narrow"/>
          <w:b/>
          <w:bCs/>
          <w:sz w:val="22"/>
          <w:szCs w:val="22"/>
          <w:lang w:val="lv-LV"/>
        </w:rPr>
        <w:t xml:space="preserve">Balsojuma rezultāts: </w:t>
      </w:r>
    </w:p>
    <w:p w14:paraId="59383775" w14:textId="77777777" w:rsidR="00B949A8" w:rsidRPr="00EE7067" w:rsidRDefault="00B949A8" w:rsidP="00B949A8">
      <w:pPr>
        <w:widowControl w:val="0"/>
        <w:autoSpaceDE w:val="0"/>
        <w:autoSpaceDN w:val="0"/>
        <w:adjustRightInd w:val="0"/>
        <w:jc w:val="both"/>
        <w:rPr>
          <w:rFonts w:ascii="Arial Narrow" w:hAnsi="Arial Narrow"/>
          <w:b/>
          <w:bCs/>
          <w:sz w:val="22"/>
          <w:szCs w:val="22"/>
          <w:lang w:val="lv-LV"/>
        </w:rPr>
      </w:pPr>
    </w:p>
    <w:p w14:paraId="5CB46429" w14:textId="169DAF25" w:rsidR="00B949A8" w:rsidRPr="00EE7067" w:rsidRDefault="00B949A8" w:rsidP="00B949A8">
      <w:pPr>
        <w:widowControl w:val="0"/>
        <w:autoSpaceDE w:val="0"/>
        <w:autoSpaceDN w:val="0"/>
        <w:adjustRightInd w:val="0"/>
        <w:jc w:val="both"/>
        <w:rPr>
          <w:rFonts w:ascii="Arial Narrow" w:hAnsi="Arial Narrow"/>
          <w:sz w:val="22"/>
          <w:szCs w:val="22"/>
          <w:lang w:val="lv-LV"/>
        </w:rPr>
      </w:pPr>
      <w:r w:rsidRPr="00EE7067">
        <w:rPr>
          <w:rFonts w:ascii="Arial Narrow" w:hAnsi="Arial Narrow"/>
          <w:sz w:val="22"/>
          <w:szCs w:val="22"/>
          <w:lang w:val="lv-LV"/>
        </w:rPr>
        <w:t xml:space="preserve">Par: </w:t>
      </w:r>
      <w:r w:rsidR="00E00743">
        <w:rPr>
          <w:rFonts w:ascii="Arial Narrow" w:hAnsi="Arial Narrow"/>
          <w:sz w:val="22"/>
          <w:szCs w:val="22"/>
          <w:lang w:val="lv-LV"/>
        </w:rPr>
        <w:t>7;</w:t>
      </w:r>
    </w:p>
    <w:p w14:paraId="0F735EE0" w14:textId="66DD09D0" w:rsidR="00B949A8" w:rsidRPr="00EE7067" w:rsidRDefault="00B949A8" w:rsidP="00B949A8">
      <w:pPr>
        <w:widowControl w:val="0"/>
        <w:autoSpaceDE w:val="0"/>
        <w:autoSpaceDN w:val="0"/>
        <w:adjustRightInd w:val="0"/>
        <w:jc w:val="both"/>
        <w:rPr>
          <w:rFonts w:ascii="Arial Narrow" w:hAnsi="Arial Narrow"/>
          <w:sz w:val="22"/>
          <w:szCs w:val="22"/>
          <w:lang w:val="lv-LV"/>
        </w:rPr>
      </w:pPr>
      <w:r w:rsidRPr="00EE7067">
        <w:rPr>
          <w:rFonts w:ascii="Arial Narrow" w:hAnsi="Arial Narrow"/>
          <w:sz w:val="22"/>
          <w:szCs w:val="22"/>
          <w:lang w:val="lv-LV"/>
        </w:rPr>
        <w:t xml:space="preserve">Pret: </w:t>
      </w:r>
      <w:r w:rsidR="00E00743">
        <w:rPr>
          <w:rFonts w:ascii="Arial Narrow" w:hAnsi="Arial Narrow"/>
          <w:sz w:val="22"/>
          <w:szCs w:val="22"/>
          <w:lang w:val="lv-LV"/>
        </w:rPr>
        <w:t>0;</w:t>
      </w:r>
    </w:p>
    <w:p w14:paraId="580B7304" w14:textId="39624191" w:rsidR="00B949A8" w:rsidRPr="00EE7067" w:rsidRDefault="00B949A8" w:rsidP="00B949A8">
      <w:pPr>
        <w:widowControl w:val="0"/>
        <w:autoSpaceDE w:val="0"/>
        <w:autoSpaceDN w:val="0"/>
        <w:adjustRightInd w:val="0"/>
        <w:jc w:val="both"/>
        <w:rPr>
          <w:rFonts w:ascii="Arial Narrow" w:hAnsi="Arial Narrow"/>
          <w:sz w:val="22"/>
          <w:szCs w:val="22"/>
          <w:lang w:val="lv-LV"/>
        </w:rPr>
      </w:pPr>
      <w:r w:rsidRPr="00EE7067">
        <w:rPr>
          <w:rFonts w:ascii="Arial Narrow" w:hAnsi="Arial Narrow"/>
          <w:sz w:val="22"/>
          <w:szCs w:val="22"/>
          <w:lang w:val="lv-LV"/>
        </w:rPr>
        <w:t>Atturas:</w:t>
      </w:r>
      <w:r>
        <w:rPr>
          <w:rFonts w:ascii="Arial Narrow" w:hAnsi="Arial Narrow"/>
          <w:sz w:val="22"/>
          <w:szCs w:val="22"/>
          <w:lang w:val="lv-LV"/>
        </w:rPr>
        <w:t xml:space="preserve"> </w:t>
      </w:r>
      <w:r w:rsidR="00E00743">
        <w:rPr>
          <w:rFonts w:ascii="Arial Narrow" w:hAnsi="Arial Narrow"/>
          <w:sz w:val="22"/>
          <w:szCs w:val="22"/>
          <w:lang w:val="lv-LV"/>
        </w:rPr>
        <w:t>1.</w:t>
      </w:r>
    </w:p>
    <w:p w14:paraId="4A4850C5" w14:textId="77777777" w:rsidR="00B949A8" w:rsidRPr="00EE7067" w:rsidRDefault="00B949A8" w:rsidP="00B949A8">
      <w:pPr>
        <w:widowControl w:val="0"/>
        <w:autoSpaceDE w:val="0"/>
        <w:autoSpaceDN w:val="0"/>
        <w:adjustRightInd w:val="0"/>
        <w:jc w:val="both"/>
        <w:rPr>
          <w:rFonts w:ascii="Arial Narrow" w:hAnsi="Arial Narrow"/>
          <w:sz w:val="22"/>
          <w:szCs w:val="22"/>
          <w:lang w:val="lv-LV"/>
        </w:rPr>
      </w:pPr>
    </w:p>
    <w:p w14:paraId="534F7A1F" w14:textId="4C869663" w:rsidR="00B949A8" w:rsidRDefault="00B949A8" w:rsidP="00B949A8">
      <w:pPr>
        <w:widowControl w:val="0"/>
        <w:autoSpaceDE w:val="0"/>
        <w:autoSpaceDN w:val="0"/>
        <w:adjustRightInd w:val="0"/>
        <w:jc w:val="both"/>
        <w:rPr>
          <w:rFonts w:ascii="Arial Narrow" w:hAnsi="Arial Narrow"/>
          <w:sz w:val="22"/>
          <w:szCs w:val="22"/>
          <w:lang w:val="lv-LV"/>
        </w:rPr>
      </w:pPr>
      <w:r w:rsidRPr="00EE7067">
        <w:rPr>
          <w:rFonts w:ascii="Arial Narrow" w:hAnsi="Arial Narrow"/>
          <w:b/>
          <w:bCs/>
          <w:sz w:val="22"/>
          <w:szCs w:val="22"/>
          <w:lang w:val="lv-LV"/>
        </w:rPr>
        <w:t>Padomes lēmums:</w:t>
      </w:r>
      <w:r>
        <w:rPr>
          <w:rFonts w:ascii="Arial Narrow" w:hAnsi="Arial Narrow"/>
          <w:b/>
          <w:bCs/>
          <w:sz w:val="22"/>
          <w:szCs w:val="22"/>
          <w:lang w:val="lv-LV"/>
        </w:rPr>
        <w:t xml:space="preserve"> </w:t>
      </w:r>
      <w:r w:rsidR="00E00743">
        <w:rPr>
          <w:rFonts w:ascii="Arial Narrow" w:hAnsi="Arial Narrow"/>
          <w:sz w:val="22"/>
          <w:szCs w:val="22"/>
          <w:lang w:val="lv-LV"/>
        </w:rPr>
        <w:t>Padome uzskata, ka nepieciešams saglabāt esošās ēkas vērtības - simetriju (t.sk. fasādes un ieejas), gaismas caurskatāmību vestibilam un konstrukcijām; neiestrādāt projektā risinājumus, kurus būtu grūti izmainīt. Atbalstīt piedāvāto simetrisko eskalatoru risinājumu.</w:t>
      </w:r>
    </w:p>
    <w:p w14:paraId="624440E9" w14:textId="6F7B0887" w:rsidR="0090623C" w:rsidRDefault="0090623C" w:rsidP="00B949A8">
      <w:pPr>
        <w:widowControl w:val="0"/>
        <w:autoSpaceDE w:val="0"/>
        <w:autoSpaceDN w:val="0"/>
        <w:adjustRightInd w:val="0"/>
        <w:jc w:val="both"/>
        <w:rPr>
          <w:rFonts w:ascii="Arial Narrow" w:hAnsi="Arial Narrow"/>
          <w:sz w:val="22"/>
          <w:szCs w:val="22"/>
          <w:lang w:val="lv-LV"/>
        </w:rPr>
      </w:pPr>
    </w:p>
    <w:p w14:paraId="3718F454" w14:textId="1BC60202" w:rsidR="0090623C" w:rsidRDefault="0090623C" w:rsidP="0090623C">
      <w:pPr>
        <w:widowControl w:val="0"/>
        <w:autoSpaceDE w:val="0"/>
        <w:autoSpaceDN w:val="0"/>
        <w:adjustRightInd w:val="0"/>
        <w:jc w:val="both"/>
        <w:rPr>
          <w:rFonts w:ascii="Arial Narrow" w:hAnsi="Arial Narrow"/>
          <w:sz w:val="22"/>
          <w:szCs w:val="22"/>
          <w:lang w:val="lv-LV"/>
        </w:rPr>
      </w:pPr>
      <w:r>
        <w:rPr>
          <w:rFonts w:ascii="Arial Narrow" w:hAnsi="Arial Narrow"/>
          <w:sz w:val="22"/>
          <w:szCs w:val="22"/>
          <w:lang w:val="lv-LV"/>
        </w:rPr>
        <w:t xml:space="preserve">Padome vienojas, ka pieņemtais lēmums tiks pārtulkots </w:t>
      </w:r>
      <w:r w:rsidR="00E94AA2">
        <w:rPr>
          <w:rFonts w:ascii="Arial Narrow" w:hAnsi="Arial Narrow"/>
          <w:sz w:val="22"/>
          <w:szCs w:val="22"/>
          <w:lang w:val="lv-LV"/>
        </w:rPr>
        <w:t xml:space="preserve">angļu valodā </w:t>
      </w:r>
      <w:r>
        <w:rPr>
          <w:rFonts w:ascii="Arial Narrow" w:hAnsi="Arial Narrow"/>
          <w:sz w:val="22"/>
          <w:szCs w:val="22"/>
          <w:lang w:val="lv-LV"/>
        </w:rPr>
        <w:t xml:space="preserve">un nosūtīts galvenajam projektētājam. </w:t>
      </w:r>
    </w:p>
    <w:p w14:paraId="226F85C5" w14:textId="77777777" w:rsidR="0090623C" w:rsidRDefault="0090623C" w:rsidP="00B949A8">
      <w:pPr>
        <w:widowControl w:val="0"/>
        <w:autoSpaceDE w:val="0"/>
        <w:autoSpaceDN w:val="0"/>
        <w:adjustRightInd w:val="0"/>
        <w:jc w:val="both"/>
        <w:rPr>
          <w:rFonts w:ascii="Arial Narrow" w:hAnsi="Arial Narrow"/>
          <w:b/>
          <w:sz w:val="22"/>
          <w:szCs w:val="22"/>
          <w:lang w:val="lv-LV"/>
        </w:rPr>
      </w:pPr>
    </w:p>
    <w:p w14:paraId="75FE49DB" w14:textId="376448C0" w:rsidR="0090623C" w:rsidRDefault="0090623C" w:rsidP="00B949A8">
      <w:pPr>
        <w:widowControl w:val="0"/>
        <w:autoSpaceDE w:val="0"/>
        <w:autoSpaceDN w:val="0"/>
        <w:adjustRightInd w:val="0"/>
        <w:jc w:val="both"/>
        <w:rPr>
          <w:rFonts w:ascii="Arial Narrow" w:hAnsi="Arial Narrow"/>
          <w:b/>
          <w:sz w:val="22"/>
          <w:szCs w:val="22"/>
          <w:lang w:val="lv-LV"/>
        </w:rPr>
      </w:pPr>
    </w:p>
    <w:p w14:paraId="1D47C0B3" w14:textId="742E12CE" w:rsidR="0090623C" w:rsidRPr="0090623C" w:rsidRDefault="0090623C" w:rsidP="00B949A8">
      <w:pPr>
        <w:widowControl w:val="0"/>
        <w:autoSpaceDE w:val="0"/>
        <w:autoSpaceDN w:val="0"/>
        <w:adjustRightInd w:val="0"/>
        <w:jc w:val="both"/>
        <w:rPr>
          <w:rFonts w:ascii="Arial Narrow" w:hAnsi="Arial Narrow"/>
          <w:bCs/>
          <w:sz w:val="22"/>
          <w:szCs w:val="22"/>
          <w:lang w:val="lv-LV"/>
        </w:rPr>
      </w:pPr>
      <w:proofErr w:type="spellStart"/>
      <w:r w:rsidRPr="0090623C">
        <w:rPr>
          <w:rFonts w:ascii="Arial Narrow" w:hAnsi="Arial Narrow"/>
          <w:bCs/>
          <w:sz w:val="22"/>
          <w:szCs w:val="22"/>
          <w:lang w:val="lv-LV"/>
        </w:rPr>
        <w:t>A.Kronbergs</w:t>
      </w:r>
      <w:proofErr w:type="spellEnd"/>
      <w:r w:rsidRPr="0090623C">
        <w:rPr>
          <w:rFonts w:ascii="Arial Narrow" w:hAnsi="Arial Narrow"/>
          <w:bCs/>
          <w:sz w:val="22"/>
          <w:szCs w:val="22"/>
          <w:lang w:val="lv-LV"/>
        </w:rPr>
        <w:t xml:space="preserve"> turpina vadīt sēdi.</w:t>
      </w:r>
    </w:p>
    <w:p w14:paraId="19921B05" w14:textId="77777777" w:rsidR="00395272" w:rsidRDefault="00395272" w:rsidP="006E2599">
      <w:pPr>
        <w:widowControl w:val="0"/>
        <w:pBdr>
          <w:bottom w:val="single" w:sz="4" w:space="1" w:color="auto"/>
        </w:pBdr>
        <w:autoSpaceDE w:val="0"/>
        <w:autoSpaceDN w:val="0"/>
        <w:adjustRightInd w:val="0"/>
        <w:jc w:val="center"/>
        <w:rPr>
          <w:rFonts w:ascii="Arial Narrow" w:hAnsi="Arial Narrow" w:cs="Segoe UI"/>
          <w:b/>
          <w:bCs/>
          <w:sz w:val="22"/>
          <w:szCs w:val="22"/>
          <w:shd w:val="clear" w:color="auto" w:fill="FFFFFF"/>
          <w:lang w:val="lv-LV"/>
        </w:rPr>
      </w:pPr>
    </w:p>
    <w:p w14:paraId="5E43955E" w14:textId="77777777" w:rsidR="00395272" w:rsidRDefault="00395272" w:rsidP="006E2599">
      <w:pPr>
        <w:widowControl w:val="0"/>
        <w:pBdr>
          <w:bottom w:val="single" w:sz="4" w:space="1" w:color="auto"/>
        </w:pBdr>
        <w:autoSpaceDE w:val="0"/>
        <w:autoSpaceDN w:val="0"/>
        <w:adjustRightInd w:val="0"/>
        <w:jc w:val="center"/>
        <w:rPr>
          <w:rFonts w:ascii="Arial Narrow" w:hAnsi="Arial Narrow" w:cs="Segoe UI"/>
          <w:b/>
          <w:bCs/>
          <w:sz w:val="22"/>
          <w:szCs w:val="22"/>
          <w:shd w:val="clear" w:color="auto" w:fill="FFFFFF"/>
          <w:lang w:val="lv-LV"/>
        </w:rPr>
      </w:pPr>
    </w:p>
    <w:p w14:paraId="784053EB" w14:textId="45AB78BC" w:rsidR="006E2599" w:rsidRPr="00A87570" w:rsidRDefault="006E2599" w:rsidP="006E2599">
      <w:pPr>
        <w:widowControl w:val="0"/>
        <w:pBdr>
          <w:bottom w:val="single" w:sz="4" w:space="1" w:color="auto"/>
        </w:pBdr>
        <w:autoSpaceDE w:val="0"/>
        <w:autoSpaceDN w:val="0"/>
        <w:adjustRightInd w:val="0"/>
        <w:jc w:val="center"/>
        <w:rPr>
          <w:rFonts w:ascii="Arial Narrow" w:hAnsi="Arial Narrow" w:cs="Segoe UI"/>
          <w:b/>
          <w:bCs/>
          <w:sz w:val="22"/>
          <w:szCs w:val="22"/>
          <w:shd w:val="clear" w:color="auto" w:fill="FFFFFF"/>
          <w:lang w:val="lv-LV"/>
        </w:rPr>
      </w:pPr>
      <w:r w:rsidRPr="00A87570">
        <w:rPr>
          <w:rFonts w:ascii="Arial Narrow" w:hAnsi="Arial Narrow" w:cs="Segoe UI"/>
          <w:b/>
          <w:bCs/>
          <w:sz w:val="22"/>
          <w:szCs w:val="22"/>
          <w:shd w:val="clear" w:color="auto" w:fill="FFFFFF"/>
          <w:lang w:val="lv-LV"/>
        </w:rPr>
        <w:t>5.</w:t>
      </w:r>
    </w:p>
    <w:p w14:paraId="5F9A9CDD" w14:textId="77777777" w:rsidR="0093497F" w:rsidRDefault="00B949A8" w:rsidP="006E2599">
      <w:pPr>
        <w:widowControl w:val="0"/>
        <w:pBdr>
          <w:bottom w:val="single" w:sz="4" w:space="1" w:color="auto"/>
        </w:pBdr>
        <w:autoSpaceDE w:val="0"/>
        <w:autoSpaceDN w:val="0"/>
        <w:adjustRightInd w:val="0"/>
        <w:jc w:val="center"/>
        <w:rPr>
          <w:rFonts w:ascii="Arial Narrow" w:hAnsi="Arial Narrow"/>
          <w:b/>
          <w:bCs/>
          <w:noProof/>
          <w:color w:val="000000"/>
          <w:sz w:val="22"/>
          <w:szCs w:val="22"/>
        </w:rPr>
      </w:pPr>
      <w:r w:rsidRPr="0093497F">
        <w:rPr>
          <w:rFonts w:ascii="Arial Narrow" w:hAnsi="Arial Narrow"/>
          <w:b/>
          <w:bCs/>
          <w:noProof/>
          <w:color w:val="000000"/>
          <w:sz w:val="22"/>
          <w:szCs w:val="22"/>
        </w:rPr>
        <w:t xml:space="preserve">Rīgas Celtniecības koledžas ēkas Gaiziņa ielā 3, Rīgā attīstības metu konkursa vadlīnijas; </w:t>
      </w:r>
    </w:p>
    <w:p w14:paraId="666A1A2B" w14:textId="690428B5" w:rsidR="0005685D" w:rsidRPr="0093497F" w:rsidRDefault="00B949A8" w:rsidP="006E2599">
      <w:pPr>
        <w:widowControl w:val="0"/>
        <w:pBdr>
          <w:bottom w:val="single" w:sz="4" w:space="1" w:color="auto"/>
        </w:pBdr>
        <w:autoSpaceDE w:val="0"/>
        <w:autoSpaceDN w:val="0"/>
        <w:adjustRightInd w:val="0"/>
        <w:jc w:val="center"/>
        <w:rPr>
          <w:rFonts w:ascii="Arial Narrow" w:hAnsi="Arial Narrow" w:cs="Calibri"/>
          <w:b/>
          <w:bCs/>
          <w:sz w:val="22"/>
          <w:szCs w:val="22"/>
        </w:rPr>
      </w:pPr>
      <w:r w:rsidRPr="0093497F">
        <w:rPr>
          <w:rFonts w:ascii="Arial Narrow" w:hAnsi="Arial Narrow"/>
          <w:b/>
          <w:bCs/>
          <w:noProof/>
          <w:color w:val="000000"/>
          <w:sz w:val="22"/>
          <w:szCs w:val="22"/>
        </w:rPr>
        <w:t>Iesniedzējs: Rīgas celtniecības koledža</w:t>
      </w:r>
      <w:r w:rsidR="001D600A" w:rsidRPr="0093497F">
        <w:rPr>
          <w:rFonts w:ascii="Arial Narrow" w:hAnsi="Arial Narrow" w:cs="Calibri"/>
          <w:b/>
          <w:bCs/>
          <w:sz w:val="22"/>
          <w:szCs w:val="22"/>
        </w:rPr>
        <w:t xml:space="preserve">; </w:t>
      </w:r>
    </w:p>
    <w:p w14:paraId="79A732FD" w14:textId="34DBDD7B" w:rsidR="006E2599" w:rsidRDefault="006E2599" w:rsidP="006E2599">
      <w:pPr>
        <w:widowControl w:val="0"/>
        <w:autoSpaceDE w:val="0"/>
        <w:autoSpaceDN w:val="0"/>
        <w:adjustRightInd w:val="0"/>
        <w:jc w:val="both"/>
        <w:rPr>
          <w:rFonts w:ascii="Arial Narrow" w:hAnsi="Arial Narrow"/>
          <w:b/>
          <w:bCs/>
          <w:sz w:val="22"/>
          <w:szCs w:val="22"/>
          <w:lang w:val="lv-LV"/>
        </w:rPr>
      </w:pPr>
    </w:p>
    <w:p w14:paraId="71CC81DC" w14:textId="017E8C9D" w:rsidR="0093497F" w:rsidRDefault="0076341F" w:rsidP="006E2599">
      <w:pPr>
        <w:widowControl w:val="0"/>
        <w:autoSpaceDE w:val="0"/>
        <w:autoSpaceDN w:val="0"/>
        <w:adjustRightInd w:val="0"/>
        <w:jc w:val="both"/>
        <w:rPr>
          <w:rFonts w:ascii="Arial Narrow" w:hAnsi="Arial Narrow"/>
          <w:sz w:val="22"/>
          <w:szCs w:val="22"/>
          <w:lang w:val="lv-LV"/>
        </w:rPr>
      </w:pPr>
      <w:proofErr w:type="spellStart"/>
      <w:r w:rsidRPr="0076341F">
        <w:rPr>
          <w:rFonts w:ascii="Arial Narrow" w:hAnsi="Arial Narrow"/>
          <w:sz w:val="22"/>
          <w:szCs w:val="22"/>
          <w:lang w:val="lv-LV"/>
        </w:rPr>
        <w:t>N.Grīnbergs</w:t>
      </w:r>
      <w:proofErr w:type="spellEnd"/>
      <w:r w:rsidRPr="0076341F">
        <w:rPr>
          <w:rFonts w:ascii="Arial Narrow" w:hAnsi="Arial Narrow"/>
          <w:sz w:val="22"/>
          <w:szCs w:val="22"/>
          <w:lang w:val="lv-LV"/>
        </w:rPr>
        <w:t xml:space="preserve"> informē par iesniegumu</w:t>
      </w:r>
      <w:r w:rsidR="004129DA">
        <w:rPr>
          <w:rFonts w:ascii="Arial Narrow" w:hAnsi="Arial Narrow"/>
          <w:sz w:val="22"/>
          <w:szCs w:val="22"/>
          <w:lang w:val="lv-LV"/>
        </w:rPr>
        <w:t xml:space="preserve"> – Rīgas celtniecības koledžas ēkas Gaiziņa ielā 3, Rīgā attīstību un teritorijas pārbūves iecerēm</w:t>
      </w:r>
      <w:r w:rsidR="004B4749">
        <w:rPr>
          <w:rFonts w:ascii="Arial Narrow" w:hAnsi="Arial Narrow"/>
          <w:sz w:val="22"/>
          <w:szCs w:val="22"/>
          <w:lang w:val="lv-LV"/>
        </w:rPr>
        <w:t>, kas radītu iespēju veidot būvniecības nozares mūsdienīgu mācību centru.</w:t>
      </w:r>
      <w:r w:rsidR="00F1037F">
        <w:rPr>
          <w:rFonts w:ascii="Arial Narrow" w:hAnsi="Arial Narrow"/>
          <w:sz w:val="22"/>
          <w:szCs w:val="22"/>
          <w:lang w:val="lv-LV"/>
        </w:rPr>
        <w:t xml:space="preserve"> Teritorijā iecerēts veidot papildus būves dienesta viesnīcai, kā arī pārvietot galveno ieeju no skvēra puses</w:t>
      </w:r>
      <w:r w:rsidR="00EE0C1A">
        <w:rPr>
          <w:rFonts w:ascii="Arial Narrow" w:hAnsi="Arial Narrow"/>
          <w:sz w:val="22"/>
          <w:szCs w:val="22"/>
          <w:lang w:val="lv-LV"/>
        </w:rPr>
        <w:t xml:space="preserve">, kas atrodas </w:t>
      </w:r>
      <w:r w:rsidR="008F7F3A">
        <w:rPr>
          <w:rFonts w:ascii="Arial Narrow" w:hAnsi="Arial Narrow"/>
          <w:sz w:val="22"/>
          <w:szCs w:val="22"/>
          <w:lang w:val="lv-LV"/>
        </w:rPr>
        <w:t>Zinātņu</w:t>
      </w:r>
      <w:r w:rsidR="00EE0C1A">
        <w:rPr>
          <w:rFonts w:ascii="Arial Narrow" w:hAnsi="Arial Narrow"/>
          <w:sz w:val="22"/>
          <w:szCs w:val="22"/>
          <w:lang w:val="lv-LV"/>
        </w:rPr>
        <w:t xml:space="preserve"> akadēmijas pusē. </w:t>
      </w:r>
    </w:p>
    <w:p w14:paraId="6EE52558" w14:textId="2AFA8AB1" w:rsidR="008F7F3A" w:rsidRDefault="008F7F3A" w:rsidP="006E2599">
      <w:pPr>
        <w:widowControl w:val="0"/>
        <w:autoSpaceDE w:val="0"/>
        <w:autoSpaceDN w:val="0"/>
        <w:adjustRightInd w:val="0"/>
        <w:jc w:val="both"/>
        <w:rPr>
          <w:rFonts w:ascii="Arial Narrow" w:hAnsi="Arial Narrow"/>
          <w:sz w:val="22"/>
          <w:szCs w:val="22"/>
          <w:lang w:val="lv-LV"/>
        </w:rPr>
      </w:pPr>
      <w:r>
        <w:rPr>
          <w:rFonts w:ascii="Arial Narrow" w:hAnsi="Arial Narrow"/>
          <w:sz w:val="22"/>
          <w:szCs w:val="22"/>
          <w:lang w:val="lv-LV"/>
        </w:rPr>
        <w:t xml:space="preserve">Iecere ir veidot metu konkursu, lai iegūtu labāko risinājumu ieceres īstenošanai. </w:t>
      </w:r>
    </w:p>
    <w:p w14:paraId="68A77BC5" w14:textId="30EDF4EA" w:rsidR="006359AE" w:rsidRDefault="006359AE" w:rsidP="006E2599">
      <w:pPr>
        <w:widowControl w:val="0"/>
        <w:autoSpaceDE w:val="0"/>
        <w:autoSpaceDN w:val="0"/>
        <w:adjustRightInd w:val="0"/>
        <w:jc w:val="both"/>
        <w:rPr>
          <w:rFonts w:ascii="Arial Narrow" w:hAnsi="Arial Narrow"/>
          <w:sz w:val="22"/>
          <w:szCs w:val="22"/>
          <w:lang w:val="lv-LV"/>
        </w:rPr>
      </w:pPr>
      <w:r>
        <w:rPr>
          <w:rFonts w:ascii="Arial Narrow" w:hAnsi="Arial Narrow"/>
          <w:sz w:val="22"/>
          <w:szCs w:val="22"/>
          <w:lang w:val="lv-LV"/>
        </w:rPr>
        <w:t>Iecere pamatota ar vēlmi piesaistīt papildus studentus, kas nozarei ir ļoti nepieciešami, kā arī izglītības kvalitātes nodrošināšanai radīt jaunas laboratorijas un darbnīcas, kas ir ļoti nepieciešamas.</w:t>
      </w:r>
    </w:p>
    <w:p w14:paraId="33D99165" w14:textId="3D421127" w:rsidR="006E5DEE" w:rsidRDefault="00B2430E" w:rsidP="006E2599">
      <w:pPr>
        <w:widowControl w:val="0"/>
        <w:autoSpaceDE w:val="0"/>
        <w:autoSpaceDN w:val="0"/>
        <w:adjustRightInd w:val="0"/>
        <w:jc w:val="both"/>
        <w:rPr>
          <w:rFonts w:ascii="Arial Narrow" w:hAnsi="Arial Narrow"/>
          <w:sz w:val="22"/>
          <w:szCs w:val="22"/>
          <w:lang w:val="lv-LV"/>
        </w:rPr>
      </w:pPr>
      <w:r>
        <w:rPr>
          <w:rFonts w:ascii="Arial Narrow" w:hAnsi="Arial Narrow"/>
          <w:sz w:val="22"/>
          <w:szCs w:val="22"/>
          <w:lang w:val="lv-LV"/>
        </w:rPr>
        <w:t>Kā g</w:t>
      </w:r>
      <w:r w:rsidR="006E5DEE">
        <w:rPr>
          <w:rFonts w:ascii="Arial Narrow" w:hAnsi="Arial Narrow"/>
          <w:sz w:val="22"/>
          <w:szCs w:val="22"/>
          <w:lang w:val="lv-LV"/>
        </w:rPr>
        <w:t>alvenā vērtība saglabātos vēsturiskā ēka, cenšoties esošo ēku savienot ar mūsdienīgiem risinājumiem, veidojot pilsētvidē harmonisku apvienojumu.</w:t>
      </w:r>
    </w:p>
    <w:p w14:paraId="7193FFBE" w14:textId="55C71422" w:rsidR="001B194F" w:rsidRDefault="001B194F" w:rsidP="006E2599">
      <w:pPr>
        <w:widowControl w:val="0"/>
        <w:autoSpaceDE w:val="0"/>
        <w:autoSpaceDN w:val="0"/>
        <w:adjustRightInd w:val="0"/>
        <w:jc w:val="both"/>
        <w:rPr>
          <w:rFonts w:ascii="Arial Narrow" w:hAnsi="Arial Narrow"/>
          <w:sz w:val="22"/>
          <w:szCs w:val="22"/>
          <w:lang w:val="lv-LV"/>
        </w:rPr>
      </w:pPr>
    </w:p>
    <w:p w14:paraId="515C3CC9" w14:textId="1285EADB" w:rsidR="001B194F" w:rsidRDefault="001B194F" w:rsidP="006E2599">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V.Brūzis</w:t>
      </w:r>
      <w:proofErr w:type="spellEnd"/>
      <w:r>
        <w:rPr>
          <w:rFonts w:ascii="Arial Narrow" w:hAnsi="Arial Narrow"/>
          <w:sz w:val="22"/>
          <w:szCs w:val="22"/>
          <w:lang w:val="lv-LV"/>
        </w:rPr>
        <w:t xml:space="preserve"> vērš uzmanību, ka ieejas organizēšana jāsaskaņo ar pašvaldību, jo tas ir saistīts ar pieguļošā skvēra izmantošanu.</w:t>
      </w:r>
    </w:p>
    <w:p w14:paraId="368F8BAE" w14:textId="3BEE6DEC" w:rsidR="001B194F" w:rsidRDefault="001B194F" w:rsidP="006E2599">
      <w:pPr>
        <w:widowControl w:val="0"/>
        <w:autoSpaceDE w:val="0"/>
        <w:autoSpaceDN w:val="0"/>
        <w:adjustRightInd w:val="0"/>
        <w:jc w:val="both"/>
        <w:rPr>
          <w:rFonts w:ascii="Arial Narrow" w:hAnsi="Arial Narrow"/>
          <w:sz w:val="22"/>
          <w:szCs w:val="22"/>
          <w:lang w:val="lv-LV"/>
        </w:rPr>
      </w:pPr>
    </w:p>
    <w:p w14:paraId="44FBDD29" w14:textId="48C47B00" w:rsidR="001B194F" w:rsidRDefault="001B194F" w:rsidP="006E2599">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N.Grīnbergs</w:t>
      </w:r>
      <w:proofErr w:type="spellEnd"/>
      <w:r>
        <w:rPr>
          <w:rFonts w:ascii="Arial Narrow" w:hAnsi="Arial Narrow"/>
          <w:sz w:val="22"/>
          <w:szCs w:val="22"/>
          <w:lang w:val="lv-LV"/>
        </w:rPr>
        <w:t xml:space="preserve"> informē, ka ar pašvaldību jautājums ir pārrunāts un ir vienota nostāja par skvēra saglabāšanu un uzturēšanu. </w:t>
      </w:r>
      <w:r w:rsidR="00DD4CE1">
        <w:rPr>
          <w:rFonts w:ascii="Arial Narrow" w:hAnsi="Arial Narrow"/>
          <w:sz w:val="22"/>
          <w:szCs w:val="22"/>
          <w:lang w:val="lv-LV"/>
        </w:rPr>
        <w:t>Fasāde pret skvēru varētu būt veidot</w:t>
      </w:r>
      <w:r w:rsidR="009F6F80">
        <w:rPr>
          <w:rFonts w:ascii="Arial Narrow" w:hAnsi="Arial Narrow"/>
          <w:sz w:val="22"/>
          <w:szCs w:val="22"/>
          <w:lang w:val="lv-LV"/>
        </w:rPr>
        <w:t>a</w:t>
      </w:r>
      <w:r w:rsidR="00DD4CE1">
        <w:rPr>
          <w:rFonts w:ascii="Arial Narrow" w:hAnsi="Arial Narrow"/>
          <w:sz w:val="22"/>
          <w:szCs w:val="22"/>
          <w:lang w:val="lv-LV"/>
        </w:rPr>
        <w:t xml:space="preserve"> trīs stāvu apjomā</w:t>
      </w:r>
      <w:r w:rsidR="008E012D">
        <w:rPr>
          <w:rFonts w:ascii="Arial Narrow" w:hAnsi="Arial Narrow"/>
          <w:sz w:val="22"/>
          <w:szCs w:val="22"/>
          <w:lang w:val="lv-LV"/>
        </w:rPr>
        <w:t>, tiek izskatīta iespēja metu konkursā iekļaut arī pagalma iespējamu nosegšanu, lai funkcionāli varētu izmantot telp</w:t>
      </w:r>
      <w:r w:rsidR="009F6F80">
        <w:rPr>
          <w:rFonts w:ascii="Arial Narrow" w:hAnsi="Arial Narrow"/>
          <w:sz w:val="22"/>
          <w:szCs w:val="22"/>
          <w:lang w:val="lv-LV"/>
        </w:rPr>
        <w:t>u</w:t>
      </w:r>
      <w:r w:rsidR="008E012D">
        <w:rPr>
          <w:rFonts w:ascii="Arial Narrow" w:hAnsi="Arial Narrow"/>
          <w:sz w:val="22"/>
          <w:szCs w:val="22"/>
          <w:lang w:val="lv-LV"/>
        </w:rPr>
        <w:t xml:space="preserve"> dažādos laika apstākļos.</w:t>
      </w:r>
    </w:p>
    <w:p w14:paraId="701B9693" w14:textId="34C079B4" w:rsidR="00860F05" w:rsidRDefault="00860F05" w:rsidP="006E2599">
      <w:pPr>
        <w:widowControl w:val="0"/>
        <w:autoSpaceDE w:val="0"/>
        <w:autoSpaceDN w:val="0"/>
        <w:adjustRightInd w:val="0"/>
        <w:jc w:val="both"/>
        <w:rPr>
          <w:rFonts w:ascii="Arial Narrow" w:hAnsi="Arial Narrow"/>
          <w:sz w:val="22"/>
          <w:szCs w:val="22"/>
          <w:lang w:val="lv-LV"/>
        </w:rPr>
      </w:pPr>
    </w:p>
    <w:p w14:paraId="5709AE14" w14:textId="4BF779D2" w:rsidR="00EC5AD4" w:rsidRDefault="00EC5AD4" w:rsidP="006E2599">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J.Dambis</w:t>
      </w:r>
      <w:proofErr w:type="spellEnd"/>
      <w:r>
        <w:rPr>
          <w:rFonts w:ascii="Arial Narrow" w:hAnsi="Arial Narrow"/>
          <w:sz w:val="22"/>
          <w:szCs w:val="22"/>
          <w:lang w:val="lv-LV"/>
        </w:rPr>
        <w:t>: uzskatu, ka</w:t>
      </w:r>
      <w:r w:rsidR="0070524C">
        <w:rPr>
          <w:rFonts w:ascii="Arial Narrow" w:hAnsi="Arial Narrow"/>
          <w:sz w:val="22"/>
          <w:szCs w:val="22"/>
          <w:lang w:val="lv-LV"/>
        </w:rPr>
        <w:t xml:space="preserve"> attīstības</w:t>
      </w:r>
      <w:r>
        <w:rPr>
          <w:rFonts w:ascii="Arial Narrow" w:hAnsi="Arial Narrow"/>
          <w:sz w:val="22"/>
          <w:szCs w:val="22"/>
          <w:lang w:val="lv-LV"/>
        </w:rPr>
        <w:t xml:space="preserve"> iecere ir atbalstāma, taču šajā vietā nepieciešams plašāks pilsētbūvniec</w:t>
      </w:r>
      <w:r w:rsidR="00782A9F">
        <w:rPr>
          <w:rFonts w:ascii="Arial Narrow" w:hAnsi="Arial Narrow"/>
          <w:sz w:val="22"/>
          <w:szCs w:val="22"/>
          <w:lang w:val="lv-LV"/>
        </w:rPr>
        <w:t>isks</w:t>
      </w:r>
      <w:r>
        <w:rPr>
          <w:rFonts w:ascii="Arial Narrow" w:hAnsi="Arial Narrow"/>
          <w:sz w:val="22"/>
          <w:szCs w:val="22"/>
          <w:lang w:val="lv-LV"/>
        </w:rPr>
        <w:t xml:space="preserve"> skatījums, </w:t>
      </w:r>
      <w:r w:rsidR="00782A9F">
        <w:rPr>
          <w:rFonts w:ascii="Arial Narrow" w:hAnsi="Arial Narrow"/>
          <w:sz w:val="22"/>
          <w:szCs w:val="22"/>
          <w:lang w:val="lv-LV"/>
        </w:rPr>
        <w:t>tajā skaitā</w:t>
      </w:r>
      <w:r>
        <w:rPr>
          <w:rFonts w:ascii="Arial Narrow" w:hAnsi="Arial Narrow"/>
          <w:sz w:val="22"/>
          <w:szCs w:val="22"/>
          <w:lang w:val="lv-LV"/>
        </w:rPr>
        <w:t xml:space="preserve"> par laukumu un tā funkciju. </w:t>
      </w:r>
      <w:r w:rsidR="008F7F3A">
        <w:rPr>
          <w:rFonts w:ascii="Arial Narrow" w:hAnsi="Arial Narrow"/>
          <w:sz w:val="22"/>
          <w:szCs w:val="22"/>
          <w:lang w:val="lv-LV"/>
        </w:rPr>
        <w:t>Būtiski ir t</w:t>
      </w:r>
      <w:r>
        <w:rPr>
          <w:rFonts w:ascii="Arial Narrow" w:hAnsi="Arial Narrow"/>
          <w:sz w:val="22"/>
          <w:szCs w:val="22"/>
          <w:lang w:val="lv-LV"/>
        </w:rPr>
        <w:t>rīs aspekti</w:t>
      </w:r>
      <w:r w:rsidR="00433949">
        <w:rPr>
          <w:rFonts w:ascii="Arial Narrow" w:hAnsi="Arial Narrow"/>
          <w:sz w:val="22"/>
          <w:szCs w:val="22"/>
          <w:lang w:val="lv-LV"/>
        </w:rPr>
        <w:t>, kas jāņem vērā</w:t>
      </w:r>
      <w:r>
        <w:rPr>
          <w:rFonts w:ascii="Arial Narrow" w:hAnsi="Arial Narrow"/>
          <w:sz w:val="22"/>
          <w:szCs w:val="22"/>
          <w:lang w:val="lv-LV"/>
        </w:rPr>
        <w:t xml:space="preserve">: </w:t>
      </w:r>
      <w:r w:rsidR="008F7F3A">
        <w:rPr>
          <w:rFonts w:ascii="Arial Narrow" w:hAnsi="Arial Narrow"/>
          <w:sz w:val="22"/>
          <w:szCs w:val="22"/>
          <w:lang w:val="lv-LV"/>
        </w:rPr>
        <w:t xml:space="preserve">1) </w:t>
      </w:r>
      <w:r>
        <w:rPr>
          <w:rFonts w:ascii="Arial Narrow" w:hAnsi="Arial Narrow"/>
          <w:sz w:val="22"/>
          <w:szCs w:val="22"/>
          <w:lang w:val="lv-LV"/>
        </w:rPr>
        <w:t>laukuma vai skvēra noslodze un</w:t>
      </w:r>
      <w:r w:rsidR="002F0FE1">
        <w:rPr>
          <w:rFonts w:ascii="Arial Narrow" w:hAnsi="Arial Narrow"/>
          <w:sz w:val="22"/>
          <w:szCs w:val="22"/>
          <w:lang w:val="lv-LV"/>
        </w:rPr>
        <w:t xml:space="preserve"> galvenā</w:t>
      </w:r>
      <w:r>
        <w:rPr>
          <w:rFonts w:ascii="Arial Narrow" w:hAnsi="Arial Narrow"/>
          <w:sz w:val="22"/>
          <w:szCs w:val="22"/>
          <w:lang w:val="lv-LV"/>
        </w:rPr>
        <w:t xml:space="preserve"> funkcija; </w:t>
      </w:r>
      <w:r w:rsidR="008F7F3A">
        <w:rPr>
          <w:rFonts w:ascii="Arial Narrow" w:hAnsi="Arial Narrow"/>
          <w:sz w:val="22"/>
          <w:szCs w:val="22"/>
          <w:lang w:val="lv-LV"/>
        </w:rPr>
        <w:t xml:space="preserve">2) </w:t>
      </w:r>
      <w:r>
        <w:rPr>
          <w:rFonts w:ascii="Arial Narrow" w:hAnsi="Arial Narrow"/>
          <w:sz w:val="22"/>
          <w:szCs w:val="22"/>
          <w:lang w:val="lv-LV"/>
        </w:rPr>
        <w:t>telpiskā kompozīcija</w:t>
      </w:r>
      <w:r w:rsidR="002F0FE1">
        <w:rPr>
          <w:rFonts w:ascii="Arial Narrow" w:hAnsi="Arial Narrow"/>
          <w:sz w:val="22"/>
          <w:szCs w:val="22"/>
          <w:lang w:val="lv-LV"/>
        </w:rPr>
        <w:t>, apjoma</w:t>
      </w:r>
      <w:r>
        <w:rPr>
          <w:rFonts w:ascii="Arial Narrow" w:hAnsi="Arial Narrow"/>
          <w:sz w:val="22"/>
          <w:szCs w:val="22"/>
          <w:lang w:val="lv-LV"/>
        </w:rPr>
        <w:t xml:space="preserve"> un laukuma attiecības;</w:t>
      </w:r>
      <w:r w:rsidR="008F7F3A">
        <w:rPr>
          <w:rFonts w:ascii="Arial Narrow" w:hAnsi="Arial Narrow"/>
          <w:sz w:val="22"/>
          <w:szCs w:val="22"/>
          <w:lang w:val="lv-LV"/>
        </w:rPr>
        <w:t xml:space="preserve"> 3)</w:t>
      </w:r>
      <w:r>
        <w:rPr>
          <w:rFonts w:ascii="Arial Narrow" w:hAnsi="Arial Narrow"/>
          <w:sz w:val="22"/>
          <w:szCs w:val="22"/>
          <w:lang w:val="lv-LV"/>
        </w:rPr>
        <w:t xml:space="preserve"> vizuālais tēls. </w:t>
      </w:r>
      <w:r w:rsidR="008F7F3A">
        <w:rPr>
          <w:rFonts w:ascii="Arial Narrow" w:hAnsi="Arial Narrow"/>
          <w:sz w:val="22"/>
          <w:szCs w:val="22"/>
          <w:lang w:val="lv-LV"/>
        </w:rPr>
        <w:t>Aicinu domāt nevis tikai</w:t>
      </w:r>
      <w:r>
        <w:rPr>
          <w:rFonts w:ascii="Arial Narrow" w:hAnsi="Arial Narrow"/>
          <w:sz w:val="22"/>
          <w:szCs w:val="22"/>
          <w:lang w:val="lv-LV"/>
        </w:rPr>
        <w:t xml:space="preserve"> viena</w:t>
      </w:r>
      <w:r w:rsidR="008F7F3A">
        <w:rPr>
          <w:rFonts w:ascii="Arial Narrow" w:hAnsi="Arial Narrow"/>
          <w:sz w:val="22"/>
          <w:szCs w:val="22"/>
          <w:lang w:val="lv-LV"/>
        </w:rPr>
        <w:t>s</w:t>
      </w:r>
      <w:r>
        <w:rPr>
          <w:rFonts w:ascii="Arial Narrow" w:hAnsi="Arial Narrow"/>
          <w:sz w:val="22"/>
          <w:szCs w:val="22"/>
          <w:lang w:val="lv-LV"/>
        </w:rPr>
        <w:t xml:space="preserve"> mācību iestāde</w:t>
      </w:r>
      <w:r w:rsidR="008F7F3A">
        <w:rPr>
          <w:rFonts w:ascii="Arial Narrow" w:hAnsi="Arial Narrow"/>
          <w:sz w:val="22"/>
          <w:szCs w:val="22"/>
          <w:lang w:val="lv-LV"/>
        </w:rPr>
        <w:t>s kontekstā</w:t>
      </w:r>
      <w:r>
        <w:rPr>
          <w:rFonts w:ascii="Arial Narrow" w:hAnsi="Arial Narrow"/>
          <w:sz w:val="22"/>
          <w:szCs w:val="22"/>
          <w:lang w:val="lv-LV"/>
        </w:rPr>
        <w:t xml:space="preserve">, bet </w:t>
      </w:r>
      <w:r w:rsidR="008F7F3A">
        <w:rPr>
          <w:rFonts w:ascii="Arial Narrow" w:hAnsi="Arial Narrow"/>
          <w:sz w:val="22"/>
          <w:szCs w:val="22"/>
          <w:lang w:val="lv-LV"/>
        </w:rPr>
        <w:t xml:space="preserve">par vietas attīstību plašākā </w:t>
      </w:r>
      <w:r w:rsidR="009411C7">
        <w:rPr>
          <w:rFonts w:ascii="Arial Narrow" w:hAnsi="Arial Narrow"/>
          <w:sz w:val="22"/>
          <w:szCs w:val="22"/>
          <w:lang w:val="lv-LV"/>
        </w:rPr>
        <w:t>mērogā</w:t>
      </w:r>
      <w:r w:rsidR="008F7F3A">
        <w:rPr>
          <w:rFonts w:ascii="Arial Narrow" w:hAnsi="Arial Narrow"/>
          <w:sz w:val="22"/>
          <w:szCs w:val="22"/>
          <w:lang w:val="lv-LV"/>
        </w:rPr>
        <w:t>.</w:t>
      </w:r>
    </w:p>
    <w:p w14:paraId="396202A0" w14:textId="000B8880" w:rsidR="00227BCC" w:rsidRDefault="00227BCC" w:rsidP="006E2599">
      <w:pPr>
        <w:widowControl w:val="0"/>
        <w:autoSpaceDE w:val="0"/>
        <w:autoSpaceDN w:val="0"/>
        <w:adjustRightInd w:val="0"/>
        <w:jc w:val="both"/>
        <w:rPr>
          <w:rFonts w:ascii="Arial Narrow" w:hAnsi="Arial Narrow"/>
          <w:sz w:val="22"/>
          <w:szCs w:val="22"/>
          <w:lang w:val="lv-LV"/>
        </w:rPr>
      </w:pPr>
    </w:p>
    <w:p w14:paraId="5580434E" w14:textId="6CF248AE" w:rsidR="00227BCC" w:rsidRDefault="00357CD2" w:rsidP="006E2599">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D.Kalvāne</w:t>
      </w:r>
      <w:proofErr w:type="spellEnd"/>
      <w:r>
        <w:rPr>
          <w:rFonts w:ascii="Arial Narrow" w:hAnsi="Arial Narrow"/>
          <w:sz w:val="22"/>
          <w:szCs w:val="22"/>
          <w:lang w:val="lv-LV"/>
        </w:rPr>
        <w:t xml:space="preserve">: Nepieciešams </w:t>
      </w:r>
      <w:r w:rsidR="00A60DD1">
        <w:rPr>
          <w:rFonts w:ascii="Arial Narrow" w:hAnsi="Arial Narrow"/>
          <w:sz w:val="22"/>
          <w:szCs w:val="22"/>
          <w:lang w:val="lv-LV"/>
        </w:rPr>
        <w:t xml:space="preserve">Padomes </w:t>
      </w:r>
      <w:r>
        <w:rPr>
          <w:rFonts w:ascii="Arial Narrow" w:hAnsi="Arial Narrow"/>
          <w:sz w:val="22"/>
          <w:szCs w:val="22"/>
          <w:lang w:val="lv-LV"/>
        </w:rPr>
        <w:t xml:space="preserve">viedoklis par </w:t>
      </w:r>
      <w:r w:rsidR="00A60DD1">
        <w:rPr>
          <w:rFonts w:ascii="Arial Narrow" w:hAnsi="Arial Narrow"/>
          <w:sz w:val="22"/>
          <w:szCs w:val="22"/>
          <w:lang w:val="lv-LV"/>
        </w:rPr>
        <w:t xml:space="preserve">esošajām darbnīcām un nojumēm, ņemot vērā, ka Būvvaldes padome ir norādījusi par viedokļa nepieciešamību par </w:t>
      </w:r>
      <w:r>
        <w:rPr>
          <w:rFonts w:ascii="Arial Narrow" w:hAnsi="Arial Narrow"/>
          <w:sz w:val="22"/>
          <w:szCs w:val="22"/>
          <w:lang w:val="lv-LV"/>
        </w:rPr>
        <w:t>nojaucamām ēkām.</w:t>
      </w:r>
    </w:p>
    <w:p w14:paraId="314926E7" w14:textId="5E663D37" w:rsidR="00E435C2" w:rsidRDefault="00E435C2" w:rsidP="006E2599">
      <w:pPr>
        <w:widowControl w:val="0"/>
        <w:autoSpaceDE w:val="0"/>
        <w:autoSpaceDN w:val="0"/>
        <w:adjustRightInd w:val="0"/>
        <w:jc w:val="both"/>
        <w:rPr>
          <w:rFonts w:ascii="Arial Narrow" w:hAnsi="Arial Narrow"/>
          <w:sz w:val="22"/>
          <w:szCs w:val="22"/>
          <w:lang w:val="lv-LV"/>
        </w:rPr>
      </w:pPr>
    </w:p>
    <w:p w14:paraId="134743E5" w14:textId="4B066168" w:rsidR="00E435C2" w:rsidRDefault="00E435C2" w:rsidP="006E2599">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V.Brūzis</w:t>
      </w:r>
      <w:proofErr w:type="spellEnd"/>
      <w:r>
        <w:rPr>
          <w:rFonts w:ascii="Arial Narrow" w:hAnsi="Arial Narrow"/>
          <w:sz w:val="22"/>
          <w:szCs w:val="22"/>
          <w:lang w:val="lv-LV"/>
        </w:rPr>
        <w:t xml:space="preserve"> informē, ka </w:t>
      </w:r>
      <w:r w:rsidR="00340716">
        <w:rPr>
          <w:rFonts w:ascii="Arial Narrow" w:hAnsi="Arial Narrow"/>
          <w:sz w:val="22"/>
          <w:szCs w:val="22"/>
          <w:lang w:val="lv-LV"/>
        </w:rPr>
        <w:t>B</w:t>
      </w:r>
      <w:r>
        <w:rPr>
          <w:rFonts w:ascii="Arial Narrow" w:hAnsi="Arial Narrow"/>
          <w:sz w:val="22"/>
          <w:szCs w:val="22"/>
          <w:lang w:val="lv-LV"/>
        </w:rPr>
        <w:t>ūvvaldē ēkas novērtētas ar nelielu kultūrvēsturisku vērtību</w:t>
      </w:r>
      <w:r w:rsidR="00C40EBE">
        <w:rPr>
          <w:rFonts w:ascii="Arial Narrow" w:hAnsi="Arial Narrow"/>
          <w:sz w:val="22"/>
          <w:szCs w:val="22"/>
          <w:lang w:val="lv-LV"/>
        </w:rPr>
        <w:t>, vērtējums nodots NKMP saskaņošanai.</w:t>
      </w:r>
    </w:p>
    <w:p w14:paraId="78F5A930" w14:textId="550AB09F" w:rsidR="006D0C4F" w:rsidRDefault="006D0C4F" w:rsidP="006E2599">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Priekšlaukuma</w:t>
      </w:r>
      <w:proofErr w:type="spellEnd"/>
      <w:r>
        <w:rPr>
          <w:rFonts w:ascii="Arial Narrow" w:hAnsi="Arial Narrow"/>
          <w:sz w:val="22"/>
          <w:szCs w:val="22"/>
          <w:lang w:val="lv-LV"/>
        </w:rPr>
        <w:t xml:space="preserve"> ideja vēl ir ļoti nesagatavota. Runa nav tikai par ielu, bet gan par zaļo zonu un jāskata jautājums arī labiekārtojuma kontekstā.</w:t>
      </w:r>
    </w:p>
    <w:p w14:paraId="06E07335" w14:textId="3EB004B1" w:rsidR="00357CD2" w:rsidRDefault="00357CD2" w:rsidP="006E2599">
      <w:pPr>
        <w:widowControl w:val="0"/>
        <w:autoSpaceDE w:val="0"/>
        <w:autoSpaceDN w:val="0"/>
        <w:adjustRightInd w:val="0"/>
        <w:jc w:val="both"/>
        <w:rPr>
          <w:rFonts w:ascii="Arial Narrow" w:hAnsi="Arial Narrow"/>
          <w:sz w:val="22"/>
          <w:szCs w:val="22"/>
          <w:lang w:val="lv-LV"/>
        </w:rPr>
      </w:pPr>
    </w:p>
    <w:p w14:paraId="01B0DB69" w14:textId="1626B0DC" w:rsidR="00691A7F" w:rsidRDefault="00762165" w:rsidP="006E2599">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J.Asaris</w:t>
      </w:r>
      <w:proofErr w:type="spellEnd"/>
      <w:r>
        <w:rPr>
          <w:rFonts w:ascii="Arial Narrow" w:hAnsi="Arial Narrow"/>
          <w:sz w:val="22"/>
          <w:szCs w:val="22"/>
          <w:lang w:val="lv-LV"/>
        </w:rPr>
        <w:t xml:space="preserve">: Priekšlikums ir atbalstāms, jo īpaši sakārtot teritoriju un veidot ieeju no </w:t>
      </w:r>
      <w:r w:rsidR="00C40EBE">
        <w:rPr>
          <w:rFonts w:ascii="Arial Narrow" w:hAnsi="Arial Narrow"/>
          <w:sz w:val="22"/>
          <w:szCs w:val="22"/>
          <w:lang w:val="lv-LV"/>
        </w:rPr>
        <w:t>Latvijas Zinātņu akadēmijas</w:t>
      </w:r>
      <w:r>
        <w:rPr>
          <w:rFonts w:ascii="Arial Narrow" w:hAnsi="Arial Narrow"/>
          <w:sz w:val="22"/>
          <w:szCs w:val="22"/>
          <w:lang w:val="lv-LV"/>
        </w:rPr>
        <w:t xml:space="preserve"> puses. Atbalstu konkursa organizēšanu.</w:t>
      </w:r>
    </w:p>
    <w:p w14:paraId="69F3B8AC" w14:textId="77777777" w:rsidR="00357CD2" w:rsidRDefault="00357CD2" w:rsidP="006E2599">
      <w:pPr>
        <w:widowControl w:val="0"/>
        <w:autoSpaceDE w:val="0"/>
        <w:autoSpaceDN w:val="0"/>
        <w:adjustRightInd w:val="0"/>
        <w:jc w:val="both"/>
        <w:rPr>
          <w:rFonts w:ascii="Arial Narrow" w:hAnsi="Arial Narrow"/>
          <w:sz w:val="22"/>
          <w:szCs w:val="22"/>
          <w:lang w:val="lv-LV"/>
        </w:rPr>
      </w:pPr>
    </w:p>
    <w:p w14:paraId="7FF163B2" w14:textId="17494C65" w:rsidR="00CB2958" w:rsidRDefault="007B5927" w:rsidP="006E2599">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I.Tapiņa</w:t>
      </w:r>
      <w:proofErr w:type="spellEnd"/>
      <w:r>
        <w:rPr>
          <w:rFonts w:ascii="Arial Narrow" w:hAnsi="Arial Narrow"/>
          <w:sz w:val="22"/>
          <w:szCs w:val="22"/>
          <w:lang w:val="lv-LV"/>
        </w:rPr>
        <w:t>: Priekšlikums ir atbalstāms, tomēr jautājums ir ļoti komplicēts, gan juridiski, piekļuves ziņā</w:t>
      </w:r>
      <w:r w:rsidR="00270617">
        <w:rPr>
          <w:rFonts w:ascii="Arial Narrow" w:hAnsi="Arial Narrow"/>
          <w:sz w:val="22"/>
          <w:szCs w:val="22"/>
          <w:lang w:val="lv-LV"/>
        </w:rPr>
        <w:t xml:space="preserve">, gan dēļ </w:t>
      </w:r>
      <w:r w:rsidR="001C1D85">
        <w:rPr>
          <w:rFonts w:ascii="Arial Narrow" w:hAnsi="Arial Narrow"/>
          <w:sz w:val="22"/>
          <w:szCs w:val="22"/>
          <w:lang w:val="lv-LV"/>
        </w:rPr>
        <w:t>plaš</w:t>
      </w:r>
      <w:r w:rsidR="00270617">
        <w:rPr>
          <w:rFonts w:ascii="Arial Narrow" w:hAnsi="Arial Narrow"/>
          <w:sz w:val="22"/>
          <w:szCs w:val="22"/>
          <w:lang w:val="lv-LV"/>
        </w:rPr>
        <w:t>ā</w:t>
      </w:r>
      <w:r w:rsidR="001C1D85">
        <w:rPr>
          <w:rFonts w:ascii="Arial Narrow" w:hAnsi="Arial Narrow"/>
          <w:sz w:val="22"/>
          <w:szCs w:val="22"/>
          <w:lang w:val="lv-LV"/>
        </w:rPr>
        <w:t xml:space="preserve"> attīstības kontekst</w:t>
      </w:r>
      <w:r w:rsidR="00270617">
        <w:rPr>
          <w:rFonts w:ascii="Arial Narrow" w:hAnsi="Arial Narrow"/>
          <w:sz w:val="22"/>
          <w:szCs w:val="22"/>
          <w:lang w:val="lv-LV"/>
        </w:rPr>
        <w:t>a</w:t>
      </w:r>
      <w:r w:rsidR="001C1D85">
        <w:rPr>
          <w:rFonts w:ascii="Arial Narrow" w:hAnsi="Arial Narrow"/>
          <w:sz w:val="22"/>
          <w:szCs w:val="22"/>
          <w:lang w:val="lv-LV"/>
        </w:rPr>
        <w:t>.</w:t>
      </w:r>
    </w:p>
    <w:p w14:paraId="0066117D" w14:textId="66B98D93" w:rsidR="007B5927" w:rsidRDefault="007B5927" w:rsidP="006E2599">
      <w:pPr>
        <w:widowControl w:val="0"/>
        <w:autoSpaceDE w:val="0"/>
        <w:autoSpaceDN w:val="0"/>
        <w:adjustRightInd w:val="0"/>
        <w:jc w:val="both"/>
        <w:rPr>
          <w:rFonts w:ascii="Arial Narrow" w:hAnsi="Arial Narrow"/>
          <w:sz w:val="22"/>
          <w:szCs w:val="22"/>
          <w:lang w:val="lv-LV"/>
        </w:rPr>
      </w:pPr>
    </w:p>
    <w:p w14:paraId="77791DD6" w14:textId="287BDC45" w:rsidR="007B5927" w:rsidRDefault="007B5927" w:rsidP="006E2599">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D.Kalvāne</w:t>
      </w:r>
      <w:proofErr w:type="spellEnd"/>
      <w:r w:rsidR="00DC0732">
        <w:rPr>
          <w:rFonts w:ascii="Arial Narrow" w:hAnsi="Arial Narrow"/>
          <w:sz w:val="22"/>
          <w:szCs w:val="22"/>
          <w:lang w:val="lv-LV"/>
        </w:rPr>
        <w:t xml:space="preserve"> informē par konkursa projekta teritorijas robežu un konkursa izpētes teritorijas robežu, kas ir plašāka</w:t>
      </w:r>
      <w:r w:rsidR="001C1D85">
        <w:rPr>
          <w:rFonts w:ascii="Arial Narrow" w:hAnsi="Arial Narrow"/>
          <w:sz w:val="22"/>
          <w:szCs w:val="22"/>
          <w:lang w:val="lv-LV"/>
        </w:rPr>
        <w:t>, nekā tikai skolas teritorija</w:t>
      </w:r>
      <w:r w:rsidR="00DC0732">
        <w:rPr>
          <w:rFonts w:ascii="Arial Narrow" w:hAnsi="Arial Narrow"/>
          <w:sz w:val="22"/>
          <w:szCs w:val="22"/>
          <w:lang w:val="lv-LV"/>
        </w:rPr>
        <w:t>.</w:t>
      </w:r>
    </w:p>
    <w:p w14:paraId="65D11565" w14:textId="77777777" w:rsidR="00CB2958" w:rsidRDefault="00CB2958" w:rsidP="006E2599">
      <w:pPr>
        <w:widowControl w:val="0"/>
        <w:autoSpaceDE w:val="0"/>
        <w:autoSpaceDN w:val="0"/>
        <w:adjustRightInd w:val="0"/>
        <w:jc w:val="both"/>
        <w:rPr>
          <w:rFonts w:ascii="Arial Narrow" w:hAnsi="Arial Narrow"/>
          <w:b/>
          <w:bCs/>
          <w:sz w:val="22"/>
          <w:szCs w:val="22"/>
          <w:lang w:val="lv-LV"/>
        </w:rPr>
      </w:pPr>
    </w:p>
    <w:p w14:paraId="095CA412" w14:textId="3BFCF545" w:rsidR="00B949A8" w:rsidRPr="008B6B0A" w:rsidRDefault="00B949A8" w:rsidP="00B949A8">
      <w:pPr>
        <w:widowControl w:val="0"/>
        <w:autoSpaceDE w:val="0"/>
        <w:autoSpaceDN w:val="0"/>
        <w:adjustRightInd w:val="0"/>
        <w:jc w:val="both"/>
        <w:rPr>
          <w:rFonts w:ascii="Arial Narrow" w:hAnsi="Arial Narrow"/>
          <w:b/>
          <w:bCs/>
          <w:sz w:val="22"/>
          <w:szCs w:val="22"/>
          <w:lang w:val="lv-LV"/>
        </w:rPr>
      </w:pPr>
      <w:r w:rsidRPr="00D4497F">
        <w:rPr>
          <w:rFonts w:ascii="Arial Narrow" w:hAnsi="Arial Narrow"/>
          <w:b/>
          <w:bCs/>
          <w:sz w:val="22"/>
          <w:szCs w:val="22"/>
          <w:lang w:val="lv-LV"/>
        </w:rPr>
        <w:t>Padome balso par lēmumu</w:t>
      </w:r>
      <w:r w:rsidRPr="000961CC">
        <w:rPr>
          <w:rFonts w:ascii="Arial Narrow" w:hAnsi="Arial Narrow"/>
          <w:sz w:val="22"/>
          <w:szCs w:val="22"/>
          <w:lang w:val="lv-LV"/>
        </w:rPr>
        <w:t xml:space="preserve">: </w:t>
      </w:r>
      <w:r w:rsidR="002D66DA">
        <w:rPr>
          <w:rFonts w:ascii="Arial Narrow" w:hAnsi="Arial Narrow"/>
          <w:sz w:val="22"/>
          <w:szCs w:val="22"/>
          <w:lang w:val="lv-LV"/>
        </w:rPr>
        <w:t xml:space="preserve">Padome atbalsta ieceri organizēt metu konkursu </w:t>
      </w:r>
      <w:r w:rsidR="00243D17">
        <w:rPr>
          <w:rFonts w:ascii="Arial Narrow" w:hAnsi="Arial Narrow"/>
          <w:sz w:val="22"/>
          <w:szCs w:val="22"/>
          <w:lang w:val="lv-LV"/>
        </w:rPr>
        <w:t xml:space="preserve">Rīgas celtniecības </w:t>
      </w:r>
      <w:r w:rsidR="002D66DA">
        <w:rPr>
          <w:rFonts w:ascii="Arial Narrow" w:hAnsi="Arial Narrow"/>
          <w:sz w:val="22"/>
          <w:szCs w:val="22"/>
          <w:lang w:val="lv-LV"/>
        </w:rPr>
        <w:t>koledžas attīstīb</w:t>
      </w:r>
      <w:r w:rsidR="00243D17">
        <w:rPr>
          <w:rFonts w:ascii="Arial Narrow" w:hAnsi="Arial Narrow"/>
          <w:sz w:val="22"/>
          <w:szCs w:val="22"/>
          <w:lang w:val="lv-LV"/>
        </w:rPr>
        <w:t>ai</w:t>
      </w:r>
      <w:r w:rsidR="005D1C3A">
        <w:rPr>
          <w:rFonts w:ascii="Arial Narrow" w:hAnsi="Arial Narrow"/>
          <w:sz w:val="22"/>
          <w:szCs w:val="22"/>
          <w:lang w:val="lv-LV"/>
        </w:rPr>
        <w:t xml:space="preserve"> Gaiziņa ielā 3, Rīgā</w:t>
      </w:r>
      <w:r w:rsidR="002D66DA">
        <w:rPr>
          <w:rFonts w:ascii="Arial Narrow" w:hAnsi="Arial Narrow"/>
          <w:sz w:val="22"/>
          <w:szCs w:val="22"/>
          <w:lang w:val="lv-LV"/>
        </w:rPr>
        <w:t xml:space="preserve">. Padome iesaka </w:t>
      </w:r>
      <w:r w:rsidR="00243D17">
        <w:rPr>
          <w:rFonts w:ascii="Arial Narrow" w:hAnsi="Arial Narrow"/>
          <w:sz w:val="22"/>
          <w:szCs w:val="22"/>
          <w:lang w:val="lv-LV"/>
        </w:rPr>
        <w:t>iekļaut</w:t>
      </w:r>
      <w:r w:rsidR="002D66DA">
        <w:rPr>
          <w:rFonts w:ascii="Arial Narrow" w:hAnsi="Arial Narrow"/>
          <w:sz w:val="22"/>
          <w:szCs w:val="22"/>
          <w:lang w:val="lv-LV"/>
        </w:rPr>
        <w:t xml:space="preserve"> konkursa nolikumā prasību aplūkot objektu plašākā kontekstā, ietverot pieguļošās teritorijas attīstības vīzijas. Pasūtītājam ieteikt konkursa gaitā sakārtot juridiskos jautājumus attiecīb</w:t>
      </w:r>
      <w:r w:rsidR="00BE24B5">
        <w:rPr>
          <w:rFonts w:ascii="Arial Narrow" w:hAnsi="Arial Narrow"/>
          <w:sz w:val="22"/>
          <w:szCs w:val="22"/>
          <w:lang w:val="lv-LV"/>
        </w:rPr>
        <w:t>ā</w:t>
      </w:r>
      <w:r w:rsidR="002D66DA">
        <w:rPr>
          <w:rFonts w:ascii="Arial Narrow" w:hAnsi="Arial Narrow"/>
          <w:sz w:val="22"/>
          <w:szCs w:val="22"/>
          <w:lang w:val="lv-LV"/>
        </w:rPr>
        <w:t xml:space="preserve"> uz blakus </w:t>
      </w:r>
      <w:r w:rsidR="00694779">
        <w:rPr>
          <w:rFonts w:ascii="Arial Narrow" w:hAnsi="Arial Narrow"/>
          <w:sz w:val="22"/>
          <w:szCs w:val="22"/>
          <w:lang w:val="lv-LV"/>
        </w:rPr>
        <w:t>pieguļošo</w:t>
      </w:r>
      <w:r w:rsidR="002D66DA">
        <w:rPr>
          <w:rFonts w:ascii="Arial Narrow" w:hAnsi="Arial Narrow"/>
          <w:sz w:val="22"/>
          <w:szCs w:val="22"/>
          <w:lang w:val="lv-LV"/>
        </w:rPr>
        <w:t xml:space="preserve"> teritoriju </w:t>
      </w:r>
      <w:r w:rsidR="00420361">
        <w:rPr>
          <w:rFonts w:ascii="Arial Narrow" w:hAnsi="Arial Narrow"/>
          <w:sz w:val="22"/>
          <w:szCs w:val="22"/>
          <w:lang w:val="lv-LV"/>
        </w:rPr>
        <w:t>izmantošanu</w:t>
      </w:r>
      <w:r w:rsidR="002D66DA">
        <w:rPr>
          <w:rFonts w:ascii="Arial Narrow" w:hAnsi="Arial Narrow"/>
          <w:sz w:val="22"/>
          <w:szCs w:val="22"/>
          <w:lang w:val="lv-LV"/>
        </w:rPr>
        <w:t xml:space="preserve"> nākotnē. </w:t>
      </w:r>
      <w:r w:rsidR="00BE24B5">
        <w:rPr>
          <w:rFonts w:ascii="Arial Narrow" w:hAnsi="Arial Narrow"/>
          <w:sz w:val="22"/>
          <w:szCs w:val="22"/>
          <w:lang w:val="lv-LV"/>
        </w:rPr>
        <w:t xml:space="preserve">Pirms konkursa izsludināšanas, saņemt lēmumu par </w:t>
      </w:r>
      <w:r w:rsidR="00463BBE">
        <w:rPr>
          <w:rFonts w:ascii="Arial Narrow" w:hAnsi="Arial Narrow"/>
          <w:sz w:val="22"/>
          <w:szCs w:val="22"/>
          <w:lang w:val="lv-LV"/>
        </w:rPr>
        <w:t>nojaucamaj</w:t>
      </w:r>
      <w:r w:rsidR="00BE24B5">
        <w:rPr>
          <w:rFonts w:ascii="Arial Narrow" w:hAnsi="Arial Narrow"/>
          <w:sz w:val="22"/>
          <w:szCs w:val="22"/>
          <w:lang w:val="lv-LV"/>
        </w:rPr>
        <w:t>ā</w:t>
      </w:r>
      <w:r w:rsidR="00463BBE">
        <w:rPr>
          <w:rFonts w:ascii="Arial Narrow" w:hAnsi="Arial Narrow"/>
          <w:sz w:val="22"/>
          <w:szCs w:val="22"/>
          <w:lang w:val="lv-LV"/>
        </w:rPr>
        <w:t xml:space="preserve">m </w:t>
      </w:r>
      <w:r w:rsidR="00420361">
        <w:rPr>
          <w:rFonts w:ascii="Arial Narrow" w:hAnsi="Arial Narrow"/>
          <w:sz w:val="22"/>
          <w:szCs w:val="22"/>
          <w:lang w:val="lv-LV"/>
        </w:rPr>
        <w:t>saimniecības</w:t>
      </w:r>
      <w:r w:rsidR="00463BBE">
        <w:rPr>
          <w:rFonts w:ascii="Arial Narrow" w:hAnsi="Arial Narrow"/>
          <w:sz w:val="22"/>
          <w:szCs w:val="22"/>
          <w:lang w:val="lv-LV"/>
        </w:rPr>
        <w:t xml:space="preserve"> ēkām.</w:t>
      </w:r>
    </w:p>
    <w:p w14:paraId="420EEBDB" w14:textId="77777777" w:rsidR="00B949A8" w:rsidRDefault="00B949A8" w:rsidP="00B949A8">
      <w:pPr>
        <w:widowControl w:val="0"/>
        <w:autoSpaceDE w:val="0"/>
        <w:autoSpaceDN w:val="0"/>
        <w:adjustRightInd w:val="0"/>
        <w:jc w:val="both"/>
        <w:rPr>
          <w:rFonts w:ascii="Arial Narrow" w:hAnsi="Arial Narrow"/>
          <w:sz w:val="22"/>
          <w:szCs w:val="22"/>
          <w:lang w:val="lv-LV"/>
        </w:rPr>
      </w:pPr>
    </w:p>
    <w:tbl>
      <w:tblPr>
        <w:tblW w:w="6500" w:type="dxa"/>
        <w:tblLook w:val="04A0" w:firstRow="1" w:lastRow="0" w:firstColumn="1" w:lastColumn="0" w:noHBand="0" w:noVBand="1"/>
      </w:tblPr>
      <w:tblGrid>
        <w:gridCol w:w="2600"/>
        <w:gridCol w:w="1300"/>
        <w:gridCol w:w="1300"/>
        <w:gridCol w:w="1300"/>
      </w:tblGrid>
      <w:tr w:rsidR="00B949A8" w:rsidRPr="004A2772" w14:paraId="24E4426B" w14:textId="77777777" w:rsidTr="007938D6">
        <w:trPr>
          <w:trHeight w:val="320"/>
        </w:trPr>
        <w:tc>
          <w:tcPr>
            <w:tcW w:w="2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7B0C8F" w14:textId="77777777" w:rsidR="00B949A8" w:rsidRPr="004A2772" w:rsidRDefault="00B949A8" w:rsidP="007938D6">
            <w:pPr>
              <w:rPr>
                <w:rFonts w:ascii="Arial Narrow" w:hAnsi="Arial Narrow" w:cs="Calibri"/>
                <w:color w:val="000000"/>
                <w:sz w:val="22"/>
                <w:szCs w:val="22"/>
              </w:rPr>
            </w:pPr>
            <w:r w:rsidRPr="004A2772">
              <w:rPr>
                <w:rFonts w:ascii="Arial Narrow" w:hAnsi="Arial Narrow" w:cs="Calibri"/>
                <w:color w:val="000000"/>
                <w:sz w:val="22"/>
                <w:szCs w:val="22"/>
              </w:rPr>
              <w:t> </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789DBCF6" w14:textId="77777777" w:rsidR="00B949A8" w:rsidRPr="004A2772" w:rsidRDefault="00B949A8" w:rsidP="007938D6">
            <w:pPr>
              <w:jc w:val="center"/>
              <w:rPr>
                <w:rFonts w:ascii="Arial Narrow" w:hAnsi="Arial Narrow" w:cs="Calibri"/>
                <w:color w:val="000000"/>
                <w:sz w:val="22"/>
                <w:szCs w:val="22"/>
              </w:rPr>
            </w:pPr>
            <w:r w:rsidRPr="004A2772">
              <w:rPr>
                <w:rFonts w:ascii="Arial Narrow" w:hAnsi="Arial Narrow" w:cs="Calibri"/>
                <w:color w:val="000000"/>
                <w:sz w:val="22"/>
                <w:szCs w:val="22"/>
              </w:rPr>
              <w:t>Par</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5667229A" w14:textId="77777777" w:rsidR="00B949A8" w:rsidRPr="004A2772" w:rsidRDefault="00B949A8" w:rsidP="007938D6">
            <w:pPr>
              <w:jc w:val="center"/>
              <w:rPr>
                <w:rFonts w:ascii="Arial Narrow" w:hAnsi="Arial Narrow" w:cs="Calibri"/>
                <w:color w:val="000000"/>
                <w:sz w:val="22"/>
                <w:szCs w:val="22"/>
              </w:rPr>
            </w:pPr>
            <w:r w:rsidRPr="004A2772">
              <w:rPr>
                <w:rFonts w:ascii="Arial Narrow" w:hAnsi="Arial Narrow" w:cs="Calibri"/>
                <w:color w:val="000000"/>
                <w:sz w:val="22"/>
                <w:szCs w:val="22"/>
              </w:rPr>
              <w:t>Pret</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4DA743E3" w14:textId="77777777" w:rsidR="00B949A8" w:rsidRPr="004A2772" w:rsidRDefault="00B949A8" w:rsidP="007938D6">
            <w:pPr>
              <w:jc w:val="center"/>
              <w:rPr>
                <w:rFonts w:ascii="Arial Narrow" w:hAnsi="Arial Narrow" w:cs="Calibri"/>
                <w:color w:val="000000"/>
                <w:sz w:val="22"/>
                <w:szCs w:val="22"/>
              </w:rPr>
            </w:pPr>
            <w:r w:rsidRPr="004A2772">
              <w:rPr>
                <w:rFonts w:ascii="Arial Narrow" w:hAnsi="Arial Narrow" w:cs="Calibri"/>
                <w:color w:val="000000"/>
                <w:sz w:val="22"/>
                <w:szCs w:val="22"/>
              </w:rPr>
              <w:t>Atturas</w:t>
            </w:r>
          </w:p>
        </w:tc>
      </w:tr>
      <w:tr w:rsidR="00B949A8" w:rsidRPr="004A2772" w14:paraId="22B532B7" w14:textId="77777777" w:rsidTr="007938D6">
        <w:trPr>
          <w:trHeight w:val="320"/>
        </w:trPr>
        <w:tc>
          <w:tcPr>
            <w:tcW w:w="2600" w:type="dxa"/>
            <w:tcBorders>
              <w:top w:val="nil"/>
              <w:left w:val="single" w:sz="4" w:space="0" w:color="auto"/>
              <w:bottom w:val="single" w:sz="4" w:space="0" w:color="auto"/>
              <w:right w:val="single" w:sz="4" w:space="0" w:color="auto"/>
            </w:tcBorders>
            <w:shd w:val="clear" w:color="auto" w:fill="auto"/>
            <w:noWrap/>
            <w:vAlign w:val="bottom"/>
            <w:hideMark/>
          </w:tcPr>
          <w:p w14:paraId="63D4CC60" w14:textId="77777777" w:rsidR="00B949A8" w:rsidRPr="004A2772" w:rsidRDefault="00B949A8" w:rsidP="007938D6">
            <w:pPr>
              <w:rPr>
                <w:rFonts w:ascii="Arial Narrow" w:hAnsi="Arial Narrow" w:cs="Calibri"/>
                <w:color w:val="000000"/>
                <w:sz w:val="22"/>
                <w:szCs w:val="22"/>
              </w:rPr>
            </w:pPr>
            <w:r w:rsidRPr="004A2772">
              <w:rPr>
                <w:rFonts w:ascii="Arial Narrow" w:hAnsi="Arial Narrow" w:cs="Calibri"/>
                <w:color w:val="000000"/>
                <w:sz w:val="22"/>
                <w:szCs w:val="22"/>
              </w:rPr>
              <w:t>J.Asaris</w:t>
            </w:r>
          </w:p>
        </w:tc>
        <w:tc>
          <w:tcPr>
            <w:tcW w:w="1300" w:type="dxa"/>
            <w:tcBorders>
              <w:top w:val="nil"/>
              <w:left w:val="nil"/>
              <w:bottom w:val="single" w:sz="4" w:space="0" w:color="auto"/>
              <w:right w:val="single" w:sz="4" w:space="0" w:color="auto"/>
            </w:tcBorders>
            <w:shd w:val="clear" w:color="auto" w:fill="auto"/>
            <w:noWrap/>
            <w:vAlign w:val="bottom"/>
            <w:hideMark/>
          </w:tcPr>
          <w:p w14:paraId="75B15FFB" w14:textId="13E7C50A" w:rsidR="00B949A8" w:rsidRPr="00482D20" w:rsidRDefault="00411662" w:rsidP="007938D6">
            <w:pPr>
              <w:jc w:val="center"/>
              <w:rPr>
                <w:rFonts w:ascii="Arial Narrow" w:hAnsi="Arial Narrow" w:cs="Calibri"/>
                <w:color w:val="000000"/>
                <w:sz w:val="22"/>
                <w:szCs w:val="22"/>
                <w:lang w:val="lv-LV"/>
              </w:rPr>
            </w:pPr>
            <w:r>
              <w:rPr>
                <w:rFonts w:ascii="Arial Narrow" w:hAnsi="Arial Narrow" w:cs="Calibri"/>
                <w:color w:val="000000"/>
                <w:sz w:val="22"/>
                <w:szCs w:val="22"/>
                <w:lang w:val="lv-LV"/>
              </w:rPr>
              <w:t>1</w:t>
            </w:r>
          </w:p>
        </w:tc>
        <w:tc>
          <w:tcPr>
            <w:tcW w:w="1300" w:type="dxa"/>
            <w:tcBorders>
              <w:top w:val="nil"/>
              <w:left w:val="nil"/>
              <w:bottom w:val="single" w:sz="4" w:space="0" w:color="auto"/>
              <w:right w:val="single" w:sz="4" w:space="0" w:color="auto"/>
            </w:tcBorders>
            <w:shd w:val="clear" w:color="auto" w:fill="auto"/>
            <w:noWrap/>
            <w:vAlign w:val="bottom"/>
            <w:hideMark/>
          </w:tcPr>
          <w:p w14:paraId="30BC099C" w14:textId="77777777" w:rsidR="00B949A8" w:rsidRPr="004A2772" w:rsidRDefault="00B949A8" w:rsidP="007938D6">
            <w:pPr>
              <w:jc w:val="center"/>
              <w:rPr>
                <w:rFonts w:ascii="Arial Narrow" w:hAnsi="Arial Narrow" w:cs="Calibri"/>
                <w:color w:val="000000"/>
                <w:sz w:val="22"/>
                <w:szCs w:val="22"/>
              </w:rPr>
            </w:pPr>
          </w:p>
        </w:tc>
        <w:tc>
          <w:tcPr>
            <w:tcW w:w="1300" w:type="dxa"/>
            <w:tcBorders>
              <w:top w:val="nil"/>
              <w:left w:val="nil"/>
              <w:bottom w:val="single" w:sz="4" w:space="0" w:color="auto"/>
              <w:right w:val="single" w:sz="4" w:space="0" w:color="auto"/>
            </w:tcBorders>
            <w:shd w:val="clear" w:color="auto" w:fill="auto"/>
            <w:noWrap/>
            <w:vAlign w:val="bottom"/>
            <w:hideMark/>
          </w:tcPr>
          <w:p w14:paraId="38C96F07" w14:textId="77777777" w:rsidR="00B949A8" w:rsidRPr="006C5B7B" w:rsidRDefault="00B949A8" w:rsidP="007938D6">
            <w:pPr>
              <w:jc w:val="center"/>
              <w:rPr>
                <w:rFonts w:ascii="Arial Narrow" w:hAnsi="Arial Narrow" w:cs="Calibri"/>
                <w:color w:val="000000"/>
                <w:sz w:val="22"/>
                <w:szCs w:val="22"/>
                <w:lang w:val="lv-LV"/>
              </w:rPr>
            </w:pPr>
          </w:p>
        </w:tc>
      </w:tr>
      <w:tr w:rsidR="00B949A8" w:rsidRPr="004A2772" w14:paraId="4C54CA0F" w14:textId="77777777" w:rsidTr="007938D6">
        <w:trPr>
          <w:trHeight w:val="320"/>
        </w:trPr>
        <w:tc>
          <w:tcPr>
            <w:tcW w:w="2600" w:type="dxa"/>
            <w:tcBorders>
              <w:top w:val="nil"/>
              <w:left w:val="single" w:sz="4" w:space="0" w:color="auto"/>
              <w:bottom w:val="single" w:sz="4" w:space="0" w:color="auto"/>
              <w:right w:val="single" w:sz="4" w:space="0" w:color="auto"/>
            </w:tcBorders>
            <w:shd w:val="clear" w:color="auto" w:fill="auto"/>
            <w:noWrap/>
            <w:vAlign w:val="bottom"/>
            <w:hideMark/>
          </w:tcPr>
          <w:p w14:paraId="1C6761C9" w14:textId="77777777" w:rsidR="00B949A8" w:rsidRPr="004A2772" w:rsidRDefault="00B949A8" w:rsidP="007938D6">
            <w:pPr>
              <w:rPr>
                <w:rFonts w:ascii="Arial Narrow" w:hAnsi="Arial Narrow" w:cs="Calibri"/>
                <w:color w:val="000000"/>
                <w:sz w:val="22"/>
                <w:szCs w:val="22"/>
              </w:rPr>
            </w:pPr>
            <w:r w:rsidRPr="004A2772">
              <w:rPr>
                <w:rFonts w:ascii="Arial Narrow" w:hAnsi="Arial Narrow" w:cs="Calibri"/>
                <w:color w:val="000000"/>
                <w:sz w:val="22"/>
                <w:szCs w:val="22"/>
              </w:rPr>
              <w:t>J.Dambis</w:t>
            </w:r>
          </w:p>
        </w:tc>
        <w:tc>
          <w:tcPr>
            <w:tcW w:w="1300" w:type="dxa"/>
            <w:tcBorders>
              <w:top w:val="nil"/>
              <w:left w:val="nil"/>
              <w:bottom w:val="single" w:sz="4" w:space="0" w:color="auto"/>
              <w:right w:val="single" w:sz="4" w:space="0" w:color="auto"/>
            </w:tcBorders>
            <w:shd w:val="clear" w:color="auto" w:fill="auto"/>
            <w:noWrap/>
            <w:vAlign w:val="bottom"/>
            <w:hideMark/>
          </w:tcPr>
          <w:p w14:paraId="451F248D" w14:textId="3D7EDF3C" w:rsidR="00B949A8" w:rsidRPr="004A2772" w:rsidRDefault="00411662" w:rsidP="007938D6">
            <w:pPr>
              <w:jc w:val="center"/>
              <w:rPr>
                <w:rFonts w:ascii="Arial Narrow" w:hAnsi="Arial Narrow" w:cs="Calibri"/>
                <w:color w:val="000000"/>
                <w:sz w:val="22"/>
                <w:szCs w:val="22"/>
                <w:lang w:val="lv-LV"/>
              </w:rPr>
            </w:pPr>
            <w:r>
              <w:rPr>
                <w:rFonts w:ascii="Arial Narrow" w:hAnsi="Arial Narrow" w:cs="Calibri"/>
                <w:color w:val="000000"/>
                <w:sz w:val="22"/>
                <w:szCs w:val="22"/>
                <w:lang w:val="lv-LV"/>
              </w:rPr>
              <w:t>1</w:t>
            </w:r>
          </w:p>
        </w:tc>
        <w:tc>
          <w:tcPr>
            <w:tcW w:w="1300" w:type="dxa"/>
            <w:tcBorders>
              <w:top w:val="nil"/>
              <w:left w:val="nil"/>
              <w:bottom w:val="single" w:sz="4" w:space="0" w:color="auto"/>
              <w:right w:val="single" w:sz="4" w:space="0" w:color="auto"/>
            </w:tcBorders>
            <w:shd w:val="clear" w:color="auto" w:fill="auto"/>
            <w:noWrap/>
            <w:vAlign w:val="bottom"/>
            <w:hideMark/>
          </w:tcPr>
          <w:p w14:paraId="56CA0878" w14:textId="77777777" w:rsidR="00B949A8" w:rsidRPr="005C57C8" w:rsidRDefault="00B949A8" w:rsidP="007938D6">
            <w:pPr>
              <w:jc w:val="center"/>
              <w:rPr>
                <w:rFonts w:ascii="Arial Narrow" w:hAnsi="Arial Narrow" w:cs="Calibri"/>
                <w:color w:val="000000"/>
                <w:sz w:val="22"/>
                <w:szCs w:val="22"/>
                <w:lang w:val="lv-LV"/>
              </w:rPr>
            </w:pPr>
          </w:p>
        </w:tc>
        <w:tc>
          <w:tcPr>
            <w:tcW w:w="1300" w:type="dxa"/>
            <w:tcBorders>
              <w:top w:val="nil"/>
              <w:left w:val="nil"/>
              <w:bottom w:val="single" w:sz="4" w:space="0" w:color="auto"/>
              <w:right w:val="single" w:sz="4" w:space="0" w:color="auto"/>
            </w:tcBorders>
            <w:shd w:val="clear" w:color="auto" w:fill="auto"/>
            <w:noWrap/>
            <w:vAlign w:val="bottom"/>
            <w:hideMark/>
          </w:tcPr>
          <w:p w14:paraId="1FB3B5DE" w14:textId="77777777" w:rsidR="00B949A8" w:rsidRPr="004A2772" w:rsidRDefault="00B949A8" w:rsidP="007938D6">
            <w:pPr>
              <w:jc w:val="center"/>
              <w:rPr>
                <w:rFonts w:ascii="Arial Narrow" w:hAnsi="Arial Narrow" w:cs="Calibri"/>
                <w:color w:val="000000"/>
                <w:sz w:val="22"/>
                <w:szCs w:val="22"/>
              </w:rPr>
            </w:pPr>
          </w:p>
        </w:tc>
      </w:tr>
      <w:tr w:rsidR="00B949A8" w:rsidRPr="004A2772" w14:paraId="3B631F8E" w14:textId="77777777" w:rsidTr="007938D6">
        <w:trPr>
          <w:trHeight w:val="320"/>
        </w:trPr>
        <w:tc>
          <w:tcPr>
            <w:tcW w:w="2600" w:type="dxa"/>
            <w:tcBorders>
              <w:top w:val="nil"/>
              <w:left w:val="single" w:sz="4" w:space="0" w:color="auto"/>
              <w:bottom w:val="single" w:sz="4" w:space="0" w:color="auto"/>
              <w:right w:val="single" w:sz="4" w:space="0" w:color="auto"/>
            </w:tcBorders>
            <w:shd w:val="clear" w:color="auto" w:fill="auto"/>
            <w:noWrap/>
            <w:vAlign w:val="bottom"/>
            <w:hideMark/>
          </w:tcPr>
          <w:p w14:paraId="4FC1267C" w14:textId="77777777" w:rsidR="00B949A8" w:rsidRPr="004A2772" w:rsidRDefault="00B949A8" w:rsidP="007938D6">
            <w:pPr>
              <w:rPr>
                <w:rFonts w:ascii="Arial Narrow" w:hAnsi="Arial Narrow" w:cs="Calibri"/>
                <w:color w:val="000000"/>
                <w:sz w:val="22"/>
                <w:szCs w:val="22"/>
              </w:rPr>
            </w:pPr>
            <w:r w:rsidRPr="004A2772">
              <w:rPr>
                <w:rFonts w:ascii="Arial Narrow" w:hAnsi="Arial Narrow" w:cs="Calibri"/>
                <w:color w:val="000000"/>
                <w:sz w:val="22"/>
                <w:szCs w:val="22"/>
              </w:rPr>
              <w:t>V.Brūzis</w:t>
            </w:r>
          </w:p>
        </w:tc>
        <w:tc>
          <w:tcPr>
            <w:tcW w:w="1300" w:type="dxa"/>
            <w:tcBorders>
              <w:top w:val="nil"/>
              <w:left w:val="nil"/>
              <w:bottom w:val="single" w:sz="4" w:space="0" w:color="auto"/>
              <w:right w:val="single" w:sz="4" w:space="0" w:color="auto"/>
            </w:tcBorders>
            <w:shd w:val="clear" w:color="auto" w:fill="auto"/>
            <w:noWrap/>
            <w:vAlign w:val="bottom"/>
            <w:hideMark/>
          </w:tcPr>
          <w:p w14:paraId="3FEE3552" w14:textId="4746C907" w:rsidR="00B949A8" w:rsidRPr="00482D20" w:rsidRDefault="00411662" w:rsidP="007938D6">
            <w:pPr>
              <w:jc w:val="center"/>
              <w:rPr>
                <w:rFonts w:ascii="Arial Narrow" w:hAnsi="Arial Narrow" w:cs="Calibri"/>
                <w:color w:val="000000"/>
                <w:sz w:val="22"/>
                <w:szCs w:val="22"/>
                <w:lang w:val="lv-LV"/>
              </w:rPr>
            </w:pPr>
            <w:r>
              <w:rPr>
                <w:rFonts w:ascii="Arial Narrow" w:hAnsi="Arial Narrow" w:cs="Calibri"/>
                <w:color w:val="000000"/>
                <w:sz w:val="22"/>
                <w:szCs w:val="22"/>
                <w:lang w:val="lv-LV"/>
              </w:rPr>
              <w:t>1</w:t>
            </w:r>
          </w:p>
        </w:tc>
        <w:tc>
          <w:tcPr>
            <w:tcW w:w="1300" w:type="dxa"/>
            <w:tcBorders>
              <w:top w:val="nil"/>
              <w:left w:val="nil"/>
              <w:bottom w:val="single" w:sz="4" w:space="0" w:color="auto"/>
              <w:right w:val="single" w:sz="4" w:space="0" w:color="auto"/>
            </w:tcBorders>
            <w:shd w:val="clear" w:color="auto" w:fill="auto"/>
            <w:noWrap/>
            <w:vAlign w:val="bottom"/>
            <w:hideMark/>
          </w:tcPr>
          <w:p w14:paraId="30804F33" w14:textId="77777777" w:rsidR="00B949A8" w:rsidRPr="00E353F9" w:rsidRDefault="00B949A8" w:rsidP="007938D6">
            <w:pPr>
              <w:jc w:val="center"/>
              <w:rPr>
                <w:rFonts w:ascii="Arial Narrow" w:hAnsi="Arial Narrow" w:cs="Calibri"/>
                <w:color w:val="000000"/>
                <w:sz w:val="22"/>
                <w:szCs w:val="22"/>
                <w:lang w:val="lv-LV"/>
              </w:rPr>
            </w:pPr>
          </w:p>
        </w:tc>
        <w:tc>
          <w:tcPr>
            <w:tcW w:w="1300" w:type="dxa"/>
            <w:tcBorders>
              <w:top w:val="nil"/>
              <w:left w:val="nil"/>
              <w:bottom w:val="single" w:sz="4" w:space="0" w:color="auto"/>
              <w:right w:val="single" w:sz="4" w:space="0" w:color="auto"/>
            </w:tcBorders>
            <w:shd w:val="clear" w:color="auto" w:fill="auto"/>
            <w:noWrap/>
            <w:vAlign w:val="bottom"/>
            <w:hideMark/>
          </w:tcPr>
          <w:p w14:paraId="456B2B26" w14:textId="77777777" w:rsidR="00B949A8" w:rsidRPr="005C57C8" w:rsidRDefault="00B949A8" w:rsidP="007938D6">
            <w:pPr>
              <w:jc w:val="center"/>
              <w:rPr>
                <w:rFonts w:ascii="Arial Narrow" w:hAnsi="Arial Narrow" w:cs="Calibri"/>
                <w:color w:val="000000"/>
                <w:sz w:val="22"/>
                <w:szCs w:val="22"/>
                <w:lang w:val="lv-LV"/>
              </w:rPr>
            </w:pPr>
          </w:p>
        </w:tc>
      </w:tr>
      <w:tr w:rsidR="00B949A8" w:rsidRPr="004A2772" w14:paraId="3182EDAE" w14:textId="77777777" w:rsidTr="007938D6">
        <w:trPr>
          <w:trHeight w:val="320"/>
        </w:trPr>
        <w:tc>
          <w:tcPr>
            <w:tcW w:w="2600" w:type="dxa"/>
            <w:tcBorders>
              <w:top w:val="nil"/>
              <w:left w:val="single" w:sz="4" w:space="0" w:color="auto"/>
              <w:bottom w:val="single" w:sz="4" w:space="0" w:color="auto"/>
              <w:right w:val="single" w:sz="4" w:space="0" w:color="auto"/>
            </w:tcBorders>
            <w:shd w:val="clear" w:color="auto" w:fill="auto"/>
            <w:noWrap/>
            <w:vAlign w:val="bottom"/>
          </w:tcPr>
          <w:p w14:paraId="64BE60C0" w14:textId="77777777" w:rsidR="00B949A8" w:rsidRDefault="00B949A8" w:rsidP="007938D6">
            <w:pPr>
              <w:rPr>
                <w:rFonts w:ascii="Arial Narrow" w:hAnsi="Arial Narrow" w:cs="Calibri"/>
                <w:color w:val="000000"/>
                <w:sz w:val="22"/>
                <w:szCs w:val="22"/>
                <w:lang w:val="lv-LV"/>
              </w:rPr>
            </w:pPr>
            <w:proofErr w:type="spellStart"/>
            <w:r>
              <w:rPr>
                <w:rFonts w:ascii="Arial Narrow" w:hAnsi="Arial Narrow" w:cs="Calibri"/>
                <w:color w:val="000000"/>
                <w:sz w:val="22"/>
                <w:szCs w:val="22"/>
                <w:lang w:val="lv-LV"/>
              </w:rPr>
              <w:lastRenderedPageBreak/>
              <w:t>A.Kušķis</w:t>
            </w:r>
            <w:proofErr w:type="spellEnd"/>
          </w:p>
        </w:tc>
        <w:tc>
          <w:tcPr>
            <w:tcW w:w="1300" w:type="dxa"/>
            <w:tcBorders>
              <w:top w:val="nil"/>
              <w:left w:val="nil"/>
              <w:bottom w:val="single" w:sz="4" w:space="0" w:color="auto"/>
              <w:right w:val="single" w:sz="4" w:space="0" w:color="auto"/>
            </w:tcBorders>
            <w:shd w:val="clear" w:color="auto" w:fill="auto"/>
            <w:noWrap/>
            <w:vAlign w:val="bottom"/>
          </w:tcPr>
          <w:p w14:paraId="7692A19A" w14:textId="019AEF48" w:rsidR="00B949A8" w:rsidRPr="00E353F9" w:rsidRDefault="00411662" w:rsidP="007938D6">
            <w:pPr>
              <w:jc w:val="center"/>
              <w:rPr>
                <w:rFonts w:ascii="Arial Narrow" w:hAnsi="Arial Narrow" w:cs="Calibri"/>
                <w:color w:val="000000"/>
                <w:sz w:val="22"/>
                <w:szCs w:val="22"/>
                <w:lang w:val="lv-LV"/>
              </w:rPr>
            </w:pPr>
            <w:r>
              <w:rPr>
                <w:rFonts w:ascii="Arial Narrow" w:hAnsi="Arial Narrow" w:cs="Calibri"/>
                <w:color w:val="000000"/>
                <w:sz w:val="22"/>
                <w:szCs w:val="22"/>
                <w:lang w:val="lv-LV"/>
              </w:rPr>
              <w:t>1</w:t>
            </w:r>
          </w:p>
        </w:tc>
        <w:tc>
          <w:tcPr>
            <w:tcW w:w="1300" w:type="dxa"/>
            <w:tcBorders>
              <w:top w:val="nil"/>
              <w:left w:val="nil"/>
              <w:bottom w:val="single" w:sz="4" w:space="0" w:color="auto"/>
              <w:right w:val="single" w:sz="4" w:space="0" w:color="auto"/>
            </w:tcBorders>
            <w:shd w:val="clear" w:color="auto" w:fill="auto"/>
            <w:noWrap/>
            <w:vAlign w:val="bottom"/>
          </w:tcPr>
          <w:p w14:paraId="724E9AD0" w14:textId="77777777" w:rsidR="00B949A8" w:rsidRPr="004A7E6B" w:rsidRDefault="00B949A8" w:rsidP="007938D6">
            <w:pPr>
              <w:jc w:val="center"/>
              <w:rPr>
                <w:rFonts w:ascii="Arial Narrow" w:hAnsi="Arial Narrow" w:cs="Calibri"/>
                <w:color w:val="000000"/>
                <w:sz w:val="22"/>
                <w:szCs w:val="22"/>
                <w:lang w:val="lv-LV"/>
              </w:rPr>
            </w:pPr>
          </w:p>
        </w:tc>
        <w:tc>
          <w:tcPr>
            <w:tcW w:w="1300" w:type="dxa"/>
            <w:tcBorders>
              <w:top w:val="nil"/>
              <w:left w:val="nil"/>
              <w:bottom w:val="single" w:sz="4" w:space="0" w:color="auto"/>
              <w:right w:val="single" w:sz="4" w:space="0" w:color="auto"/>
            </w:tcBorders>
            <w:shd w:val="clear" w:color="auto" w:fill="auto"/>
            <w:noWrap/>
            <w:vAlign w:val="bottom"/>
          </w:tcPr>
          <w:p w14:paraId="4C95FFCB" w14:textId="77777777" w:rsidR="00B949A8" w:rsidRPr="006C5B7B" w:rsidRDefault="00B949A8" w:rsidP="007938D6">
            <w:pPr>
              <w:jc w:val="center"/>
              <w:rPr>
                <w:rFonts w:ascii="Arial Narrow" w:hAnsi="Arial Narrow" w:cs="Calibri"/>
                <w:color w:val="000000"/>
                <w:sz w:val="22"/>
                <w:szCs w:val="22"/>
                <w:lang w:val="lv-LV"/>
              </w:rPr>
            </w:pPr>
          </w:p>
        </w:tc>
      </w:tr>
      <w:tr w:rsidR="00B949A8" w:rsidRPr="004A2772" w14:paraId="3D793583" w14:textId="77777777" w:rsidTr="007938D6">
        <w:trPr>
          <w:trHeight w:val="320"/>
        </w:trPr>
        <w:tc>
          <w:tcPr>
            <w:tcW w:w="2600" w:type="dxa"/>
            <w:tcBorders>
              <w:top w:val="nil"/>
              <w:left w:val="single" w:sz="4" w:space="0" w:color="auto"/>
              <w:bottom w:val="single" w:sz="4" w:space="0" w:color="auto"/>
              <w:right w:val="single" w:sz="4" w:space="0" w:color="auto"/>
            </w:tcBorders>
            <w:shd w:val="clear" w:color="auto" w:fill="auto"/>
            <w:noWrap/>
            <w:vAlign w:val="bottom"/>
          </w:tcPr>
          <w:p w14:paraId="06E50B60" w14:textId="77777777" w:rsidR="00B949A8" w:rsidRPr="004A2772" w:rsidRDefault="00B949A8" w:rsidP="007938D6">
            <w:pPr>
              <w:rPr>
                <w:rFonts w:ascii="Arial Narrow" w:hAnsi="Arial Narrow" w:cs="Calibri"/>
                <w:color w:val="000000"/>
                <w:sz w:val="22"/>
                <w:szCs w:val="22"/>
                <w:lang w:val="lv-LV"/>
              </w:rPr>
            </w:pPr>
            <w:proofErr w:type="spellStart"/>
            <w:r>
              <w:rPr>
                <w:rFonts w:ascii="Arial Narrow" w:hAnsi="Arial Narrow" w:cs="Calibri"/>
                <w:color w:val="000000"/>
                <w:sz w:val="22"/>
                <w:szCs w:val="22"/>
                <w:lang w:val="lv-LV"/>
              </w:rPr>
              <w:t>A.Lapiņš</w:t>
            </w:r>
            <w:proofErr w:type="spellEnd"/>
          </w:p>
        </w:tc>
        <w:tc>
          <w:tcPr>
            <w:tcW w:w="1300" w:type="dxa"/>
            <w:tcBorders>
              <w:top w:val="nil"/>
              <w:left w:val="nil"/>
              <w:bottom w:val="single" w:sz="4" w:space="0" w:color="auto"/>
              <w:right w:val="single" w:sz="4" w:space="0" w:color="auto"/>
            </w:tcBorders>
            <w:shd w:val="clear" w:color="auto" w:fill="auto"/>
            <w:noWrap/>
            <w:vAlign w:val="bottom"/>
          </w:tcPr>
          <w:p w14:paraId="1BF20937" w14:textId="2FDA598D" w:rsidR="00B949A8" w:rsidRPr="00E353F9" w:rsidRDefault="00411662" w:rsidP="007938D6">
            <w:pPr>
              <w:jc w:val="center"/>
              <w:rPr>
                <w:rFonts w:ascii="Arial Narrow" w:hAnsi="Arial Narrow" w:cs="Calibri"/>
                <w:color w:val="000000"/>
                <w:sz w:val="22"/>
                <w:szCs w:val="22"/>
                <w:lang w:val="lv-LV"/>
              </w:rPr>
            </w:pPr>
            <w:r>
              <w:rPr>
                <w:rFonts w:ascii="Arial Narrow" w:hAnsi="Arial Narrow" w:cs="Calibri"/>
                <w:color w:val="000000"/>
                <w:sz w:val="22"/>
                <w:szCs w:val="22"/>
                <w:lang w:val="lv-LV"/>
              </w:rPr>
              <w:t>1</w:t>
            </w:r>
          </w:p>
        </w:tc>
        <w:tc>
          <w:tcPr>
            <w:tcW w:w="1300" w:type="dxa"/>
            <w:tcBorders>
              <w:top w:val="nil"/>
              <w:left w:val="nil"/>
              <w:bottom w:val="single" w:sz="4" w:space="0" w:color="auto"/>
              <w:right w:val="single" w:sz="4" w:space="0" w:color="auto"/>
            </w:tcBorders>
            <w:shd w:val="clear" w:color="auto" w:fill="auto"/>
            <w:noWrap/>
            <w:vAlign w:val="bottom"/>
          </w:tcPr>
          <w:p w14:paraId="2F584452" w14:textId="77777777" w:rsidR="00B949A8" w:rsidRPr="004A7E6B" w:rsidRDefault="00B949A8" w:rsidP="007938D6">
            <w:pPr>
              <w:jc w:val="center"/>
              <w:rPr>
                <w:rFonts w:ascii="Arial Narrow" w:hAnsi="Arial Narrow" w:cs="Calibri"/>
                <w:color w:val="000000"/>
                <w:sz w:val="22"/>
                <w:szCs w:val="22"/>
                <w:lang w:val="lv-LV"/>
              </w:rPr>
            </w:pPr>
          </w:p>
        </w:tc>
        <w:tc>
          <w:tcPr>
            <w:tcW w:w="1300" w:type="dxa"/>
            <w:tcBorders>
              <w:top w:val="nil"/>
              <w:left w:val="nil"/>
              <w:bottom w:val="single" w:sz="4" w:space="0" w:color="auto"/>
              <w:right w:val="single" w:sz="4" w:space="0" w:color="auto"/>
            </w:tcBorders>
            <w:shd w:val="clear" w:color="auto" w:fill="auto"/>
            <w:noWrap/>
            <w:vAlign w:val="bottom"/>
          </w:tcPr>
          <w:p w14:paraId="6841C040" w14:textId="77777777" w:rsidR="00B949A8" w:rsidRPr="006C5B7B" w:rsidRDefault="00B949A8" w:rsidP="007938D6">
            <w:pPr>
              <w:jc w:val="center"/>
              <w:rPr>
                <w:rFonts w:ascii="Arial Narrow" w:hAnsi="Arial Narrow" w:cs="Calibri"/>
                <w:color w:val="000000"/>
                <w:sz w:val="22"/>
                <w:szCs w:val="22"/>
                <w:lang w:val="lv-LV"/>
              </w:rPr>
            </w:pPr>
          </w:p>
        </w:tc>
      </w:tr>
      <w:tr w:rsidR="00B949A8" w:rsidRPr="004A2772" w14:paraId="2ACEB6C7" w14:textId="77777777" w:rsidTr="007938D6">
        <w:trPr>
          <w:trHeight w:val="320"/>
        </w:trPr>
        <w:tc>
          <w:tcPr>
            <w:tcW w:w="2600" w:type="dxa"/>
            <w:tcBorders>
              <w:top w:val="nil"/>
              <w:left w:val="single" w:sz="4" w:space="0" w:color="auto"/>
              <w:bottom w:val="single" w:sz="4" w:space="0" w:color="auto"/>
              <w:right w:val="single" w:sz="4" w:space="0" w:color="auto"/>
            </w:tcBorders>
            <w:shd w:val="clear" w:color="auto" w:fill="auto"/>
            <w:noWrap/>
            <w:vAlign w:val="bottom"/>
            <w:hideMark/>
          </w:tcPr>
          <w:p w14:paraId="6E06A965" w14:textId="77777777" w:rsidR="00B949A8" w:rsidRPr="004A2772" w:rsidRDefault="00B949A8" w:rsidP="007938D6">
            <w:pPr>
              <w:rPr>
                <w:rFonts w:ascii="Arial Narrow" w:hAnsi="Arial Narrow" w:cs="Calibri"/>
                <w:color w:val="000000"/>
                <w:sz w:val="22"/>
                <w:szCs w:val="22"/>
                <w:lang w:val="lv-LV"/>
              </w:rPr>
            </w:pPr>
            <w:proofErr w:type="spellStart"/>
            <w:r w:rsidRPr="004A2772">
              <w:rPr>
                <w:rFonts w:ascii="Arial Narrow" w:hAnsi="Arial Narrow" w:cs="Calibri"/>
                <w:color w:val="000000"/>
                <w:sz w:val="22"/>
                <w:szCs w:val="22"/>
                <w:lang w:val="lv-LV"/>
              </w:rPr>
              <w:t>B.Moļņika</w:t>
            </w:r>
            <w:proofErr w:type="spellEnd"/>
            <w:r>
              <w:rPr>
                <w:rFonts w:ascii="Arial Narrow" w:hAnsi="Arial Narrow" w:cs="Calibri"/>
                <w:color w:val="000000"/>
                <w:sz w:val="22"/>
                <w:szCs w:val="22"/>
                <w:lang w:val="lv-LV"/>
              </w:rPr>
              <w:t xml:space="preserve"> </w:t>
            </w:r>
          </w:p>
        </w:tc>
        <w:tc>
          <w:tcPr>
            <w:tcW w:w="1300" w:type="dxa"/>
            <w:tcBorders>
              <w:top w:val="nil"/>
              <w:left w:val="nil"/>
              <w:bottom w:val="single" w:sz="4" w:space="0" w:color="auto"/>
              <w:right w:val="single" w:sz="4" w:space="0" w:color="auto"/>
            </w:tcBorders>
            <w:shd w:val="clear" w:color="auto" w:fill="auto"/>
            <w:noWrap/>
            <w:vAlign w:val="bottom"/>
            <w:hideMark/>
          </w:tcPr>
          <w:p w14:paraId="109D7A7C" w14:textId="66AA3922" w:rsidR="00B949A8" w:rsidRPr="00E353F9" w:rsidRDefault="00411662" w:rsidP="007938D6">
            <w:pPr>
              <w:jc w:val="center"/>
              <w:rPr>
                <w:rFonts w:ascii="Arial Narrow" w:hAnsi="Arial Narrow" w:cs="Calibri"/>
                <w:color w:val="000000"/>
                <w:sz w:val="22"/>
                <w:szCs w:val="22"/>
                <w:lang w:val="lv-LV"/>
              </w:rPr>
            </w:pPr>
            <w:r>
              <w:rPr>
                <w:rFonts w:ascii="Arial Narrow" w:hAnsi="Arial Narrow" w:cs="Calibri"/>
                <w:color w:val="000000"/>
                <w:sz w:val="22"/>
                <w:szCs w:val="22"/>
                <w:lang w:val="lv-LV"/>
              </w:rPr>
              <w:t>1</w:t>
            </w:r>
          </w:p>
        </w:tc>
        <w:tc>
          <w:tcPr>
            <w:tcW w:w="1300" w:type="dxa"/>
            <w:tcBorders>
              <w:top w:val="nil"/>
              <w:left w:val="nil"/>
              <w:bottom w:val="single" w:sz="4" w:space="0" w:color="auto"/>
              <w:right w:val="single" w:sz="4" w:space="0" w:color="auto"/>
            </w:tcBorders>
            <w:shd w:val="clear" w:color="auto" w:fill="auto"/>
            <w:noWrap/>
            <w:vAlign w:val="bottom"/>
            <w:hideMark/>
          </w:tcPr>
          <w:p w14:paraId="0470A504" w14:textId="77777777" w:rsidR="00B949A8" w:rsidRPr="004A7E6B" w:rsidRDefault="00B949A8" w:rsidP="007938D6">
            <w:pPr>
              <w:jc w:val="center"/>
              <w:rPr>
                <w:rFonts w:ascii="Arial Narrow" w:hAnsi="Arial Narrow" w:cs="Calibri"/>
                <w:color w:val="000000"/>
                <w:sz w:val="22"/>
                <w:szCs w:val="22"/>
                <w:lang w:val="lv-LV"/>
              </w:rPr>
            </w:pPr>
          </w:p>
        </w:tc>
        <w:tc>
          <w:tcPr>
            <w:tcW w:w="1300" w:type="dxa"/>
            <w:tcBorders>
              <w:top w:val="nil"/>
              <w:left w:val="nil"/>
              <w:bottom w:val="single" w:sz="4" w:space="0" w:color="auto"/>
              <w:right w:val="single" w:sz="4" w:space="0" w:color="auto"/>
            </w:tcBorders>
            <w:shd w:val="clear" w:color="auto" w:fill="auto"/>
            <w:noWrap/>
            <w:vAlign w:val="bottom"/>
            <w:hideMark/>
          </w:tcPr>
          <w:p w14:paraId="7077463E" w14:textId="77777777" w:rsidR="00B949A8" w:rsidRPr="006C5B7B" w:rsidRDefault="00B949A8" w:rsidP="007938D6">
            <w:pPr>
              <w:jc w:val="center"/>
              <w:rPr>
                <w:rFonts w:ascii="Arial Narrow" w:hAnsi="Arial Narrow" w:cs="Calibri"/>
                <w:color w:val="000000"/>
                <w:sz w:val="22"/>
                <w:szCs w:val="22"/>
                <w:lang w:val="lv-LV"/>
              </w:rPr>
            </w:pPr>
          </w:p>
        </w:tc>
      </w:tr>
      <w:tr w:rsidR="00B949A8" w:rsidRPr="004A2772" w14:paraId="430F9D00" w14:textId="77777777" w:rsidTr="007938D6">
        <w:trPr>
          <w:trHeight w:val="320"/>
        </w:trPr>
        <w:tc>
          <w:tcPr>
            <w:tcW w:w="2600" w:type="dxa"/>
            <w:tcBorders>
              <w:top w:val="nil"/>
              <w:left w:val="single" w:sz="4" w:space="0" w:color="auto"/>
              <w:bottom w:val="single" w:sz="4" w:space="0" w:color="auto"/>
              <w:right w:val="single" w:sz="4" w:space="0" w:color="auto"/>
            </w:tcBorders>
            <w:shd w:val="clear" w:color="auto" w:fill="auto"/>
            <w:noWrap/>
            <w:vAlign w:val="bottom"/>
          </w:tcPr>
          <w:p w14:paraId="5746CCAE" w14:textId="77777777" w:rsidR="00B949A8" w:rsidRPr="004A2772" w:rsidRDefault="00B949A8" w:rsidP="007938D6">
            <w:pPr>
              <w:rPr>
                <w:rFonts w:ascii="Arial Narrow" w:hAnsi="Arial Narrow" w:cs="Calibri"/>
                <w:color w:val="000000"/>
                <w:sz w:val="22"/>
                <w:szCs w:val="22"/>
                <w:lang w:val="lv-LV"/>
              </w:rPr>
            </w:pPr>
            <w:proofErr w:type="spellStart"/>
            <w:r>
              <w:rPr>
                <w:rFonts w:ascii="Arial Narrow" w:hAnsi="Arial Narrow" w:cs="Calibri"/>
                <w:color w:val="000000"/>
                <w:sz w:val="22"/>
                <w:szCs w:val="22"/>
                <w:lang w:val="lv-LV"/>
              </w:rPr>
              <w:t>I.Tapiņa</w:t>
            </w:r>
            <w:proofErr w:type="spellEnd"/>
          </w:p>
        </w:tc>
        <w:tc>
          <w:tcPr>
            <w:tcW w:w="1300" w:type="dxa"/>
            <w:tcBorders>
              <w:top w:val="nil"/>
              <w:left w:val="nil"/>
              <w:bottom w:val="single" w:sz="4" w:space="0" w:color="auto"/>
              <w:right w:val="single" w:sz="4" w:space="0" w:color="auto"/>
            </w:tcBorders>
            <w:shd w:val="clear" w:color="auto" w:fill="auto"/>
            <w:noWrap/>
            <w:vAlign w:val="bottom"/>
          </w:tcPr>
          <w:p w14:paraId="522707A0" w14:textId="2B5EBA90" w:rsidR="00B949A8" w:rsidRPr="00482D20" w:rsidRDefault="00411662" w:rsidP="007938D6">
            <w:pPr>
              <w:jc w:val="center"/>
              <w:rPr>
                <w:rFonts w:ascii="Arial Narrow" w:hAnsi="Arial Narrow" w:cs="Calibri"/>
                <w:color w:val="000000"/>
                <w:sz w:val="22"/>
                <w:szCs w:val="22"/>
                <w:lang w:val="lv-LV"/>
              </w:rPr>
            </w:pPr>
            <w:r>
              <w:rPr>
                <w:rFonts w:ascii="Arial Narrow" w:hAnsi="Arial Narrow" w:cs="Calibri"/>
                <w:color w:val="000000"/>
                <w:sz w:val="22"/>
                <w:szCs w:val="22"/>
                <w:lang w:val="lv-LV"/>
              </w:rPr>
              <w:t>1</w:t>
            </w:r>
          </w:p>
        </w:tc>
        <w:tc>
          <w:tcPr>
            <w:tcW w:w="1300" w:type="dxa"/>
            <w:tcBorders>
              <w:top w:val="nil"/>
              <w:left w:val="nil"/>
              <w:bottom w:val="single" w:sz="4" w:space="0" w:color="auto"/>
              <w:right w:val="single" w:sz="4" w:space="0" w:color="auto"/>
            </w:tcBorders>
            <w:shd w:val="clear" w:color="auto" w:fill="auto"/>
            <w:noWrap/>
            <w:vAlign w:val="bottom"/>
          </w:tcPr>
          <w:p w14:paraId="3E5C6BDA" w14:textId="77777777" w:rsidR="00B949A8" w:rsidRPr="005C57C8" w:rsidRDefault="00B949A8" w:rsidP="007938D6">
            <w:pPr>
              <w:jc w:val="center"/>
              <w:rPr>
                <w:rFonts w:ascii="Arial Narrow" w:hAnsi="Arial Narrow" w:cs="Calibri"/>
                <w:color w:val="000000"/>
                <w:sz w:val="22"/>
                <w:szCs w:val="22"/>
                <w:lang w:val="lv-LV"/>
              </w:rPr>
            </w:pPr>
          </w:p>
        </w:tc>
        <w:tc>
          <w:tcPr>
            <w:tcW w:w="1300" w:type="dxa"/>
            <w:tcBorders>
              <w:top w:val="nil"/>
              <w:left w:val="nil"/>
              <w:bottom w:val="single" w:sz="4" w:space="0" w:color="auto"/>
              <w:right w:val="single" w:sz="4" w:space="0" w:color="auto"/>
            </w:tcBorders>
            <w:shd w:val="clear" w:color="auto" w:fill="auto"/>
            <w:noWrap/>
            <w:vAlign w:val="bottom"/>
          </w:tcPr>
          <w:p w14:paraId="7AA26528" w14:textId="77777777" w:rsidR="00B949A8" w:rsidRPr="006C5B7B" w:rsidRDefault="00B949A8" w:rsidP="007938D6">
            <w:pPr>
              <w:jc w:val="center"/>
              <w:rPr>
                <w:rFonts w:ascii="Arial Narrow" w:hAnsi="Arial Narrow" w:cs="Calibri"/>
                <w:color w:val="000000"/>
                <w:sz w:val="22"/>
                <w:szCs w:val="22"/>
                <w:lang w:val="lv-LV"/>
              </w:rPr>
            </w:pPr>
          </w:p>
        </w:tc>
      </w:tr>
      <w:tr w:rsidR="00B949A8" w:rsidRPr="004A2772" w14:paraId="787B36CF" w14:textId="77777777" w:rsidTr="007938D6">
        <w:trPr>
          <w:trHeight w:val="320"/>
        </w:trPr>
        <w:tc>
          <w:tcPr>
            <w:tcW w:w="2600" w:type="dxa"/>
            <w:tcBorders>
              <w:top w:val="nil"/>
              <w:left w:val="single" w:sz="4" w:space="0" w:color="auto"/>
              <w:bottom w:val="single" w:sz="4" w:space="0" w:color="auto"/>
              <w:right w:val="single" w:sz="4" w:space="0" w:color="auto"/>
            </w:tcBorders>
            <w:shd w:val="clear" w:color="auto" w:fill="auto"/>
            <w:noWrap/>
            <w:vAlign w:val="bottom"/>
            <w:hideMark/>
          </w:tcPr>
          <w:p w14:paraId="4906F160" w14:textId="77777777" w:rsidR="00B949A8" w:rsidRPr="004A2772" w:rsidRDefault="00B949A8" w:rsidP="007938D6">
            <w:pPr>
              <w:rPr>
                <w:rFonts w:ascii="Arial Narrow" w:hAnsi="Arial Narrow" w:cs="Calibri"/>
                <w:color w:val="000000"/>
                <w:sz w:val="22"/>
                <w:szCs w:val="22"/>
                <w:lang w:val="lv-LV"/>
              </w:rPr>
            </w:pPr>
            <w:proofErr w:type="spellStart"/>
            <w:r w:rsidRPr="004A2772">
              <w:rPr>
                <w:rFonts w:ascii="Arial Narrow" w:hAnsi="Arial Narrow" w:cs="Calibri"/>
                <w:color w:val="000000"/>
                <w:sz w:val="22"/>
                <w:szCs w:val="22"/>
                <w:lang w:val="lv-LV"/>
              </w:rPr>
              <w:t>I.Purmale</w:t>
            </w:r>
            <w:proofErr w:type="spellEnd"/>
          </w:p>
        </w:tc>
        <w:tc>
          <w:tcPr>
            <w:tcW w:w="1300" w:type="dxa"/>
            <w:tcBorders>
              <w:top w:val="nil"/>
              <w:left w:val="nil"/>
              <w:bottom w:val="single" w:sz="4" w:space="0" w:color="auto"/>
              <w:right w:val="single" w:sz="4" w:space="0" w:color="auto"/>
            </w:tcBorders>
            <w:shd w:val="clear" w:color="auto" w:fill="auto"/>
            <w:noWrap/>
            <w:vAlign w:val="bottom"/>
            <w:hideMark/>
          </w:tcPr>
          <w:p w14:paraId="2A66CAB1" w14:textId="6C27E301" w:rsidR="00B949A8" w:rsidRPr="00482D20" w:rsidRDefault="00411662" w:rsidP="007938D6">
            <w:pPr>
              <w:jc w:val="center"/>
              <w:rPr>
                <w:rFonts w:ascii="Arial Narrow" w:hAnsi="Arial Narrow" w:cs="Calibri"/>
                <w:color w:val="000000"/>
                <w:sz w:val="22"/>
                <w:szCs w:val="22"/>
                <w:lang w:val="lv-LV"/>
              </w:rPr>
            </w:pPr>
            <w:r>
              <w:rPr>
                <w:rFonts w:ascii="Arial Narrow" w:hAnsi="Arial Narrow" w:cs="Calibri"/>
                <w:color w:val="000000"/>
                <w:sz w:val="22"/>
                <w:szCs w:val="22"/>
                <w:lang w:val="lv-LV"/>
              </w:rPr>
              <w:t>1</w:t>
            </w:r>
          </w:p>
        </w:tc>
        <w:tc>
          <w:tcPr>
            <w:tcW w:w="1300" w:type="dxa"/>
            <w:tcBorders>
              <w:top w:val="nil"/>
              <w:left w:val="nil"/>
              <w:bottom w:val="single" w:sz="4" w:space="0" w:color="auto"/>
              <w:right w:val="single" w:sz="4" w:space="0" w:color="auto"/>
            </w:tcBorders>
            <w:shd w:val="clear" w:color="auto" w:fill="auto"/>
            <w:noWrap/>
            <w:vAlign w:val="bottom"/>
            <w:hideMark/>
          </w:tcPr>
          <w:p w14:paraId="447AA179" w14:textId="77777777" w:rsidR="00B949A8" w:rsidRPr="005C57C8" w:rsidRDefault="00B949A8" w:rsidP="007938D6">
            <w:pPr>
              <w:jc w:val="center"/>
              <w:rPr>
                <w:rFonts w:ascii="Arial Narrow" w:hAnsi="Arial Narrow" w:cs="Calibri"/>
                <w:color w:val="000000"/>
                <w:sz w:val="22"/>
                <w:szCs w:val="22"/>
                <w:lang w:val="lv-LV"/>
              </w:rPr>
            </w:pPr>
          </w:p>
        </w:tc>
        <w:tc>
          <w:tcPr>
            <w:tcW w:w="1300" w:type="dxa"/>
            <w:tcBorders>
              <w:top w:val="nil"/>
              <w:left w:val="nil"/>
              <w:bottom w:val="single" w:sz="4" w:space="0" w:color="auto"/>
              <w:right w:val="single" w:sz="4" w:space="0" w:color="auto"/>
            </w:tcBorders>
            <w:shd w:val="clear" w:color="auto" w:fill="auto"/>
            <w:noWrap/>
            <w:vAlign w:val="bottom"/>
            <w:hideMark/>
          </w:tcPr>
          <w:p w14:paraId="2F916923" w14:textId="77777777" w:rsidR="00B949A8" w:rsidRPr="006C5B7B" w:rsidRDefault="00B949A8" w:rsidP="007938D6">
            <w:pPr>
              <w:jc w:val="center"/>
              <w:rPr>
                <w:rFonts w:ascii="Arial Narrow" w:hAnsi="Arial Narrow" w:cs="Calibri"/>
                <w:color w:val="000000"/>
                <w:sz w:val="22"/>
                <w:szCs w:val="22"/>
                <w:lang w:val="lv-LV"/>
              </w:rPr>
            </w:pPr>
          </w:p>
        </w:tc>
      </w:tr>
      <w:tr w:rsidR="00B949A8" w:rsidRPr="004A2772" w14:paraId="5938B3E2" w14:textId="77777777" w:rsidTr="007938D6">
        <w:trPr>
          <w:trHeight w:val="320"/>
        </w:trPr>
        <w:tc>
          <w:tcPr>
            <w:tcW w:w="2600" w:type="dxa"/>
            <w:tcBorders>
              <w:top w:val="nil"/>
              <w:left w:val="single" w:sz="4" w:space="0" w:color="auto"/>
              <w:bottom w:val="single" w:sz="4" w:space="0" w:color="auto"/>
              <w:right w:val="single" w:sz="4" w:space="0" w:color="auto"/>
            </w:tcBorders>
            <w:shd w:val="clear" w:color="auto" w:fill="auto"/>
            <w:noWrap/>
            <w:vAlign w:val="bottom"/>
            <w:hideMark/>
          </w:tcPr>
          <w:p w14:paraId="29F28DE6" w14:textId="77777777" w:rsidR="00B949A8" w:rsidRPr="004A2772" w:rsidRDefault="00B949A8" w:rsidP="007938D6">
            <w:pPr>
              <w:rPr>
                <w:rFonts w:ascii="Arial Narrow" w:hAnsi="Arial Narrow" w:cs="Calibri"/>
                <w:color w:val="000000"/>
                <w:sz w:val="22"/>
                <w:szCs w:val="22"/>
                <w:lang w:val="lv-LV"/>
              </w:rPr>
            </w:pPr>
            <w:proofErr w:type="spellStart"/>
            <w:r w:rsidRPr="004A2772">
              <w:rPr>
                <w:rFonts w:ascii="Arial Narrow" w:hAnsi="Arial Narrow" w:cs="Calibri"/>
                <w:color w:val="000000"/>
                <w:sz w:val="22"/>
                <w:szCs w:val="22"/>
                <w:lang w:val="lv-LV"/>
              </w:rPr>
              <w:t>A.Kronbergs</w:t>
            </w:r>
            <w:proofErr w:type="spellEnd"/>
          </w:p>
        </w:tc>
        <w:tc>
          <w:tcPr>
            <w:tcW w:w="1300" w:type="dxa"/>
            <w:tcBorders>
              <w:top w:val="nil"/>
              <w:left w:val="nil"/>
              <w:bottom w:val="single" w:sz="4" w:space="0" w:color="auto"/>
              <w:right w:val="single" w:sz="4" w:space="0" w:color="auto"/>
            </w:tcBorders>
            <w:shd w:val="clear" w:color="auto" w:fill="auto"/>
            <w:noWrap/>
            <w:vAlign w:val="bottom"/>
            <w:hideMark/>
          </w:tcPr>
          <w:p w14:paraId="593A7D35" w14:textId="513C7C26" w:rsidR="00B949A8" w:rsidRPr="00482D20" w:rsidRDefault="00411662" w:rsidP="007938D6">
            <w:pPr>
              <w:jc w:val="center"/>
              <w:rPr>
                <w:rFonts w:ascii="Arial Narrow" w:hAnsi="Arial Narrow" w:cs="Calibri"/>
                <w:color w:val="000000"/>
                <w:sz w:val="22"/>
                <w:szCs w:val="22"/>
                <w:lang w:val="lv-LV"/>
              </w:rPr>
            </w:pPr>
            <w:r>
              <w:rPr>
                <w:rFonts w:ascii="Arial Narrow" w:hAnsi="Arial Narrow" w:cs="Calibri"/>
                <w:color w:val="000000"/>
                <w:sz w:val="22"/>
                <w:szCs w:val="22"/>
                <w:lang w:val="lv-LV"/>
              </w:rPr>
              <w:t>1</w:t>
            </w:r>
          </w:p>
        </w:tc>
        <w:tc>
          <w:tcPr>
            <w:tcW w:w="1300" w:type="dxa"/>
            <w:tcBorders>
              <w:top w:val="nil"/>
              <w:left w:val="nil"/>
              <w:bottom w:val="single" w:sz="4" w:space="0" w:color="auto"/>
              <w:right w:val="single" w:sz="4" w:space="0" w:color="auto"/>
            </w:tcBorders>
            <w:shd w:val="clear" w:color="auto" w:fill="auto"/>
            <w:noWrap/>
            <w:vAlign w:val="bottom"/>
            <w:hideMark/>
          </w:tcPr>
          <w:p w14:paraId="33E22D20" w14:textId="77777777" w:rsidR="00B949A8" w:rsidRPr="005C57C8" w:rsidRDefault="00B949A8" w:rsidP="007938D6">
            <w:pPr>
              <w:jc w:val="center"/>
              <w:rPr>
                <w:rFonts w:ascii="Arial Narrow" w:hAnsi="Arial Narrow" w:cs="Calibri"/>
                <w:color w:val="000000"/>
                <w:sz w:val="22"/>
                <w:szCs w:val="22"/>
                <w:lang w:val="lv-LV"/>
              </w:rPr>
            </w:pPr>
          </w:p>
        </w:tc>
        <w:tc>
          <w:tcPr>
            <w:tcW w:w="1300" w:type="dxa"/>
            <w:tcBorders>
              <w:top w:val="nil"/>
              <w:left w:val="nil"/>
              <w:bottom w:val="single" w:sz="4" w:space="0" w:color="auto"/>
              <w:right w:val="single" w:sz="4" w:space="0" w:color="auto"/>
            </w:tcBorders>
            <w:shd w:val="clear" w:color="auto" w:fill="auto"/>
            <w:noWrap/>
            <w:vAlign w:val="bottom"/>
            <w:hideMark/>
          </w:tcPr>
          <w:p w14:paraId="06E9FA6C" w14:textId="77777777" w:rsidR="00B949A8" w:rsidRPr="004A2772" w:rsidRDefault="00B949A8" w:rsidP="007938D6">
            <w:pPr>
              <w:jc w:val="center"/>
              <w:rPr>
                <w:rFonts w:ascii="Arial Narrow" w:hAnsi="Arial Narrow" w:cs="Calibri"/>
                <w:color w:val="000000"/>
                <w:sz w:val="22"/>
                <w:szCs w:val="22"/>
              </w:rPr>
            </w:pPr>
          </w:p>
        </w:tc>
      </w:tr>
      <w:tr w:rsidR="00B949A8" w:rsidRPr="004A2772" w14:paraId="656CDD4E" w14:textId="77777777" w:rsidTr="007938D6">
        <w:trPr>
          <w:trHeight w:val="320"/>
        </w:trPr>
        <w:tc>
          <w:tcPr>
            <w:tcW w:w="2600" w:type="dxa"/>
            <w:tcBorders>
              <w:top w:val="nil"/>
              <w:left w:val="nil"/>
              <w:bottom w:val="nil"/>
              <w:right w:val="nil"/>
            </w:tcBorders>
            <w:shd w:val="clear" w:color="auto" w:fill="auto"/>
            <w:noWrap/>
            <w:vAlign w:val="bottom"/>
            <w:hideMark/>
          </w:tcPr>
          <w:p w14:paraId="6F59DD36" w14:textId="77777777" w:rsidR="00B949A8" w:rsidRPr="004A2772" w:rsidRDefault="00B949A8" w:rsidP="007938D6">
            <w:pPr>
              <w:jc w:val="center"/>
              <w:rPr>
                <w:rFonts w:ascii="Arial Narrow" w:hAnsi="Arial Narrow" w:cs="Calibri"/>
                <w:color w:val="000000"/>
                <w:sz w:val="22"/>
                <w:szCs w:val="22"/>
              </w:rPr>
            </w:pPr>
          </w:p>
        </w:tc>
        <w:tc>
          <w:tcPr>
            <w:tcW w:w="1300" w:type="dxa"/>
            <w:tcBorders>
              <w:top w:val="nil"/>
              <w:left w:val="nil"/>
              <w:bottom w:val="nil"/>
              <w:right w:val="nil"/>
            </w:tcBorders>
            <w:shd w:val="clear" w:color="auto" w:fill="auto"/>
            <w:noWrap/>
            <w:vAlign w:val="bottom"/>
            <w:hideMark/>
          </w:tcPr>
          <w:p w14:paraId="658840F9" w14:textId="20CEF447" w:rsidR="00B949A8" w:rsidRPr="00610940" w:rsidRDefault="006B5E4E" w:rsidP="007938D6">
            <w:pPr>
              <w:jc w:val="center"/>
              <w:rPr>
                <w:rFonts w:ascii="Arial Narrow" w:hAnsi="Arial Narrow" w:cs="Calibri"/>
                <w:color w:val="000000"/>
                <w:sz w:val="22"/>
                <w:szCs w:val="22"/>
                <w:lang w:val="lv-LV"/>
              </w:rPr>
            </w:pPr>
            <w:r>
              <w:rPr>
                <w:rFonts w:ascii="Arial Narrow" w:hAnsi="Arial Narrow" w:cs="Calibri"/>
                <w:color w:val="000000"/>
                <w:sz w:val="22"/>
                <w:szCs w:val="22"/>
                <w:lang w:val="lv-LV"/>
              </w:rPr>
              <w:t>9</w:t>
            </w:r>
          </w:p>
        </w:tc>
        <w:tc>
          <w:tcPr>
            <w:tcW w:w="1300" w:type="dxa"/>
            <w:tcBorders>
              <w:top w:val="nil"/>
              <w:left w:val="nil"/>
              <w:bottom w:val="nil"/>
              <w:right w:val="nil"/>
            </w:tcBorders>
            <w:shd w:val="clear" w:color="auto" w:fill="auto"/>
            <w:noWrap/>
            <w:vAlign w:val="bottom"/>
            <w:hideMark/>
          </w:tcPr>
          <w:p w14:paraId="37318113" w14:textId="77777777" w:rsidR="00B949A8" w:rsidRPr="00C33487" w:rsidRDefault="00B949A8" w:rsidP="007938D6">
            <w:pPr>
              <w:jc w:val="center"/>
              <w:rPr>
                <w:rFonts w:ascii="Arial Narrow" w:hAnsi="Arial Narrow" w:cs="Calibri"/>
                <w:color w:val="000000"/>
                <w:sz w:val="22"/>
                <w:szCs w:val="22"/>
                <w:lang w:val="lv-LV"/>
              </w:rPr>
            </w:pPr>
          </w:p>
        </w:tc>
        <w:tc>
          <w:tcPr>
            <w:tcW w:w="1300" w:type="dxa"/>
            <w:tcBorders>
              <w:top w:val="nil"/>
              <w:left w:val="nil"/>
              <w:bottom w:val="nil"/>
              <w:right w:val="nil"/>
            </w:tcBorders>
            <w:shd w:val="clear" w:color="auto" w:fill="auto"/>
            <w:noWrap/>
            <w:vAlign w:val="bottom"/>
            <w:hideMark/>
          </w:tcPr>
          <w:p w14:paraId="01318FF8" w14:textId="77777777" w:rsidR="00B949A8" w:rsidRPr="00C33487" w:rsidRDefault="00B949A8" w:rsidP="007938D6">
            <w:pPr>
              <w:jc w:val="center"/>
              <w:rPr>
                <w:rFonts w:ascii="Arial Narrow" w:hAnsi="Arial Narrow" w:cs="Calibri"/>
                <w:color w:val="000000"/>
                <w:sz w:val="22"/>
                <w:szCs w:val="22"/>
                <w:lang w:val="lv-LV"/>
              </w:rPr>
            </w:pPr>
          </w:p>
        </w:tc>
      </w:tr>
    </w:tbl>
    <w:p w14:paraId="1C72ECBB" w14:textId="77777777" w:rsidR="00B949A8" w:rsidRPr="004A2772" w:rsidRDefault="00B949A8" w:rsidP="00B949A8">
      <w:pPr>
        <w:widowControl w:val="0"/>
        <w:autoSpaceDE w:val="0"/>
        <w:autoSpaceDN w:val="0"/>
        <w:adjustRightInd w:val="0"/>
        <w:jc w:val="both"/>
        <w:rPr>
          <w:rFonts w:ascii="Arial Narrow" w:hAnsi="Arial Narrow"/>
          <w:noProof/>
          <w:sz w:val="22"/>
          <w:szCs w:val="22"/>
          <w:lang w:val="lv-LV"/>
        </w:rPr>
      </w:pPr>
      <w:r w:rsidRPr="00EE7067">
        <w:rPr>
          <w:rFonts w:ascii="Arial Narrow" w:hAnsi="Arial Narrow"/>
          <w:b/>
          <w:bCs/>
          <w:sz w:val="22"/>
          <w:szCs w:val="22"/>
          <w:lang w:val="lv-LV"/>
        </w:rPr>
        <w:t xml:space="preserve">Balsojuma rezultāts: </w:t>
      </w:r>
    </w:p>
    <w:p w14:paraId="7FF07661" w14:textId="77777777" w:rsidR="00B949A8" w:rsidRPr="00EE7067" w:rsidRDefault="00B949A8" w:rsidP="00B949A8">
      <w:pPr>
        <w:widowControl w:val="0"/>
        <w:autoSpaceDE w:val="0"/>
        <w:autoSpaceDN w:val="0"/>
        <w:adjustRightInd w:val="0"/>
        <w:jc w:val="both"/>
        <w:rPr>
          <w:rFonts w:ascii="Arial Narrow" w:hAnsi="Arial Narrow"/>
          <w:b/>
          <w:bCs/>
          <w:sz w:val="22"/>
          <w:szCs w:val="22"/>
          <w:lang w:val="lv-LV"/>
        </w:rPr>
      </w:pPr>
    </w:p>
    <w:p w14:paraId="46FA6D23" w14:textId="1424B2FA" w:rsidR="00B949A8" w:rsidRPr="00EE7067" w:rsidRDefault="00B949A8" w:rsidP="00B949A8">
      <w:pPr>
        <w:widowControl w:val="0"/>
        <w:autoSpaceDE w:val="0"/>
        <w:autoSpaceDN w:val="0"/>
        <w:adjustRightInd w:val="0"/>
        <w:jc w:val="both"/>
        <w:rPr>
          <w:rFonts w:ascii="Arial Narrow" w:hAnsi="Arial Narrow"/>
          <w:sz w:val="22"/>
          <w:szCs w:val="22"/>
          <w:lang w:val="lv-LV"/>
        </w:rPr>
      </w:pPr>
      <w:r w:rsidRPr="00EE7067">
        <w:rPr>
          <w:rFonts w:ascii="Arial Narrow" w:hAnsi="Arial Narrow"/>
          <w:sz w:val="22"/>
          <w:szCs w:val="22"/>
          <w:lang w:val="lv-LV"/>
        </w:rPr>
        <w:t xml:space="preserve">Par: </w:t>
      </w:r>
      <w:r w:rsidR="00BE24B5">
        <w:rPr>
          <w:rFonts w:ascii="Arial Narrow" w:hAnsi="Arial Narrow"/>
          <w:sz w:val="22"/>
          <w:szCs w:val="22"/>
          <w:lang w:val="lv-LV"/>
        </w:rPr>
        <w:t>9</w:t>
      </w:r>
      <w:r w:rsidR="006B5E4E">
        <w:rPr>
          <w:rFonts w:ascii="Arial Narrow" w:hAnsi="Arial Narrow"/>
          <w:sz w:val="22"/>
          <w:szCs w:val="22"/>
          <w:lang w:val="lv-LV"/>
        </w:rPr>
        <w:t>;</w:t>
      </w:r>
    </w:p>
    <w:p w14:paraId="1039A1F9" w14:textId="6B328D92" w:rsidR="00B949A8" w:rsidRPr="00EE7067" w:rsidRDefault="00B949A8" w:rsidP="00B949A8">
      <w:pPr>
        <w:widowControl w:val="0"/>
        <w:autoSpaceDE w:val="0"/>
        <w:autoSpaceDN w:val="0"/>
        <w:adjustRightInd w:val="0"/>
        <w:jc w:val="both"/>
        <w:rPr>
          <w:rFonts w:ascii="Arial Narrow" w:hAnsi="Arial Narrow"/>
          <w:sz w:val="22"/>
          <w:szCs w:val="22"/>
          <w:lang w:val="lv-LV"/>
        </w:rPr>
      </w:pPr>
      <w:r w:rsidRPr="00EE7067">
        <w:rPr>
          <w:rFonts w:ascii="Arial Narrow" w:hAnsi="Arial Narrow"/>
          <w:sz w:val="22"/>
          <w:szCs w:val="22"/>
          <w:lang w:val="lv-LV"/>
        </w:rPr>
        <w:t xml:space="preserve">Pret: </w:t>
      </w:r>
      <w:r w:rsidR="006B5E4E">
        <w:rPr>
          <w:rFonts w:ascii="Arial Narrow" w:hAnsi="Arial Narrow"/>
          <w:sz w:val="22"/>
          <w:szCs w:val="22"/>
          <w:lang w:val="lv-LV"/>
        </w:rPr>
        <w:t>0;</w:t>
      </w:r>
    </w:p>
    <w:p w14:paraId="0E078129" w14:textId="403E5F65" w:rsidR="00B949A8" w:rsidRPr="00EE7067" w:rsidRDefault="00B949A8" w:rsidP="00B949A8">
      <w:pPr>
        <w:widowControl w:val="0"/>
        <w:autoSpaceDE w:val="0"/>
        <w:autoSpaceDN w:val="0"/>
        <w:adjustRightInd w:val="0"/>
        <w:jc w:val="both"/>
        <w:rPr>
          <w:rFonts w:ascii="Arial Narrow" w:hAnsi="Arial Narrow"/>
          <w:sz w:val="22"/>
          <w:szCs w:val="22"/>
          <w:lang w:val="lv-LV"/>
        </w:rPr>
      </w:pPr>
      <w:r w:rsidRPr="00EE7067">
        <w:rPr>
          <w:rFonts w:ascii="Arial Narrow" w:hAnsi="Arial Narrow"/>
          <w:sz w:val="22"/>
          <w:szCs w:val="22"/>
          <w:lang w:val="lv-LV"/>
        </w:rPr>
        <w:t>Atturas:</w:t>
      </w:r>
      <w:r w:rsidR="006B5E4E">
        <w:rPr>
          <w:rFonts w:ascii="Arial Narrow" w:hAnsi="Arial Narrow"/>
          <w:sz w:val="22"/>
          <w:szCs w:val="22"/>
          <w:lang w:val="lv-LV"/>
        </w:rPr>
        <w:t xml:space="preserve"> 0.</w:t>
      </w:r>
      <w:r>
        <w:rPr>
          <w:rFonts w:ascii="Arial Narrow" w:hAnsi="Arial Narrow"/>
          <w:sz w:val="22"/>
          <w:szCs w:val="22"/>
          <w:lang w:val="lv-LV"/>
        </w:rPr>
        <w:t xml:space="preserve"> </w:t>
      </w:r>
    </w:p>
    <w:p w14:paraId="50F2C21B" w14:textId="77777777" w:rsidR="00B949A8" w:rsidRPr="00EE7067" w:rsidRDefault="00B949A8" w:rsidP="00B949A8">
      <w:pPr>
        <w:widowControl w:val="0"/>
        <w:autoSpaceDE w:val="0"/>
        <w:autoSpaceDN w:val="0"/>
        <w:adjustRightInd w:val="0"/>
        <w:jc w:val="both"/>
        <w:rPr>
          <w:rFonts w:ascii="Arial Narrow" w:hAnsi="Arial Narrow"/>
          <w:sz w:val="22"/>
          <w:szCs w:val="22"/>
          <w:lang w:val="lv-LV"/>
        </w:rPr>
      </w:pPr>
    </w:p>
    <w:p w14:paraId="06FA7CD2" w14:textId="77777777" w:rsidR="005D1C3A" w:rsidRPr="008B6B0A" w:rsidRDefault="00B949A8" w:rsidP="005D1C3A">
      <w:pPr>
        <w:widowControl w:val="0"/>
        <w:autoSpaceDE w:val="0"/>
        <w:autoSpaceDN w:val="0"/>
        <w:adjustRightInd w:val="0"/>
        <w:jc w:val="both"/>
        <w:rPr>
          <w:rFonts w:ascii="Arial Narrow" w:hAnsi="Arial Narrow"/>
          <w:b/>
          <w:bCs/>
          <w:sz w:val="22"/>
          <w:szCs w:val="22"/>
          <w:lang w:val="lv-LV"/>
        </w:rPr>
      </w:pPr>
      <w:r w:rsidRPr="00EE7067">
        <w:rPr>
          <w:rFonts w:ascii="Arial Narrow" w:hAnsi="Arial Narrow"/>
          <w:b/>
          <w:bCs/>
          <w:sz w:val="22"/>
          <w:szCs w:val="22"/>
          <w:lang w:val="lv-LV"/>
        </w:rPr>
        <w:t>Padomes lēmums:</w:t>
      </w:r>
      <w:r>
        <w:rPr>
          <w:rFonts w:ascii="Arial Narrow" w:hAnsi="Arial Narrow"/>
          <w:b/>
          <w:bCs/>
          <w:sz w:val="22"/>
          <w:szCs w:val="22"/>
          <w:lang w:val="lv-LV"/>
        </w:rPr>
        <w:t xml:space="preserve"> </w:t>
      </w:r>
      <w:r w:rsidR="005D1C3A">
        <w:rPr>
          <w:rFonts w:ascii="Arial Narrow" w:hAnsi="Arial Narrow"/>
          <w:sz w:val="22"/>
          <w:szCs w:val="22"/>
          <w:lang w:val="lv-LV"/>
        </w:rPr>
        <w:t>Padome atbalsta ieceri organizēt metu konkursu Rīgas celtniecības koledžas attīstībai Gaiziņa ielā 3, Rīgā. Padome iesaka iekļaut konkursa nolikumā prasību aplūkot objektu plašākā kontekstā, ietverot pieguļošās teritorijas attīstības vīzijas. Pasūtītājam ieteikt konkursa gaitā sakārtot juridiskos jautājumus attiecībā uz blakus pieguļošo teritoriju izmantošanu nākotnē. Pirms konkursa izsludināšanas, saņemt lēmumu par nojaucamajām saimniecības ēkām.</w:t>
      </w:r>
    </w:p>
    <w:p w14:paraId="0C0D7934" w14:textId="52934A0C" w:rsidR="00B949A8" w:rsidRDefault="00B949A8" w:rsidP="00B949A8">
      <w:pPr>
        <w:widowControl w:val="0"/>
        <w:autoSpaceDE w:val="0"/>
        <w:autoSpaceDN w:val="0"/>
        <w:adjustRightInd w:val="0"/>
        <w:jc w:val="both"/>
        <w:rPr>
          <w:rFonts w:ascii="Arial Narrow" w:hAnsi="Arial Narrow"/>
          <w:b/>
          <w:bCs/>
          <w:sz w:val="22"/>
          <w:szCs w:val="22"/>
          <w:lang w:val="lv-LV"/>
        </w:rPr>
      </w:pPr>
    </w:p>
    <w:p w14:paraId="79A717E3" w14:textId="77777777" w:rsidR="006B5E4E" w:rsidRDefault="006B5E4E" w:rsidP="00B949A8">
      <w:pPr>
        <w:widowControl w:val="0"/>
        <w:autoSpaceDE w:val="0"/>
        <w:autoSpaceDN w:val="0"/>
        <w:adjustRightInd w:val="0"/>
        <w:jc w:val="both"/>
        <w:rPr>
          <w:rFonts w:ascii="Arial Narrow" w:hAnsi="Arial Narrow"/>
          <w:b/>
          <w:sz w:val="22"/>
          <w:szCs w:val="22"/>
          <w:lang w:val="lv-LV"/>
        </w:rPr>
      </w:pPr>
    </w:p>
    <w:p w14:paraId="62096183" w14:textId="0F23F0C0" w:rsidR="00395272" w:rsidRPr="00AD23EB" w:rsidRDefault="00395272" w:rsidP="00395272">
      <w:pPr>
        <w:widowControl w:val="0"/>
        <w:pBdr>
          <w:bottom w:val="single" w:sz="4" w:space="1" w:color="auto"/>
        </w:pBdr>
        <w:autoSpaceDE w:val="0"/>
        <w:autoSpaceDN w:val="0"/>
        <w:adjustRightInd w:val="0"/>
        <w:jc w:val="center"/>
        <w:rPr>
          <w:rFonts w:ascii="Arial Narrow" w:hAnsi="Arial Narrow" w:cs="Segoe UI"/>
          <w:b/>
          <w:bCs/>
          <w:sz w:val="22"/>
          <w:szCs w:val="22"/>
          <w:shd w:val="clear" w:color="auto" w:fill="FFFFFF"/>
          <w:lang w:val="lv-LV"/>
        </w:rPr>
      </w:pPr>
      <w:r w:rsidRPr="00AD23EB">
        <w:rPr>
          <w:rFonts w:ascii="Arial Narrow" w:hAnsi="Arial Narrow" w:cs="Segoe UI"/>
          <w:b/>
          <w:bCs/>
          <w:sz w:val="22"/>
          <w:szCs w:val="22"/>
          <w:shd w:val="clear" w:color="auto" w:fill="FFFFFF"/>
          <w:lang w:val="lv-LV"/>
        </w:rPr>
        <w:t>6.</w:t>
      </w:r>
    </w:p>
    <w:p w14:paraId="1CEEC864" w14:textId="634FBA9E" w:rsidR="00395272" w:rsidRPr="00AD23EB" w:rsidRDefault="00B949A8" w:rsidP="00395272">
      <w:pPr>
        <w:widowControl w:val="0"/>
        <w:pBdr>
          <w:bottom w:val="single" w:sz="4" w:space="1" w:color="auto"/>
        </w:pBdr>
        <w:autoSpaceDE w:val="0"/>
        <w:autoSpaceDN w:val="0"/>
        <w:adjustRightInd w:val="0"/>
        <w:jc w:val="center"/>
        <w:rPr>
          <w:rFonts w:ascii="Arial Narrow" w:hAnsi="Arial Narrow" w:cs="Calibri"/>
          <w:b/>
          <w:bCs/>
          <w:sz w:val="22"/>
          <w:szCs w:val="22"/>
        </w:rPr>
      </w:pPr>
      <w:r w:rsidRPr="00AD23EB">
        <w:rPr>
          <w:rFonts w:ascii="Arial Narrow" w:hAnsi="Arial Narrow"/>
          <w:b/>
          <w:bCs/>
          <w:sz w:val="22"/>
          <w:szCs w:val="22"/>
        </w:rPr>
        <w:t>Pilsētbūvnieciskā priekšizpēte kvartā</w:t>
      </w:r>
      <w:r w:rsidRPr="00AD23EB">
        <w:rPr>
          <w:rFonts w:ascii="Arial" w:hAnsi="Arial" w:cs="Arial"/>
          <w:b/>
          <w:bCs/>
          <w:sz w:val="22"/>
          <w:szCs w:val="22"/>
        </w:rPr>
        <w:t>l</w:t>
      </w:r>
      <w:r w:rsidRPr="00AD23EB">
        <w:rPr>
          <w:rFonts w:ascii="Arial Narrow" w:hAnsi="Arial Narrow"/>
          <w:b/>
          <w:bCs/>
          <w:sz w:val="22"/>
          <w:szCs w:val="22"/>
        </w:rPr>
        <w:t>am starp Elizabetes, Ernesta Birznieka-Upīša, Dzirnavu un Satekles ielu, Rīgā; Iesniedzējs: SIA “Linstow Baltic”</w:t>
      </w:r>
    </w:p>
    <w:p w14:paraId="0F8A6A17" w14:textId="34598517" w:rsidR="00395272" w:rsidRDefault="00395272" w:rsidP="00395272">
      <w:pPr>
        <w:widowControl w:val="0"/>
        <w:autoSpaceDE w:val="0"/>
        <w:autoSpaceDN w:val="0"/>
        <w:adjustRightInd w:val="0"/>
        <w:jc w:val="both"/>
        <w:rPr>
          <w:rFonts w:ascii="Arial Narrow" w:hAnsi="Arial Narrow"/>
          <w:b/>
          <w:bCs/>
          <w:sz w:val="22"/>
          <w:szCs w:val="22"/>
          <w:lang w:val="lv-LV"/>
        </w:rPr>
      </w:pPr>
    </w:p>
    <w:p w14:paraId="5FEB62B5" w14:textId="5B9C4562" w:rsidR="00411662" w:rsidRPr="00411662" w:rsidRDefault="00411662" w:rsidP="00B949A8">
      <w:pPr>
        <w:widowControl w:val="0"/>
        <w:autoSpaceDE w:val="0"/>
        <w:autoSpaceDN w:val="0"/>
        <w:adjustRightInd w:val="0"/>
        <w:jc w:val="both"/>
        <w:rPr>
          <w:rFonts w:ascii="Arial Narrow" w:hAnsi="Arial Narrow"/>
          <w:sz w:val="22"/>
          <w:szCs w:val="22"/>
          <w:lang w:val="lv-LV"/>
        </w:rPr>
      </w:pPr>
      <w:proofErr w:type="spellStart"/>
      <w:r w:rsidRPr="00411662">
        <w:rPr>
          <w:rFonts w:ascii="Arial Narrow" w:hAnsi="Arial Narrow"/>
          <w:sz w:val="22"/>
          <w:szCs w:val="22"/>
          <w:lang w:val="lv-LV"/>
        </w:rPr>
        <w:t>A.Kublačovs</w:t>
      </w:r>
      <w:proofErr w:type="spellEnd"/>
      <w:r w:rsidRPr="00411662">
        <w:rPr>
          <w:rFonts w:ascii="Arial Narrow" w:hAnsi="Arial Narrow"/>
          <w:sz w:val="22"/>
          <w:szCs w:val="22"/>
          <w:lang w:val="lv-LV"/>
        </w:rPr>
        <w:t xml:space="preserve"> informē par iesniegumu.</w:t>
      </w:r>
    </w:p>
    <w:p w14:paraId="1D58B96D" w14:textId="05E86140" w:rsidR="00411662" w:rsidRDefault="00CA439A" w:rsidP="00B949A8">
      <w:pPr>
        <w:widowControl w:val="0"/>
        <w:autoSpaceDE w:val="0"/>
        <w:autoSpaceDN w:val="0"/>
        <w:adjustRightInd w:val="0"/>
        <w:jc w:val="both"/>
        <w:rPr>
          <w:rFonts w:ascii="Arial Narrow" w:hAnsi="Arial Narrow"/>
          <w:sz w:val="22"/>
          <w:szCs w:val="22"/>
          <w:lang w:val="lv-LV"/>
        </w:rPr>
      </w:pPr>
      <w:proofErr w:type="spellStart"/>
      <w:r w:rsidRPr="00CA439A">
        <w:rPr>
          <w:rFonts w:ascii="Arial Narrow" w:hAnsi="Arial Narrow"/>
          <w:sz w:val="22"/>
          <w:szCs w:val="22"/>
          <w:lang w:val="lv-LV"/>
        </w:rPr>
        <w:t>E.Bērziņš</w:t>
      </w:r>
      <w:proofErr w:type="spellEnd"/>
      <w:r w:rsidR="004805A3">
        <w:rPr>
          <w:rFonts w:ascii="Arial Narrow" w:hAnsi="Arial Narrow"/>
          <w:sz w:val="22"/>
          <w:szCs w:val="22"/>
          <w:lang w:val="lv-LV"/>
        </w:rPr>
        <w:t xml:space="preserve">, </w:t>
      </w:r>
      <w:proofErr w:type="spellStart"/>
      <w:r w:rsidR="004805A3">
        <w:rPr>
          <w:rFonts w:ascii="Arial Narrow" w:hAnsi="Arial Narrow"/>
          <w:sz w:val="22"/>
          <w:szCs w:val="22"/>
          <w:lang w:val="lv-LV"/>
        </w:rPr>
        <w:t>D.Kalvāne</w:t>
      </w:r>
      <w:proofErr w:type="spellEnd"/>
      <w:r w:rsidRPr="00CA439A">
        <w:rPr>
          <w:rFonts w:ascii="Arial Narrow" w:hAnsi="Arial Narrow"/>
          <w:sz w:val="22"/>
          <w:szCs w:val="22"/>
          <w:lang w:val="lv-LV"/>
        </w:rPr>
        <w:t xml:space="preserve"> informē par </w:t>
      </w:r>
      <w:proofErr w:type="spellStart"/>
      <w:r w:rsidR="00071357">
        <w:rPr>
          <w:rFonts w:ascii="Arial Narrow" w:hAnsi="Arial Narrow"/>
          <w:sz w:val="22"/>
          <w:szCs w:val="22"/>
          <w:lang w:val="lv-LV"/>
        </w:rPr>
        <w:t>priekšizpēti</w:t>
      </w:r>
      <w:proofErr w:type="spellEnd"/>
      <w:r w:rsidR="00071357">
        <w:rPr>
          <w:rFonts w:ascii="Arial Narrow" w:hAnsi="Arial Narrow"/>
          <w:sz w:val="22"/>
          <w:szCs w:val="22"/>
          <w:lang w:val="lv-LV"/>
        </w:rPr>
        <w:t xml:space="preserve"> kvartālam pirms konkursa organizēšanas</w:t>
      </w:r>
      <w:r>
        <w:rPr>
          <w:rFonts w:ascii="Arial Narrow" w:hAnsi="Arial Narrow"/>
          <w:sz w:val="22"/>
          <w:szCs w:val="22"/>
          <w:lang w:val="lv-LV"/>
        </w:rPr>
        <w:t>.</w:t>
      </w:r>
    </w:p>
    <w:p w14:paraId="670861F0" w14:textId="39521684" w:rsidR="00655116" w:rsidRDefault="00655116" w:rsidP="00B949A8">
      <w:pPr>
        <w:widowControl w:val="0"/>
        <w:autoSpaceDE w:val="0"/>
        <w:autoSpaceDN w:val="0"/>
        <w:adjustRightInd w:val="0"/>
        <w:jc w:val="both"/>
        <w:rPr>
          <w:rFonts w:ascii="Arial Narrow" w:hAnsi="Arial Narrow"/>
          <w:sz w:val="22"/>
          <w:szCs w:val="22"/>
          <w:lang w:val="lv-LV"/>
        </w:rPr>
      </w:pPr>
      <w:r>
        <w:rPr>
          <w:rFonts w:ascii="Arial Narrow" w:hAnsi="Arial Narrow"/>
          <w:sz w:val="22"/>
          <w:szCs w:val="22"/>
          <w:lang w:val="lv-LV"/>
        </w:rPr>
        <w:t>Jautājum</w:t>
      </w:r>
      <w:r w:rsidR="00E21E89">
        <w:rPr>
          <w:rFonts w:ascii="Arial Narrow" w:hAnsi="Arial Narrow"/>
          <w:sz w:val="22"/>
          <w:szCs w:val="22"/>
          <w:lang w:val="lv-LV"/>
        </w:rPr>
        <w:t>i</w:t>
      </w:r>
      <w:r>
        <w:rPr>
          <w:rFonts w:ascii="Arial Narrow" w:hAnsi="Arial Narrow"/>
          <w:sz w:val="22"/>
          <w:szCs w:val="22"/>
          <w:lang w:val="lv-LV"/>
        </w:rPr>
        <w:t xml:space="preserve"> izskatīšana</w:t>
      </w:r>
      <w:r w:rsidR="00E21E89">
        <w:rPr>
          <w:rFonts w:ascii="Arial Narrow" w:hAnsi="Arial Narrow"/>
          <w:sz w:val="22"/>
          <w:szCs w:val="22"/>
          <w:lang w:val="lv-LV"/>
        </w:rPr>
        <w:t>i</w:t>
      </w:r>
      <w:r>
        <w:rPr>
          <w:rFonts w:ascii="Arial Narrow" w:hAnsi="Arial Narrow"/>
          <w:sz w:val="22"/>
          <w:szCs w:val="22"/>
          <w:lang w:val="lv-LV"/>
        </w:rPr>
        <w:t xml:space="preserve"> Padomē par trīs zemes vienību apvienošanu, </w:t>
      </w:r>
      <w:r w:rsidR="00993E2D">
        <w:rPr>
          <w:rFonts w:ascii="Arial Narrow" w:hAnsi="Arial Narrow"/>
          <w:sz w:val="22"/>
          <w:szCs w:val="22"/>
          <w:lang w:val="lv-LV"/>
        </w:rPr>
        <w:t xml:space="preserve">par </w:t>
      </w:r>
      <w:r>
        <w:rPr>
          <w:rFonts w:ascii="Arial Narrow" w:hAnsi="Arial Narrow"/>
          <w:sz w:val="22"/>
          <w:szCs w:val="22"/>
          <w:lang w:val="lv-LV"/>
        </w:rPr>
        <w:t xml:space="preserve">paaugstinātā pilsētbūvnieciskā akcenta veidolu </w:t>
      </w:r>
      <w:proofErr w:type="spellStart"/>
      <w:r>
        <w:rPr>
          <w:rFonts w:ascii="Arial Narrow" w:hAnsi="Arial Narrow"/>
          <w:sz w:val="22"/>
          <w:szCs w:val="22"/>
          <w:lang w:val="lv-LV"/>
        </w:rPr>
        <w:t>Satekles</w:t>
      </w:r>
      <w:proofErr w:type="spellEnd"/>
      <w:r>
        <w:rPr>
          <w:rFonts w:ascii="Arial Narrow" w:hAnsi="Arial Narrow"/>
          <w:sz w:val="22"/>
          <w:szCs w:val="22"/>
          <w:lang w:val="lv-LV"/>
        </w:rPr>
        <w:t xml:space="preserve"> un Elizabetes ielu stūrī, par </w:t>
      </w:r>
      <w:proofErr w:type="spellStart"/>
      <w:r>
        <w:rPr>
          <w:rFonts w:ascii="Arial Narrow" w:hAnsi="Arial Narrow"/>
          <w:sz w:val="22"/>
          <w:szCs w:val="22"/>
          <w:lang w:val="lv-LV"/>
        </w:rPr>
        <w:t>perimetrālās</w:t>
      </w:r>
      <w:proofErr w:type="spellEnd"/>
      <w:r>
        <w:rPr>
          <w:rFonts w:ascii="Arial Narrow" w:hAnsi="Arial Narrow"/>
          <w:sz w:val="22"/>
          <w:szCs w:val="22"/>
          <w:lang w:val="lv-LV"/>
        </w:rPr>
        <w:t xml:space="preserve"> apbūves nosacījumiem un par neapbūvētās teritorijas kompensāciju ar zaļajiem jumtiem.</w:t>
      </w:r>
    </w:p>
    <w:p w14:paraId="47BC048E" w14:textId="5399DAC6" w:rsidR="00BC1266" w:rsidRDefault="0015321E" w:rsidP="00B949A8">
      <w:pPr>
        <w:widowControl w:val="0"/>
        <w:autoSpaceDE w:val="0"/>
        <w:autoSpaceDN w:val="0"/>
        <w:adjustRightInd w:val="0"/>
        <w:jc w:val="both"/>
        <w:rPr>
          <w:rFonts w:ascii="Arial Narrow" w:hAnsi="Arial Narrow"/>
          <w:sz w:val="22"/>
          <w:szCs w:val="22"/>
          <w:lang w:val="lv-LV"/>
        </w:rPr>
      </w:pPr>
      <w:r>
        <w:rPr>
          <w:rFonts w:ascii="Arial Narrow" w:hAnsi="Arial Narrow"/>
          <w:sz w:val="22"/>
          <w:szCs w:val="22"/>
          <w:lang w:val="lv-LV"/>
        </w:rPr>
        <w:t>Apvienošanai iecerētie zemes gabali nav vēsturiskie zemes gabali.</w:t>
      </w:r>
    </w:p>
    <w:p w14:paraId="59C7E5AD" w14:textId="64C31236" w:rsidR="000C11A4" w:rsidRDefault="000C11A4" w:rsidP="00B949A8">
      <w:pPr>
        <w:widowControl w:val="0"/>
        <w:autoSpaceDE w:val="0"/>
        <w:autoSpaceDN w:val="0"/>
        <w:adjustRightInd w:val="0"/>
        <w:jc w:val="both"/>
        <w:rPr>
          <w:rFonts w:ascii="Arial Narrow" w:hAnsi="Arial Narrow"/>
          <w:sz w:val="22"/>
          <w:szCs w:val="22"/>
          <w:lang w:val="lv-LV"/>
        </w:rPr>
      </w:pPr>
    </w:p>
    <w:p w14:paraId="63DC5130" w14:textId="34B554FB" w:rsidR="005216BD" w:rsidRDefault="00354A7F" w:rsidP="00B949A8">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J.Dambis</w:t>
      </w:r>
      <w:proofErr w:type="spellEnd"/>
      <w:r>
        <w:rPr>
          <w:rFonts w:ascii="Arial Narrow" w:hAnsi="Arial Narrow"/>
          <w:sz w:val="22"/>
          <w:szCs w:val="22"/>
          <w:lang w:val="lv-LV"/>
        </w:rPr>
        <w:t xml:space="preserve">: uzskatu, ka </w:t>
      </w:r>
      <w:r w:rsidR="00386311">
        <w:rPr>
          <w:rFonts w:ascii="Arial Narrow" w:hAnsi="Arial Narrow"/>
          <w:sz w:val="22"/>
          <w:szCs w:val="22"/>
          <w:lang w:val="lv-LV"/>
        </w:rPr>
        <w:t>būtiski novērtēt</w:t>
      </w:r>
      <w:r w:rsidR="000703F2">
        <w:rPr>
          <w:rFonts w:ascii="Arial Narrow" w:hAnsi="Arial Narrow"/>
          <w:sz w:val="22"/>
          <w:szCs w:val="22"/>
          <w:lang w:val="lv-LV"/>
        </w:rPr>
        <w:t xml:space="preserve"> attieksm</w:t>
      </w:r>
      <w:r w:rsidR="00386311">
        <w:rPr>
          <w:rFonts w:ascii="Arial Narrow" w:hAnsi="Arial Narrow"/>
          <w:sz w:val="22"/>
          <w:szCs w:val="22"/>
          <w:lang w:val="lv-LV"/>
        </w:rPr>
        <w:t>i</w:t>
      </w:r>
      <w:r w:rsidR="000703F2">
        <w:rPr>
          <w:rFonts w:ascii="Arial Narrow" w:hAnsi="Arial Narrow"/>
          <w:sz w:val="22"/>
          <w:szCs w:val="22"/>
          <w:lang w:val="lv-LV"/>
        </w:rPr>
        <w:t xml:space="preserve"> pret Rīgas vēsturisk</w:t>
      </w:r>
      <w:r w:rsidR="00386311">
        <w:rPr>
          <w:rFonts w:ascii="Arial Narrow" w:hAnsi="Arial Narrow"/>
          <w:sz w:val="22"/>
          <w:szCs w:val="22"/>
          <w:lang w:val="lv-LV"/>
        </w:rPr>
        <w:t>ajam</w:t>
      </w:r>
      <w:r w:rsidR="000703F2">
        <w:rPr>
          <w:rFonts w:ascii="Arial Narrow" w:hAnsi="Arial Narrow"/>
          <w:sz w:val="22"/>
          <w:szCs w:val="22"/>
          <w:lang w:val="lv-LV"/>
        </w:rPr>
        <w:t xml:space="preserve"> centra</w:t>
      </w:r>
      <w:r w:rsidR="00386311">
        <w:rPr>
          <w:rFonts w:ascii="Arial Narrow" w:hAnsi="Arial Narrow"/>
          <w:sz w:val="22"/>
          <w:szCs w:val="22"/>
          <w:lang w:val="lv-LV"/>
        </w:rPr>
        <w:t>m</w:t>
      </w:r>
      <w:r w:rsidR="000703F2">
        <w:rPr>
          <w:rFonts w:ascii="Arial Narrow" w:hAnsi="Arial Narrow"/>
          <w:sz w:val="22"/>
          <w:szCs w:val="22"/>
          <w:lang w:val="lv-LV"/>
        </w:rPr>
        <w:t xml:space="preserve"> raksturīgo </w:t>
      </w:r>
      <w:r w:rsidR="00386311">
        <w:rPr>
          <w:rFonts w:ascii="Arial Narrow" w:hAnsi="Arial Narrow"/>
          <w:sz w:val="22"/>
          <w:szCs w:val="22"/>
          <w:lang w:val="lv-LV"/>
        </w:rPr>
        <w:t xml:space="preserve">pilsētas </w:t>
      </w:r>
      <w:r w:rsidR="000703F2">
        <w:rPr>
          <w:rFonts w:ascii="Arial Narrow" w:hAnsi="Arial Narrow"/>
          <w:sz w:val="22"/>
          <w:szCs w:val="22"/>
          <w:lang w:val="lv-LV"/>
        </w:rPr>
        <w:t xml:space="preserve">audumu. </w:t>
      </w:r>
      <w:r w:rsidR="00386311">
        <w:rPr>
          <w:rFonts w:ascii="Arial Narrow" w:hAnsi="Arial Narrow"/>
          <w:sz w:val="22"/>
          <w:szCs w:val="22"/>
          <w:lang w:val="lv-LV"/>
        </w:rPr>
        <w:t xml:space="preserve">Svarīgi iegūt </w:t>
      </w:r>
      <w:proofErr w:type="spellStart"/>
      <w:r w:rsidR="00386311">
        <w:rPr>
          <w:rFonts w:ascii="Arial Narrow" w:hAnsi="Arial Narrow"/>
          <w:sz w:val="22"/>
          <w:szCs w:val="22"/>
          <w:lang w:val="lv-LV"/>
        </w:rPr>
        <w:t>perimetrālās</w:t>
      </w:r>
      <w:proofErr w:type="spellEnd"/>
      <w:r w:rsidR="00386311">
        <w:rPr>
          <w:rFonts w:ascii="Arial Narrow" w:hAnsi="Arial Narrow"/>
          <w:sz w:val="22"/>
          <w:szCs w:val="22"/>
          <w:lang w:val="lv-LV"/>
        </w:rPr>
        <w:t xml:space="preserve"> apbūves raksturu, veidot s</w:t>
      </w:r>
      <w:r>
        <w:rPr>
          <w:rFonts w:ascii="Arial Narrow" w:hAnsi="Arial Narrow"/>
          <w:sz w:val="22"/>
          <w:szCs w:val="22"/>
          <w:lang w:val="lv-LV"/>
        </w:rPr>
        <w:t>amērīg</w:t>
      </w:r>
      <w:r w:rsidR="00386311">
        <w:rPr>
          <w:rFonts w:ascii="Arial Narrow" w:hAnsi="Arial Narrow"/>
          <w:sz w:val="22"/>
          <w:szCs w:val="22"/>
          <w:lang w:val="lv-LV"/>
        </w:rPr>
        <w:t>us</w:t>
      </w:r>
      <w:r>
        <w:rPr>
          <w:rFonts w:ascii="Arial Narrow" w:hAnsi="Arial Narrow"/>
          <w:sz w:val="22"/>
          <w:szCs w:val="22"/>
          <w:lang w:val="lv-LV"/>
        </w:rPr>
        <w:t xml:space="preserve"> apjom</w:t>
      </w:r>
      <w:r w:rsidR="00386311">
        <w:rPr>
          <w:rFonts w:ascii="Arial Narrow" w:hAnsi="Arial Narrow"/>
          <w:sz w:val="22"/>
          <w:szCs w:val="22"/>
          <w:lang w:val="lv-LV"/>
        </w:rPr>
        <w:t>us</w:t>
      </w:r>
      <w:r>
        <w:rPr>
          <w:rFonts w:ascii="Arial Narrow" w:hAnsi="Arial Narrow"/>
          <w:sz w:val="22"/>
          <w:szCs w:val="22"/>
          <w:lang w:val="lv-LV"/>
        </w:rPr>
        <w:t xml:space="preserve">, </w:t>
      </w:r>
      <w:r w:rsidR="00386311">
        <w:rPr>
          <w:rFonts w:ascii="Arial Narrow" w:hAnsi="Arial Narrow"/>
          <w:sz w:val="22"/>
          <w:szCs w:val="22"/>
          <w:lang w:val="lv-LV"/>
        </w:rPr>
        <w:t xml:space="preserve">kā arī </w:t>
      </w:r>
      <w:r>
        <w:rPr>
          <w:rFonts w:ascii="Arial Narrow" w:hAnsi="Arial Narrow"/>
          <w:sz w:val="22"/>
          <w:szCs w:val="22"/>
          <w:lang w:val="lv-LV"/>
        </w:rPr>
        <w:t>pagal</w:t>
      </w:r>
      <w:r w:rsidR="00386311">
        <w:rPr>
          <w:rFonts w:ascii="Arial Narrow" w:hAnsi="Arial Narrow"/>
          <w:sz w:val="22"/>
          <w:szCs w:val="22"/>
          <w:lang w:val="lv-LV"/>
        </w:rPr>
        <w:t>mus</w:t>
      </w:r>
      <w:r>
        <w:rPr>
          <w:rFonts w:ascii="Arial Narrow" w:hAnsi="Arial Narrow"/>
          <w:sz w:val="22"/>
          <w:szCs w:val="22"/>
          <w:lang w:val="lv-LV"/>
        </w:rPr>
        <w:t xml:space="preserve">. </w:t>
      </w:r>
      <w:r w:rsidR="00386311">
        <w:rPr>
          <w:rFonts w:ascii="Arial Narrow" w:hAnsi="Arial Narrow"/>
          <w:sz w:val="22"/>
          <w:szCs w:val="22"/>
          <w:lang w:val="lv-LV"/>
        </w:rPr>
        <w:t>Uzskatu, ka šajā vietā n</w:t>
      </w:r>
      <w:r>
        <w:rPr>
          <w:rFonts w:ascii="Arial Narrow" w:hAnsi="Arial Narrow"/>
          <w:sz w:val="22"/>
          <w:szCs w:val="22"/>
          <w:lang w:val="lv-LV"/>
        </w:rPr>
        <w:t xml:space="preserve">evajadzētu </w:t>
      </w:r>
      <w:r w:rsidR="00A468DE">
        <w:rPr>
          <w:rFonts w:ascii="Arial Narrow" w:hAnsi="Arial Narrow"/>
          <w:sz w:val="22"/>
          <w:szCs w:val="22"/>
          <w:lang w:val="lv-LV"/>
        </w:rPr>
        <w:t>būvēt</w:t>
      </w:r>
      <w:r>
        <w:rPr>
          <w:rFonts w:ascii="Arial Narrow" w:hAnsi="Arial Narrow"/>
          <w:sz w:val="22"/>
          <w:szCs w:val="22"/>
          <w:lang w:val="lv-LV"/>
        </w:rPr>
        <w:t xml:space="preserve"> </w:t>
      </w:r>
      <w:r w:rsidR="00A468DE">
        <w:rPr>
          <w:rFonts w:ascii="Arial Narrow" w:hAnsi="Arial Narrow"/>
          <w:sz w:val="22"/>
          <w:szCs w:val="22"/>
          <w:lang w:val="lv-LV"/>
        </w:rPr>
        <w:t>tādus</w:t>
      </w:r>
      <w:r w:rsidR="00386311">
        <w:rPr>
          <w:rFonts w:ascii="Arial Narrow" w:hAnsi="Arial Narrow"/>
          <w:sz w:val="22"/>
          <w:szCs w:val="22"/>
          <w:lang w:val="lv-LV"/>
        </w:rPr>
        <w:t xml:space="preserve"> </w:t>
      </w:r>
      <w:r>
        <w:rPr>
          <w:rFonts w:ascii="Arial Narrow" w:hAnsi="Arial Narrow"/>
          <w:sz w:val="22"/>
          <w:szCs w:val="22"/>
          <w:lang w:val="lv-LV"/>
        </w:rPr>
        <w:t>akcent</w:t>
      </w:r>
      <w:r w:rsidR="00A468DE">
        <w:rPr>
          <w:rFonts w:ascii="Arial Narrow" w:hAnsi="Arial Narrow"/>
          <w:sz w:val="22"/>
          <w:szCs w:val="22"/>
          <w:lang w:val="lv-LV"/>
        </w:rPr>
        <w:t>us</w:t>
      </w:r>
      <w:r>
        <w:rPr>
          <w:rFonts w:ascii="Arial Narrow" w:hAnsi="Arial Narrow"/>
          <w:sz w:val="22"/>
          <w:szCs w:val="22"/>
          <w:lang w:val="lv-LV"/>
        </w:rPr>
        <w:t xml:space="preserve">, kas palielina </w:t>
      </w:r>
      <w:proofErr w:type="spellStart"/>
      <w:r>
        <w:rPr>
          <w:rFonts w:ascii="Arial Narrow" w:hAnsi="Arial Narrow"/>
          <w:sz w:val="22"/>
          <w:szCs w:val="22"/>
          <w:lang w:val="lv-LV"/>
        </w:rPr>
        <w:t>būvapjomus</w:t>
      </w:r>
      <w:proofErr w:type="spellEnd"/>
      <w:r>
        <w:rPr>
          <w:rFonts w:ascii="Arial Narrow" w:hAnsi="Arial Narrow"/>
          <w:sz w:val="22"/>
          <w:szCs w:val="22"/>
          <w:lang w:val="lv-LV"/>
        </w:rPr>
        <w:t xml:space="preserve"> un ēku augstumu. </w:t>
      </w:r>
      <w:r w:rsidR="00A468DE">
        <w:rPr>
          <w:rFonts w:ascii="Arial Narrow" w:hAnsi="Arial Narrow"/>
          <w:sz w:val="22"/>
          <w:szCs w:val="22"/>
          <w:lang w:val="lv-LV"/>
        </w:rPr>
        <w:t xml:space="preserve">Ar atbilstošas arhitektūras kvalitāti </w:t>
      </w:r>
      <w:r w:rsidR="005216BD">
        <w:rPr>
          <w:rFonts w:ascii="Arial Narrow" w:hAnsi="Arial Narrow"/>
          <w:sz w:val="22"/>
          <w:szCs w:val="22"/>
          <w:lang w:val="lv-LV"/>
        </w:rPr>
        <w:t>iespējams iegūt</w:t>
      </w:r>
      <w:r w:rsidR="005216BD">
        <w:rPr>
          <w:rFonts w:ascii="Arial Narrow" w:hAnsi="Arial Narrow"/>
          <w:sz w:val="22"/>
          <w:szCs w:val="22"/>
          <w:lang w:val="lv-LV"/>
        </w:rPr>
        <w:t xml:space="preserve"> </w:t>
      </w:r>
      <w:r w:rsidR="00A468DE">
        <w:rPr>
          <w:rFonts w:ascii="Arial Narrow" w:hAnsi="Arial Narrow"/>
          <w:sz w:val="22"/>
          <w:szCs w:val="22"/>
          <w:lang w:val="lv-LV"/>
        </w:rPr>
        <w:t>akcentus</w:t>
      </w:r>
      <w:r>
        <w:rPr>
          <w:rFonts w:ascii="Arial Narrow" w:hAnsi="Arial Narrow"/>
          <w:sz w:val="22"/>
          <w:szCs w:val="22"/>
          <w:lang w:val="lv-LV"/>
        </w:rPr>
        <w:t xml:space="preserve">, tomēr </w:t>
      </w:r>
      <w:r w:rsidR="00A468DE">
        <w:rPr>
          <w:rFonts w:ascii="Arial Narrow" w:hAnsi="Arial Narrow"/>
          <w:sz w:val="22"/>
          <w:szCs w:val="22"/>
          <w:lang w:val="lv-LV"/>
        </w:rPr>
        <w:t xml:space="preserve">nedrīkst veidot </w:t>
      </w:r>
      <w:r>
        <w:rPr>
          <w:rFonts w:ascii="Arial Narrow" w:hAnsi="Arial Narrow"/>
          <w:sz w:val="22"/>
          <w:szCs w:val="22"/>
          <w:lang w:val="lv-LV"/>
        </w:rPr>
        <w:t>pārspīlētus apjomus. Fasāžu risinājumi</w:t>
      </w:r>
      <w:r w:rsidR="005216BD">
        <w:rPr>
          <w:rFonts w:ascii="Arial Narrow" w:hAnsi="Arial Narrow"/>
          <w:sz w:val="22"/>
          <w:szCs w:val="22"/>
          <w:lang w:val="lv-LV"/>
        </w:rPr>
        <w:t>em jābūt</w:t>
      </w:r>
      <w:r>
        <w:rPr>
          <w:rFonts w:ascii="Arial Narrow" w:hAnsi="Arial Narrow"/>
          <w:sz w:val="22"/>
          <w:szCs w:val="22"/>
          <w:lang w:val="lv-LV"/>
        </w:rPr>
        <w:t xml:space="preserve"> mūsdienu </w:t>
      </w:r>
      <w:r w:rsidR="00484402">
        <w:rPr>
          <w:rFonts w:ascii="Arial Narrow" w:hAnsi="Arial Narrow"/>
          <w:sz w:val="22"/>
          <w:szCs w:val="22"/>
          <w:lang w:val="lv-LV"/>
        </w:rPr>
        <w:t>arhitektūras</w:t>
      </w:r>
      <w:r>
        <w:rPr>
          <w:rFonts w:ascii="Arial Narrow" w:hAnsi="Arial Narrow"/>
          <w:sz w:val="22"/>
          <w:szCs w:val="22"/>
          <w:lang w:val="lv-LV"/>
        </w:rPr>
        <w:t xml:space="preserve"> fo</w:t>
      </w:r>
      <w:r w:rsidR="00484402">
        <w:rPr>
          <w:rFonts w:ascii="Arial Narrow" w:hAnsi="Arial Narrow"/>
          <w:sz w:val="22"/>
          <w:szCs w:val="22"/>
          <w:lang w:val="lv-LV"/>
        </w:rPr>
        <w:t>r</w:t>
      </w:r>
      <w:r>
        <w:rPr>
          <w:rFonts w:ascii="Arial Narrow" w:hAnsi="Arial Narrow"/>
          <w:sz w:val="22"/>
          <w:szCs w:val="22"/>
          <w:lang w:val="lv-LV"/>
        </w:rPr>
        <w:t>mu valod</w:t>
      </w:r>
      <w:r w:rsidR="005216BD">
        <w:rPr>
          <w:rFonts w:ascii="Arial Narrow" w:hAnsi="Arial Narrow"/>
          <w:sz w:val="22"/>
          <w:szCs w:val="22"/>
          <w:lang w:val="lv-LV"/>
        </w:rPr>
        <w:t>ā</w:t>
      </w:r>
      <w:r>
        <w:rPr>
          <w:rFonts w:ascii="Arial Narrow" w:hAnsi="Arial Narrow"/>
          <w:sz w:val="22"/>
          <w:szCs w:val="22"/>
          <w:lang w:val="lv-LV"/>
        </w:rPr>
        <w:t xml:space="preserve">, </w:t>
      </w:r>
      <w:r w:rsidR="00A468DE">
        <w:rPr>
          <w:rFonts w:ascii="Arial Narrow" w:hAnsi="Arial Narrow"/>
          <w:sz w:val="22"/>
          <w:szCs w:val="22"/>
          <w:lang w:val="lv-LV"/>
        </w:rPr>
        <w:t>vienlaikus</w:t>
      </w:r>
      <w:r>
        <w:rPr>
          <w:rFonts w:ascii="Arial Narrow" w:hAnsi="Arial Narrow"/>
          <w:sz w:val="22"/>
          <w:szCs w:val="22"/>
          <w:lang w:val="lv-LV"/>
        </w:rPr>
        <w:t xml:space="preserve"> </w:t>
      </w:r>
      <w:r w:rsidR="00484402">
        <w:rPr>
          <w:rFonts w:ascii="Arial Narrow" w:hAnsi="Arial Narrow"/>
          <w:sz w:val="22"/>
          <w:szCs w:val="22"/>
          <w:lang w:val="lv-LV"/>
        </w:rPr>
        <w:t>ievērojot</w:t>
      </w:r>
      <w:r>
        <w:rPr>
          <w:rFonts w:ascii="Arial Narrow" w:hAnsi="Arial Narrow"/>
          <w:sz w:val="22"/>
          <w:szCs w:val="22"/>
          <w:lang w:val="lv-LV"/>
        </w:rPr>
        <w:t xml:space="preserve"> iedibinātos </w:t>
      </w:r>
      <w:r w:rsidR="00A468DE">
        <w:rPr>
          <w:rFonts w:ascii="Arial Narrow" w:hAnsi="Arial Narrow"/>
          <w:sz w:val="22"/>
          <w:szCs w:val="22"/>
          <w:lang w:val="lv-LV"/>
        </w:rPr>
        <w:t xml:space="preserve">apbūves </w:t>
      </w:r>
      <w:r w:rsidR="00484402">
        <w:rPr>
          <w:rFonts w:ascii="Arial Narrow" w:hAnsi="Arial Narrow"/>
          <w:sz w:val="22"/>
          <w:szCs w:val="22"/>
          <w:lang w:val="lv-LV"/>
        </w:rPr>
        <w:t>principus</w:t>
      </w:r>
      <w:r>
        <w:rPr>
          <w:rFonts w:ascii="Arial Narrow" w:hAnsi="Arial Narrow"/>
          <w:sz w:val="22"/>
          <w:szCs w:val="22"/>
          <w:lang w:val="lv-LV"/>
        </w:rPr>
        <w:t xml:space="preserve"> </w:t>
      </w:r>
      <w:r w:rsidR="005216BD">
        <w:rPr>
          <w:rFonts w:ascii="Arial Narrow" w:hAnsi="Arial Narrow"/>
          <w:sz w:val="22"/>
          <w:szCs w:val="22"/>
          <w:lang w:val="lv-LV"/>
        </w:rPr>
        <w:t>Rīgas vēsturiskajā centrā</w:t>
      </w:r>
      <w:r>
        <w:rPr>
          <w:rFonts w:ascii="Arial Narrow" w:hAnsi="Arial Narrow"/>
          <w:sz w:val="22"/>
          <w:szCs w:val="22"/>
          <w:lang w:val="lv-LV"/>
        </w:rPr>
        <w:t xml:space="preserve">. </w:t>
      </w:r>
    </w:p>
    <w:p w14:paraId="2D61C367" w14:textId="2F46034F" w:rsidR="005216BD" w:rsidRDefault="00354A7F" w:rsidP="00B949A8">
      <w:pPr>
        <w:widowControl w:val="0"/>
        <w:autoSpaceDE w:val="0"/>
        <w:autoSpaceDN w:val="0"/>
        <w:adjustRightInd w:val="0"/>
        <w:jc w:val="both"/>
        <w:rPr>
          <w:rFonts w:ascii="Arial Narrow" w:hAnsi="Arial Narrow"/>
          <w:sz w:val="22"/>
          <w:szCs w:val="22"/>
          <w:lang w:val="lv-LV"/>
        </w:rPr>
      </w:pPr>
      <w:r>
        <w:rPr>
          <w:rFonts w:ascii="Arial Narrow" w:hAnsi="Arial Narrow"/>
          <w:sz w:val="22"/>
          <w:szCs w:val="22"/>
          <w:lang w:val="lv-LV"/>
        </w:rPr>
        <w:t xml:space="preserve">Akcenti </w:t>
      </w:r>
      <w:r w:rsidR="005216BD">
        <w:rPr>
          <w:rFonts w:ascii="Arial Narrow" w:hAnsi="Arial Narrow"/>
          <w:sz w:val="22"/>
          <w:szCs w:val="22"/>
          <w:lang w:val="lv-LV"/>
        </w:rPr>
        <w:t xml:space="preserve">ir </w:t>
      </w:r>
      <w:r>
        <w:rPr>
          <w:rFonts w:ascii="Arial Narrow" w:hAnsi="Arial Narrow"/>
          <w:sz w:val="22"/>
          <w:szCs w:val="22"/>
          <w:lang w:val="lv-LV"/>
        </w:rPr>
        <w:t>svar</w:t>
      </w:r>
      <w:r w:rsidR="00B94904">
        <w:rPr>
          <w:rFonts w:ascii="Arial Narrow" w:hAnsi="Arial Narrow"/>
          <w:sz w:val="22"/>
          <w:szCs w:val="22"/>
          <w:lang w:val="lv-LV"/>
        </w:rPr>
        <w:t>ī</w:t>
      </w:r>
      <w:r>
        <w:rPr>
          <w:rFonts w:ascii="Arial Narrow" w:hAnsi="Arial Narrow"/>
          <w:sz w:val="22"/>
          <w:szCs w:val="22"/>
          <w:lang w:val="lv-LV"/>
        </w:rPr>
        <w:t>g</w:t>
      </w:r>
      <w:r w:rsidR="00B94904">
        <w:rPr>
          <w:rFonts w:ascii="Arial Narrow" w:hAnsi="Arial Narrow"/>
          <w:sz w:val="22"/>
          <w:szCs w:val="22"/>
          <w:lang w:val="lv-LV"/>
        </w:rPr>
        <w:t>i</w:t>
      </w:r>
      <w:r>
        <w:rPr>
          <w:rFonts w:ascii="Arial Narrow" w:hAnsi="Arial Narrow"/>
          <w:sz w:val="22"/>
          <w:szCs w:val="22"/>
          <w:lang w:val="lv-LV"/>
        </w:rPr>
        <w:t xml:space="preserve"> viet</w:t>
      </w:r>
      <w:r w:rsidR="005216BD">
        <w:rPr>
          <w:rFonts w:ascii="Arial Narrow" w:hAnsi="Arial Narrow"/>
          <w:sz w:val="22"/>
          <w:szCs w:val="22"/>
          <w:lang w:val="lv-LV"/>
        </w:rPr>
        <w:t>ā</w:t>
      </w:r>
      <w:r>
        <w:rPr>
          <w:rFonts w:ascii="Arial Narrow" w:hAnsi="Arial Narrow"/>
          <w:sz w:val="22"/>
          <w:szCs w:val="22"/>
          <w:lang w:val="lv-LV"/>
        </w:rPr>
        <w:t xml:space="preserve">s, kur </w:t>
      </w:r>
      <w:r w:rsidR="00484402">
        <w:rPr>
          <w:rFonts w:ascii="Arial Narrow" w:hAnsi="Arial Narrow"/>
          <w:sz w:val="22"/>
          <w:szCs w:val="22"/>
          <w:lang w:val="lv-LV"/>
        </w:rPr>
        <w:t>izceļas</w:t>
      </w:r>
      <w:r>
        <w:rPr>
          <w:rFonts w:ascii="Arial Narrow" w:hAnsi="Arial Narrow"/>
          <w:sz w:val="22"/>
          <w:szCs w:val="22"/>
          <w:lang w:val="lv-LV"/>
        </w:rPr>
        <w:t xml:space="preserve"> </w:t>
      </w:r>
      <w:r w:rsidR="00484402">
        <w:rPr>
          <w:rFonts w:ascii="Arial Narrow" w:hAnsi="Arial Narrow"/>
          <w:sz w:val="22"/>
          <w:szCs w:val="22"/>
          <w:lang w:val="lv-LV"/>
        </w:rPr>
        <w:t>vēsturiskās</w:t>
      </w:r>
      <w:r>
        <w:rPr>
          <w:rFonts w:ascii="Arial Narrow" w:hAnsi="Arial Narrow"/>
          <w:sz w:val="22"/>
          <w:szCs w:val="22"/>
          <w:lang w:val="lv-LV"/>
        </w:rPr>
        <w:t xml:space="preserve"> </w:t>
      </w:r>
      <w:r w:rsidR="00B94904">
        <w:rPr>
          <w:rFonts w:ascii="Arial Narrow" w:hAnsi="Arial Narrow"/>
          <w:sz w:val="22"/>
          <w:szCs w:val="22"/>
          <w:lang w:val="lv-LV"/>
        </w:rPr>
        <w:t>ē</w:t>
      </w:r>
      <w:r>
        <w:rPr>
          <w:rFonts w:ascii="Arial Narrow" w:hAnsi="Arial Narrow"/>
          <w:sz w:val="22"/>
          <w:szCs w:val="22"/>
          <w:lang w:val="lv-LV"/>
        </w:rPr>
        <w:t xml:space="preserve">kas, bet </w:t>
      </w:r>
      <w:r w:rsidR="005216BD">
        <w:rPr>
          <w:rFonts w:ascii="Arial Narrow" w:hAnsi="Arial Narrow"/>
          <w:sz w:val="22"/>
          <w:szCs w:val="22"/>
          <w:lang w:val="lv-LV"/>
        </w:rPr>
        <w:t xml:space="preserve">šajā vietā </w:t>
      </w:r>
      <w:r w:rsidR="00484402">
        <w:rPr>
          <w:rFonts w:ascii="Arial Narrow" w:hAnsi="Arial Narrow"/>
          <w:sz w:val="22"/>
          <w:szCs w:val="22"/>
          <w:lang w:val="lv-LV"/>
        </w:rPr>
        <w:t>nevajadzēt</w:t>
      </w:r>
      <w:r w:rsidR="005216BD">
        <w:rPr>
          <w:rFonts w:ascii="Arial Narrow" w:hAnsi="Arial Narrow"/>
          <w:sz w:val="22"/>
          <w:szCs w:val="22"/>
          <w:lang w:val="lv-LV"/>
        </w:rPr>
        <w:t>u</w:t>
      </w:r>
      <w:r>
        <w:rPr>
          <w:rFonts w:ascii="Arial Narrow" w:hAnsi="Arial Narrow"/>
          <w:sz w:val="22"/>
          <w:szCs w:val="22"/>
          <w:lang w:val="lv-LV"/>
        </w:rPr>
        <w:t xml:space="preserve"> </w:t>
      </w:r>
      <w:r w:rsidR="00484402">
        <w:rPr>
          <w:rFonts w:ascii="Arial Narrow" w:hAnsi="Arial Narrow"/>
          <w:sz w:val="22"/>
          <w:szCs w:val="22"/>
          <w:lang w:val="lv-LV"/>
        </w:rPr>
        <w:t>dominēt</w:t>
      </w:r>
      <w:r>
        <w:rPr>
          <w:rFonts w:ascii="Arial Narrow" w:hAnsi="Arial Narrow"/>
          <w:sz w:val="22"/>
          <w:szCs w:val="22"/>
          <w:lang w:val="lv-LV"/>
        </w:rPr>
        <w:t xml:space="preserve"> ar </w:t>
      </w:r>
      <w:r w:rsidR="00484402">
        <w:rPr>
          <w:rFonts w:ascii="Arial Narrow" w:hAnsi="Arial Narrow"/>
          <w:sz w:val="22"/>
          <w:szCs w:val="22"/>
          <w:lang w:val="lv-LV"/>
        </w:rPr>
        <w:t>mūsdienu</w:t>
      </w:r>
      <w:r>
        <w:rPr>
          <w:rFonts w:ascii="Arial Narrow" w:hAnsi="Arial Narrow"/>
          <w:sz w:val="22"/>
          <w:szCs w:val="22"/>
          <w:lang w:val="lv-LV"/>
        </w:rPr>
        <w:t xml:space="preserve"> </w:t>
      </w:r>
      <w:r w:rsidR="00484402">
        <w:rPr>
          <w:rFonts w:ascii="Arial Narrow" w:hAnsi="Arial Narrow"/>
          <w:sz w:val="22"/>
          <w:szCs w:val="22"/>
          <w:lang w:val="lv-LV"/>
        </w:rPr>
        <w:t>arhitektūras</w:t>
      </w:r>
      <w:r>
        <w:rPr>
          <w:rFonts w:ascii="Arial Narrow" w:hAnsi="Arial Narrow"/>
          <w:sz w:val="22"/>
          <w:szCs w:val="22"/>
          <w:lang w:val="lv-LV"/>
        </w:rPr>
        <w:t xml:space="preserve"> </w:t>
      </w:r>
      <w:r w:rsidR="005216BD">
        <w:rPr>
          <w:rFonts w:ascii="Arial Narrow" w:hAnsi="Arial Narrow"/>
          <w:sz w:val="22"/>
          <w:szCs w:val="22"/>
          <w:lang w:val="lv-LV"/>
        </w:rPr>
        <w:t>risinājumiem</w:t>
      </w:r>
      <w:r w:rsidR="00A468DE">
        <w:rPr>
          <w:rFonts w:ascii="Arial Narrow" w:hAnsi="Arial Narrow"/>
          <w:sz w:val="22"/>
          <w:szCs w:val="22"/>
          <w:lang w:val="lv-LV"/>
        </w:rPr>
        <w:t>.</w:t>
      </w:r>
    </w:p>
    <w:p w14:paraId="2A9E7ED4" w14:textId="1C0AC27A" w:rsidR="000C11A4" w:rsidRDefault="00354A7F" w:rsidP="00B949A8">
      <w:pPr>
        <w:widowControl w:val="0"/>
        <w:autoSpaceDE w:val="0"/>
        <w:autoSpaceDN w:val="0"/>
        <w:adjustRightInd w:val="0"/>
        <w:jc w:val="both"/>
        <w:rPr>
          <w:rFonts w:ascii="Arial Narrow" w:hAnsi="Arial Narrow"/>
          <w:sz w:val="22"/>
          <w:szCs w:val="22"/>
          <w:lang w:val="lv-LV"/>
        </w:rPr>
      </w:pPr>
      <w:r>
        <w:rPr>
          <w:rFonts w:ascii="Arial Narrow" w:hAnsi="Arial Narrow"/>
          <w:sz w:val="22"/>
          <w:szCs w:val="22"/>
          <w:lang w:val="lv-LV"/>
        </w:rPr>
        <w:t xml:space="preserve">Zemes </w:t>
      </w:r>
      <w:r w:rsidR="00022555">
        <w:rPr>
          <w:rFonts w:ascii="Arial Narrow" w:hAnsi="Arial Narrow"/>
          <w:sz w:val="22"/>
          <w:szCs w:val="22"/>
          <w:lang w:val="lv-LV"/>
        </w:rPr>
        <w:t>apvienošanā</w:t>
      </w:r>
      <w:r>
        <w:rPr>
          <w:rFonts w:ascii="Arial Narrow" w:hAnsi="Arial Narrow"/>
          <w:sz w:val="22"/>
          <w:szCs w:val="22"/>
          <w:lang w:val="lv-LV"/>
        </w:rPr>
        <w:t xml:space="preserve"> </w:t>
      </w:r>
      <w:r w:rsidR="00022555">
        <w:rPr>
          <w:rFonts w:ascii="Arial Narrow" w:hAnsi="Arial Narrow"/>
          <w:sz w:val="22"/>
          <w:szCs w:val="22"/>
          <w:lang w:val="lv-LV"/>
        </w:rPr>
        <w:t>jābūt</w:t>
      </w:r>
      <w:r>
        <w:rPr>
          <w:rFonts w:ascii="Arial Narrow" w:hAnsi="Arial Narrow"/>
          <w:sz w:val="22"/>
          <w:szCs w:val="22"/>
          <w:lang w:val="lv-LV"/>
        </w:rPr>
        <w:t xml:space="preserve"> </w:t>
      </w:r>
      <w:r w:rsidR="005216BD">
        <w:rPr>
          <w:rFonts w:ascii="Arial Narrow" w:hAnsi="Arial Narrow"/>
          <w:sz w:val="22"/>
          <w:szCs w:val="22"/>
          <w:lang w:val="lv-LV"/>
        </w:rPr>
        <w:t xml:space="preserve">ļoti </w:t>
      </w:r>
      <w:r w:rsidR="00484402">
        <w:rPr>
          <w:rFonts w:ascii="Arial Narrow" w:hAnsi="Arial Narrow"/>
          <w:sz w:val="22"/>
          <w:szCs w:val="22"/>
          <w:lang w:val="lv-LV"/>
        </w:rPr>
        <w:t>uzmanīgiem</w:t>
      </w:r>
      <w:r w:rsidR="00022555">
        <w:rPr>
          <w:rFonts w:ascii="Arial Narrow" w:hAnsi="Arial Narrow"/>
          <w:sz w:val="22"/>
          <w:szCs w:val="22"/>
          <w:lang w:val="lv-LV"/>
        </w:rPr>
        <w:t>, jo</w:t>
      </w:r>
      <w:r>
        <w:rPr>
          <w:rFonts w:ascii="Arial Narrow" w:hAnsi="Arial Narrow"/>
          <w:sz w:val="22"/>
          <w:szCs w:val="22"/>
          <w:lang w:val="lv-LV"/>
        </w:rPr>
        <w:t xml:space="preserve"> </w:t>
      </w:r>
      <w:r w:rsidR="00484402">
        <w:rPr>
          <w:rFonts w:ascii="Arial Narrow" w:hAnsi="Arial Narrow"/>
          <w:sz w:val="22"/>
          <w:szCs w:val="22"/>
          <w:lang w:val="lv-LV"/>
        </w:rPr>
        <w:t>pastāv</w:t>
      </w:r>
      <w:r>
        <w:rPr>
          <w:rFonts w:ascii="Arial Narrow" w:hAnsi="Arial Narrow"/>
          <w:sz w:val="22"/>
          <w:szCs w:val="22"/>
          <w:lang w:val="lv-LV"/>
        </w:rPr>
        <w:t xml:space="preserve"> tiesiskais </w:t>
      </w:r>
      <w:r w:rsidR="00484402">
        <w:rPr>
          <w:rFonts w:ascii="Arial Narrow" w:hAnsi="Arial Narrow"/>
          <w:sz w:val="22"/>
          <w:szCs w:val="22"/>
          <w:lang w:val="lv-LV"/>
        </w:rPr>
        <w:t>regulējums</w:t>
      </w:r>
      <w:r>
        <w:rPr>
          <w:rFonts w:ascii="Arial Narrow" w:hAnsi="Arial Narrow"/>
          <w:sz w:val="22"/>
          <w:szCs w:val="22"/>
          <w:lang w:val="lv-LV"/>
        </w:rPr>
        <w:t>,</w:t>
      </w:r>
      <w:r w:rsidR="005216BD">
        <w:rPr>
          <w:rFonts w:ascii="Arial Narrow" w:hAnsi="Arial Narrow"/>
          <w:sz w:val="22"/>
          <w:szCs w:val="22"/>
          <w:lang w:val="lv-LV"/>
        </w:rPr>
        <w:t xml:space="preserve"> taču aizliegums ir radīts,</w:t>
      </w:r>
      <w:r>
        <w:rPr>
          <w:rFonts w:ascii="Arial Narrow" w:hAnsi="Arial Narrow"/>
          <w:sz w:val="22"/>
          <w:szCs w:val="22"/>
          <w:lang w:val="lv-LV"/>
        </w:rPr>
        <w:t xml:space="preserve"> lai </w:t>
      </w:r>
      <w:r w:rsidR="00E543FB">
        <w:rPr>
          <w:rFonts w:ascii="Arial Narrow" w:hAnsi="Arial Narrow"/>
          <w:sz w:val="22"/>
          <w:szCs w:val="22"/>
          <w:lang w:val="lv-LV"/>
        </w:rPr>
        <w:t>neveidotos</w:t>
      </w:r>
      <w:r>
        <w:rPr>
          <w:rFonts w:ascii="Arial Narrow" w:hAnsi="Arial Narrow"/>
          <w:sz w:val="22"/>
          <w:szCs w:val="22"/>
          <w:lang w:val="lv-LV"/>
        </w:rPr>
        <w:t xml:space="preserve"> pārāk lielas teritorijas ar </w:t>
      </w:r>
      <w:r w:rsidR="00FE057E">
        <w:rPr>
          <w:rFonts w:ascii="Arial Narrow" w:hAnsi="Arial Narrow"/>
          <w:sz w:val="22"/>
          <w:szCs w:val="22"/>
          <w:lang w:val="lv-LV"/>
        </w:rPr>
        <w:t>neraksturīgi</w:t>
      </w:r>
      <w:r>
        <w:rPr>
          <w:rFonts w:ascii="Arial Narrow" w:hAnsi="Arial Narrow"/>
          <w:sz w:val="22"/>
          <w:szCs w:val="22"/>
          <w:lang w:val="lv-LV"/>
        </w:rPr>
        <w:t xml:space="preserve"> liela </w:t>
      </w:r>
      <w:r w:rsidR="00FE057E">
        <w:rPr>
          <w:rFonts w:ascii="Arial Narrow" w:hAnsi="Arial Narrow"/>
          <w:sz w:val="22"/>
          <w:szCs w:val="22"/>
          <w:lang w:val="lv-LV"/>
        </w:rPr>
        <w:t>izmēra</w:t>
      </w:r>
      <w:r>
        <w:rPr>
          <w:rFonts w:ascii="Arial Narrow" w:hAnsi="Arial Narrow"/>
          <w:sz w:val="22"/>
          <w:szCs w:val="22"/>
          <w:lang w:val="lv-LV"/>
        </w:rPr>
        <w:t xml:space="preserve"> </w:t>
      </w:r>
      <w:r w:rsidR="005216BD">
        <w:rPr>
          <w:rFonts w:ascii="Arial Narrow" w:hAnsi="Arial Narrow"/>
          <w:sz w:val="22"/>
          <w:szCs w:val="22"/>
          <w:lang w:val="lv-LV"/>
        </w:rPr>
        <w:t>apbūvi Rīgas vēsturiskajā centrā</w:t>
      </w:r>
      <w:r>
        <w:rPr>
          <w:rFonts w:ascii="Arial Narrow" w:hAnsi="Arial Narrow"/>
          <w:sz w:val="22"/>
          <w:szCs w:val="22"/>
          <w:lang w:val="lv-LV"/>
        </w:rPr>
        <w:t xml:space="preserve">. </w:t>
      </w:r>
      <w:r w:rsidR="005216BD">
        <w:rPr>
          <w:rFonts w:ascii="Arial Narrow" w:hAnsi="Arial Narrow"/>
          <w:sz w:val="22"/>
          <w:szCs w:val="22"/>
          <w:lang w:val="lv-LV"/>
        </w:rPr>
        <w:t xml:space="preserve">Šobrīd </w:t>
      </w:r>
      <w:r w:rsidR="00A468DE">
        <w:rPr>
          <w:rFonts w:ascii="Arial Narrow" w:hAnsi="Arial Narrow"/>
          <w:sz w:val="22"/>
          <w:szCs w:val="22"/>
          <w:lang w:val="lv-LV"/>
        </w:rPr>
        <w:t>rodas</w:t>
      </w:r>
      <w:r w:rsidR="005216BD">
        <w:rPr>
          <w:rFonts w:ascii="Arial Narrow" w:hAnsi="Arial Narrow"/>
          <w:sz w:val="22"/>
          <w:szCs w:val="22"/>
          <w:lang w:val="lv-LV"/>
        </w:rPr>
        <w:t xml:space="preserve"> priekšstats, </w:t>
      </w:r>
      <w:r>
        <w:rPr>
          <w:rFonts w:ascii="Arial Narrow" w:hAnsi="Arial Narrow"/>
          <w:sz w:val="22"/>
          <w:szCs w:val="22"/>
          <w:lang w:val="lv-LV"/>
        </w:rPr>
        <w:t xml:space="preserve">ka ir </w:t>
      </w:r>
      <w:r w:rsidR="00484402">
        <w:rPr>
          <w:rFonts w:ascii="Arial Narrow" w:hAnsi="Arial Narrow"/>
          <w:sz w:val="22"/>
          <w:szCs w:val="22"/>
          <w:lang w:val="lv-LV"/>
        </w:rPr>
        <w:t>mēģinājums</w:t>
      </w:r>
      <w:r>
        <w:rPr>
          <w:rFonts w:ascii="Arial Narrow" w:hAnsi="Arial Narrow"/>
          <w:sz w:val="22"/>
          <w:szCs w:val="22"/>
          <w:lang w:val="lv-LV"/>
        </w:rPr>
        <w:t xml:space="preserve"> </w:t>
      </w:r>
      <w:r w:rsidR="00484402">
        <w:rPr>
          <w:rFonts w:ascii="Arial Narrow" w:hAnsi="Arial Narrow"/>
          <w:sz w:val="22"/>
          <w:szCs w:val="22"/>
          <w:lang w:val="lv-LV"/>
        </w:rPr>
        <w:t>iegūt</w:t>
      </w:r>
      <w:r>
        <w:rPr>
          <w:rFonts w:ascii="Arial Narrow" w:hAnsi="Arial Narrow"/>
          <w:sz w:val="22"/>
          <w:szCs w:val="22"/>
          <w:lang w:val="lv-LV"/>
        </w:rPr>
        <w:t xml:space="preserve"> </w:t>
      </w:r>
      <w:r w:rsidR="00484402">
        <w:rPr>
          <w:rFonts w:ascii="Arial Narrow" w:hAnsi="Arial Narrow"/>
          <w:sz w:val="22"/>
          <w:szCs w:val="22"/>
          <w:lang w:val="lv-LV"/>
        </w:rPr>
        <w:t>lielāku</w:t>
      </w:r>
      <w:r>
        <w:rPr>
          <w:rFonts w:ascii="Arial Narrow" w:hAnsi="Arial Narrow"/>
          <w:sz w:val="22"/>
          <w:szCs w:val="22"/>
          <w:lang w:val="lv-LV"/>
        </w:rPr>
        <w:t xml:space="preserve"> </w:t>
      </w:r>
      <w:proofErr w:type="spellStart"/>
      <w:r>
        <w:rPr>
          <w:rFonts w:ascii="Arial Narrow" w:hAnsi="Arial Narrow"/>
          <w:sz w:val="22"/>
          <w:szCs w:val="22"/>
          <w:lang w:val="lv-LV"/>
        </w:rPr>
        <w:t>b</w:t>
      </w:r>
      <w:r w:rsidR="00655116">
        <w:rPr>
          <w:rFonts w:ascii="Arial Narrow" w:hAnsi="Arial Narrow"/>
          <w:sz w:val="22"/>
          <w:szCs w:val="22"/>
          <w:lang w:val="lv-LV"/>
        </w:rPr>
        <w:t>ū</w:t>
      </w:r>
      <w:r>
        <w:rPr>
          <w:rFonts w:ascii="Arial Narrow" w:hAnsi="Arial Narrow"/>
          <w:sz w:val="22"/>
          <w:szCs w:val="22"/>
          <w:lang w:val="lv-LV"/>
        </w:rPr>
        <w:t>vtilpumu</w:t>
      </w:r>
      <w:proofErr w:type="spellEnd"/>
      <w:r>
        <w:rPr>
          <w:rFonts w:ascii="Arial Narrow" w:hAnsi="Arial Narrow"/>
          <w:sz w:val="22"/>
          <w:szCs w:val="22"/>
          <w:lang w:val="lv-LV"/>
        </w:rPr>
        <w:t xml:space="preserve">, kas no biznesa </w:t>
      </w:r>
      <w:r w:rsidR="00484402">
        <w:rPr>
          <w:rFonts w:ascii="Arial Narrow" w:hAnsi="Arial Narrow"/>
          <w:sz w:val="22"/>
          <w:szCs w:val="22"/>
          <w:lang w:val="lv-LV"/>
        </w:rPr>
        <w:t>viedokļa</w:t>
      </w:r>
      <w:r>
        <w:rPr>
          <w:rFonts w:ascii="Arial Narrow" w:hAnsi="Arial Narrow"/>
          <w:sz w:val="22"/>
          <w:szCs w:val="22"/>
          <w:lang w:val="lv-LV"/>
        </w:rPr>
        <w:t xml:space="preserve"> ir </w:t>
      </w:r>
      <w:r w:rsidR="00484402">
        <w:rPr>
          <w:rFonts w:ascii="Arial Narrow" w:hAnsi="Arial Narrow"/>
          <w:sz w:val="22"/>
          <w:szCs w:val="22"/>
          <w:lang w:val="lv-LV"/>
        </w:rPr>
        <w:t>saprotami</w:t>
      </w:r>
      <w:r>
        <w:rPr>
          <w:rFonts w:ascii="Arial Narrow" w:hAnsi="Arial Narrow"/>
          <w:sz w:val="22"/>
          <w:szCs w:val="22"/>
          <w:lang w:val="lv-LV"/>
        </w:rPr>
        <w:t xml:space="preserve">, tomēr </w:t>
      </w:r>
      <w:r w:rsidR="005216BD">
        <w:rPr>
          <w:rFonts w:ascii="Arial Narrow" w:hAnsi="Arial Narrow"/>
          <w:sz w:val="22"/>
          <w:szCs w:val="22"/>
          <w:lang w:val="lv-LV"/>
        </w:rPr>
        <w:t xml:space="preserve">tādā veidā kultūrvēsturiskā vide </w:t>
      </w:r>
      <w:r w:rsidR="00484402">
        <w:rPr>
          <w:rFonts w:ascii="Arial Narrow" w:hAnsi="Arial Narrow"/>
          <w:sz w:val="22"/>
          <w:szCs w:val="22"/>
          <w:lang w:val="lv-LV"/>
        </w:rPr>
        <w:t>cieš</w:t>
      </w:r>
      <w:r>
        <w:rPr>
          <w:rFonts w:ascii="Arial Narrow" w:hAnsi="Arial Narrow"/>
          <w:sz w:val="22"/>
          <w:szCs w:val="22"/>
          <w:lang w:val="lv-LV"/>
        </w:rPr>
        <w:t xml:space="preserve"> un </w:t>
      </w:r>
      <w:r w:rsidR="005216BD">
        <w:rPr>
          <w:rFonts w:ascii="Arial Narrow" w:hAnsi="Arial Narrow"/>
          <w:sz w:val="22"/>
          <w:szCs w:val="22"/>
          <w:lang w:val="lv-LV"/>
        </w:rPr>
        <w:t>tiek zaudēta</w:t>
      </w:r>
      <w:r>
        <w:rPr>
          <w:rFonts w:ascii="Arial Narrow" w:hAnsi="Arial Narrow"/>
          <w:sz w:val="22"/>
          <w:szCs w:val="22"/>
          <w:lang w:val="lv-LV"/>
        </w:rPr>
        <w:t xml:space="preserve"> </w:t>
      </w:r>
      <w:r w:rsidR="00484402">
        <w:rPr>
          <w:rFonts w:ascii="Arial Narrow" w:hAnsi="Arial Narrow"/>
          <w:sz w:val="22"/>
          <w:szCs w:val="22"/>
          <w:lang w:val="lv-LV"/>
        </w:rPr>
        <w:t>vērtību</w:t>
      </w:r>
      <w:r>
        <w:rPr>
          <w:rFonts w:ascii="Arial Narrow" w:hAnsi="Arial Narrow"/>
          <w:sz w:val="22"/>
          <w:szCs w:val="22"/>
          <w:lang w:val="lv-LV"/>
        </w:rPr>
        <w:t xml:space="preserve"> kopuma </w:t>
      </w:r>
      <w:r w:rsidR="00484402">
        <w:rPr>
          <w:rFonts w:ascii="Arial Narrow" w:hAnsi="Arial Narrow"/>
          <w:sz w:val="22"/>
          <w:szCs w:val="22"/>
          <w:lang w:val="lv-LV"/>
        </w:rPr>
        <w:t>noskaņa</w:t>
      </w:r>
      <w:r>
        <w:rPr>
          <w:rFonts w:ascii="Arial Narrow" w:hAnsi="Arial Narrow"/>
          <w:sz w:val="22"/>
          <w:szCs w:val="22"/>
          <w:lang w:val="lv-LV"/>
        </w:rPr>
        <w:t>.</w:t>
      </w:r>
      <w:r w:rsidR="005216BD">
        <w:rPr>
          <w:rFonts w:ascii="Arial Narrow" w:hAnsi="Arial Narrow"/>
          <w:sz w:val="22"/>
          <w:szCs w:val="22"/>
          <w:lang w:val="lv-LV"/>
        </w:rPr>
        <w:t xml:space="preserve"> Šie jautājumi ir jāvērtē institūcijās.</w:t>
      </w:r>
    </w:p>
    <w:p w14:paraId="7772CC2F" w14:textId="0A1017EB" w:rsidR="00354A7F" w:rsidRDefault="00354A7F" w:rsidP="00B949A8">
      <w:pPr>
        <w:widowControl w:val="0"/>
        <w:autoSpaceDE w:val="0"/>
        <w:autoSpaceDN w:val="0"/>
        <w:adjustRightInd w:val="0"/>
        <w:jc w:val="both"/>
        <w:rPr>
          <w:rFonts w:ascii="Arial Narrow" w:hAnsi="Arial Narrow"/>
          <w:sz w:val="22"/>
          <w:szCs w:val="22"/>
          <w:lang w:val="lv-LV"/>
        </w:rPr>
      </w:pPr>
    </w:p>
    <w:p w14:paraId="558A2B05" w14:textId="6198D7B0" w:rsidR="00411662" w:rsidRDefault="00354A7F" w:rsidP="00B949A8">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U.Bratuškins</w:t>
      </w:r>
      <w:proofErr w:type="spellEnd"/>
      <w:r>
        <w:rPr>
          <w:rFonts w:ascii="Arial Narrow" w:hAnsi="Arial Narrow"/>
          <w:sz w:val="22"/>
          <w:szCs w:val="22"/>
          <w:lang w:val="lv-LV"/>
        </w:rPr>
        <w:t xml:space="preserve">: Atbalstu </w:t>
      </w:r>
      <w:proofErr w:type="spellStart"/>
      <w:r>
        <w:rPr>
          <w:rFonts w:ascii="Arial Narrow" w:hAnsi="Arial Narrow"/>
          <w:sz w:val="22"/>
          <w:szCs w:val="22"/>
          <w:lang w:val="lv-LV"/>
        </w:rPr>
        <w:t>J.Dambja</w:t>
      </w:r>
      <w:proofErr w:type="spellEnd"/>
      <w:r>
        <w:rPr>
          <w:rFonts w:ascii="Arial Narrow" w:hAnsi="Arial Narrow"/>
          <w:sz w:val="22"/>
          <w:szCs w:val="22"/>
          <w:lang w:val="lv-LV"/>
        </w:rPr>
        <w:t xml:space="preserve"> viedokli. Zemes gabalu apvienošan</w:t>
      </w:r>
      <w:r w:rsidR="003C149A">
        <w:rPr>
          <w:rFonts w:ascii="Arial Narrow" w:hAnsi="Arial Narrow"/>
          <w:sz w:val="22"/>
          <w:szCs w:val="22"/>
          <w:lang w:val="lv-LV"/>
        </w:rPr>
        <w:t>as</w:t>
      </w:r>
      <w:r>
        <w:rPr>
          <w:rFonts w:ascii="Arial Narrow" w:hAnsi="Arial Narrow"/>
          <w:sz w:val="22"/>
          <w:szCs w:val="22"/>
          <w:lang w:val="lv-LV"/>
        </w:rPr>
        <w:t xml:space="preserve"> nolūks ir nevis formāli panākt vēsturisku dalījumu, bet iegūt vēsturiskajai apbūves struktūrai raksturīgu un harmonisku mūsdienu apbūvi. Dažkārt pat tad, kad ir lielāks integrēts zemes gabals, </w:t>
      </w:r>
      <w:r w:rsidR="003C149A">
        <w:rPr>
          <w:rFonts w:ascii="Arial Narrow" w:hAnsi="Arial Narrow"/>
          <w:sz w:val="22"/>
          <w:szCs w:val="22"/>
          <w:lang w:val="lv-LV"/>
        </w:rPr>
        <w:t>tiek atbalstīti</w:t>
      </w:r>
      <w:r>
        <w:rPr>
          <w:rFonts w:ascii="Arial Narrow" w:hAnsi="Arial Narrow"/>
          <w:sz w:val="22"/>
          <w:szCs w:val="22"/>
          <w:lang w:val="lv-LV"/>
        </w:rPr>
        <w:t xml:space="preserve"> </w:t>
      </w:r>
      <w:r w:rsidR="00DB0906">
        <w:rPr>
          <w:rFonts w:ascii="Arial Narrow" w:hAnsi="Arial Narrow"/>
          <w:sz w:val="22"/>
          <w:szCs w:val="22"/>
          <w:lang w:val="lv-LV"/>
        </w:rPr>
        <w:t xml:space="preserve">tādi </w:t>
      </w:r>
      <w:r>
        <w:rPr>
          <w:rFonts w:ascii="Arial Narrow" w:hAnsi="Arial Narrow"/>
          <w:sz w:val="22"/>
          <w:szCs w:val="22"/>
          <w:lang w:val="lv-LV"/>
        </w:rPr>
        <w:t>arhitektonisk</w:t>
      </w:r>
      <w:r w:rsidR="003C149A">
        <w:rPr>
          <w:rFonts w:ascii="Arial Narrow" w:hAnsi="Arial Narrow"/>
          <w:sz w:val="22"/>
          <w:szCs w:val="22"/>
          <w:lang w:val="lv-LV"/>
        </w:rPr>
        <w:t>i</w:t>
      </w:r>
      <w:r>
        <w:rPr>
          <w:rFonts w:ascii="Arial Narrow" w:hAnsi="Arial Narrow"/>
          <w:sz w:val="22"/>
          <w:szCs w:val="22"/>
          <w:lang w:val="lv-LV"/>
        </w:rPr>
        <w:t xml:space="preserve"> risinājum</w:t>
      </w:r>
      <w:r w:rsidR="003C149A">
        <w:rPr>
          <w:rFonts w:ascii="Arial Narrow" w:hAnsi="Arial Narrow"/>
          <w:sz w:val="22"/>
          <w:szCs w:val="22"/>
          <w:lang w:val="lv-LV"/>
        </w:rPr>
        <w:t>i</w:t>
      </w:r>
      <w:r>
        <w:rPr>
          <w:rFonts w:ascii="Arial Narrow" w:hAnsi="Arial Narrow"/>
          <w:sz w:val="22"/>
          <w:szCs w:val="22"/>
          <w:lang w:val="lv-LV"/>
        </w:rPr>
        <w:t>, kuri pēc būtības ar akcentējuma paņ</w:t>
      </w:r>
      <w:r w:rsidR="0098091D">
        <w:rPr>
          <w:rFonts w:ascii="Arial Narrow" w:hAnsi="Arial Narrow"/>
          <w:sz w:val="22"/>
          <w:szCs w:val="22"/>
          <w:lang w:val="lv-LV"/>
        </w:rPr>
        <w:t>ē</w:t>
      </w:r>
      <w:r>
        <w:rPr>
          <w:rFonts w:ascii="Arial Narrow" w:hAnsi="Arial Narrow"/>
          <w:sz w:val="22"/>
          <w:szCs w:val="22"/>
          <w:lang w:val="lv-LV"/>
        </w:rPr>
        <w:t xml:space="preserve">mieniem vai </w:t>
      </w:r>
      <w:r w:rsidR="0098091D">
        <w:rPr>
          <w:rFonts w:ascii="Arial Narrow" w:hAnsi="Arial Narrow"/>
          <w:sz w:val="22"/>
          <w:szCs w:val="22"/>
          <w:lang w:val="lv-LV"/>
        </w:rPr>
        <w:t>fasādes</w:t>
      </w:r>
      <w:r>
        <w:rPr>
          <w:rFonts w:ascii="Arial Narrow" w:hAnsi="Arial Narrow"/>
          <w:sz w:val="22"/>
          <w:szCs w:val="22"/>
          <w:lang w:val="lv-LV"/>
        </w:rPr>
        <w:t xml:space="preserve"> plastik</w:t>
      </w:r>
      <w:r w:rsidR="00A4110C">
        <w:rPr>
          <w:rFonts w:ascii="Arial Narrow" w:hAnsi="Arial Narrow"/>
          <w:sz w:val="22"/>
          <w:szCs w:val="22"/>
          <w:lang w:val="lv-LV"/>
        </w:rPr>
        <w:t>u</w:t>
      </w:r>
      <w:r w:rsidR="00DB0906">
        <w:rPr>
          <w:rFonts w:ascii="Arial Narrow" w:hAnsi="Arial Narrow"/>
          <w:sz w:val="22"/>
          <w:szCs w:val="22"/>
          <w:lang w:val="lv-LV"/>
        </w:rPr>
        <w:t xml:space="preserve"> ir vērsti </w:t>
      </w:r>
      <w:r>
        <w:rPr>
          <w:rFonts w:ascii="Arial Narrow" w:hAnsi="Arial Narrow"/>
          <w:sz w:val="22"/>
          <w:szCs w:val="22"/>
          <w:lang w:val="lv-LV"/>
        </w:rPr>
        <w:t xml:space="preserve"> sav</w:t>
      </w:r>
      <w:r w:rsidR="00DB0906">
        <w:rPr>
          <w:rFonts w:ascii="Arial Narrow" w:hAnsi="Arial Narrow"/>
          <w:sz w:val="22"/>
          <w:szCs w:val="22"/>
          <w:lang w:val="lv-LV"/>
        </w:rPr>
        <w:t>ā</w:t>
      </w:r>
      <w:r>
        <w:rPr>
          <w:rFonts w:ascii="Arial Narrow" w:hAnsi="Arial Narrow"/>
          <w:sz w:val="22"/>
          <w:szCs w:val="22"/>
          <w:lang w:val="lv-LV"/>
        </w:rPr>
        <w:t xml:space="preserve"> </w:t>
      </w:r>
      <w:r w:rsidR="0098091D">
        <w:rPr>
          <w:rFonts w:ascii="Arial Narrow" w:hAnsi="Arial Narrow"/>
          <w:sz w:val="22"/>
          <w:szCs w:val="22"/>
          <w:lang w:val="lv-LV"/>
        </w:rPr>
        <w:t>mērogā</w:t>
      </w:r>
      <w:r>
        <w:rPr>
          <w:rFonts w:ascii="Arial Narrow" w:hAnsi="Arial Narrow"/>
          <w:sz w:val="22"/>
          <w:szCs w:val="22"/>
          <w:lang w:val="lv-LV"/>
        </w:rPr>
        <w:t xml:space="preserve"> </w:t>
      </w:r>
      <w:r w:rsidR="00DB0906">
        <w:rPr>
          <w:rFonts w:ascii="Arial Narrow" w:hAnsi="Arial Narrow"/>
          <w:sz w:val="22"/>
          <w:szCs w:val="22"/>
          <w:lang w:val="lv-LV"/>
        </w:rPr>
        <w:t xml:space="preserve">uz </w:t>
      </w:r>
      <w:proofErr w:type="spellStart"/>
      <w:r w:rsidR="00DB0906">
        <w:rPr>
          <w:rFonts w:ascii="Arial Narrow" w:hAnsi="Arial Narrow"/>
          <w:sz w:val="22"/>
          <w:szCs w:val="22"/>
          <w:lang w:val="lv-LV"/>
        </w:rPr>
        <w:t>sadalītu</w:t>
      </w:r>
      <w:proofErr w:type="spellEnd"/>
      <w:r w:rsidR="00DB0906">
        <w:rPr>
          <w:rFonts w:ascii="Arial Narrow" w:hAnsi="Arial Narrow"/>
          <w:sz w:val="22"/>
          <w:szCs w:val="22"/>
          <w:lang w:val="lv-LV"/>
        </w:rPr>
        <w:t xml:space="preserve"> apjomu</w:t>
      </w:r>
      <w:r>
        <w:rPr>
          <w:rFonts w:ascii="Arial Narrow" w:hAnsi="Arial Narrow"/>
          <w:sz w:val="22"/>
          <w:szCs w:val="22"/>
          <w:lang w:val="lv-LV"/>
        </w:rPr>
        <w:t xml:space="preserve">, nevis liela </w:t>
      </w:r>
      <w:r w:rsidR="0098091D">
        <w:rPr>
          <w:rFonts w:ascii="Arial Narrow" w:hAnsi="Arial Narrow"/>
          <w:sz w:val="22"/>
          <w:szCs w:val="22"/>
          <w:lang w:val="lv-LV"/>
        </w:rPr>
        <w:t>izmēra</w:t>
      </w:r>
      <w:r>
        <w:rPr>
          <w:rFonts w:ascii="Arial Narrow" w:hAnsi="Arial Narrow"/>
          <w:sz w:val="22"/>
          <w:szCs w:val="22"/>
          <w:lang w:val="lv-LV"/>
        </w:rPr>
        <w:t xml:space="preserve"> </w:t>
      </w:r>
      <w:r w:rsidR="0098091D">
        <w:rPr>
          <w:rFonts w:ascii="Arial Narrow" w:hAnsi="Arial Narrow"/>
          <w:sz w:val="22"/>
          <w:szCs w:val="22"/>
          <w:lang w:val="lv-LV"/>
        </w:rPr>
        <w:t>integrēt</w:t>
      </w:r>
      <w:r w:rsidR="00DB0906">
        <w:rPr>
          <w:rFonts w:ascii="Arial Narrow" w:hAnsi="Arial Narrow"/>
          <w:sz w:val="22"/>
          <w:szCs w:val="22"/>
          <w:lang w:val="lv-LV"/>
        </w:rPr>
        <w:t>a</w:t>
      </w:r>
      <w:r>
        <w:rPr>
          <w:rFonts w:ascii="Arial Narrow" w:hAnsi="Arial Narrow"/>
          <w:sz w:val="22"/>
          <w:szCs w:val="22"/>
          <w:lang w:val="lv-LV"/>
        </w:rPr>
        <w:t xml:space="preserve"> </w:t>
      </w:r>
      <w:proofErr w:type="spellStart"/>
      <w:r>
        <w:rPr>
          <w:rFonts w:ascii="Arial Narrow" w:hAnsi="Arial Narrow"/>
          <w:sz w:val="22"/>
          <w:szCs w:val="22"/>
          <w:lang w:val="lv-LV"/>
        </w:rPr>
        <w:t>b</w:t>
      </w:r>
      <w:r w:rsidR="0002346D">
        <w:rPr>
          <w:rFonts w:ascii="Arial Narrow" w:hAnsi="Arial Narrow"/>
          <w:sz w:val="22"/>
          <w:szCs w:val="22"/>
          <w:lang w:val="lv-LV"/>
        </w:rPr>
        <w:t>ū</w:t>
      </w:r>
      <w:r>
        <w:rPr>
          <w:rFonts w:ascii="Arial Narrow" w:hAnsi="Arial Narrow"/>
          <w:sz w:val="22"/>
          <w:szCs w:val="22"/>
          <w:lang w:val="lv-LV"/>
        </w:rPr>
        <w:t>vmasa</w:t>
      </w:r>
      <w:proofErr w:type="spellEnd"/>
      <w:r>
        <w:rPr>
          <w:rFonts w:ascii="Arial Narrow" w:hAnsi="Arial Narrow"/>
          <w:sz w:val="22"/>
          <w:szCs w:val="22"/>
          <w:lang w:val="lv-LV"/>
        </w:rPr>
        <w:t>.</w:t>
      </w:r>
    </w:p>
    <w:p w14:paraId="1047DE5F" w14:textId="76DF9EDE" w:rsidR="00354A7F" w:rsidRDefault="00354A7F" w:rsidP="00B949A8">
      <w:pPr>
        <w:widowControl w:val="0"/>
        <w:autoSpaceDE w:val="0"/>
        <w:autoSpaceDN w:val="0"/>
        <w:adjustRightInd w:val="0"/>
        <w:jc w:val="both"/>
        <w:rPr>
          <w:rFonts w:ascii="Arial Narrow" w:hAnsi="Arial Narrow"/>
          <w:sz w:val="22"/>
          <w:szCs w:val="22"/>
          <w:lang w:val="lv-LV"/>
        </w:rPr>
      </w:pPr>
      <w:r>
        <w:rPr>
          <w:rFonts w:ascii="Arial Narrow" w:hAnsi="Arial Narrow"/>
          <w:sz w:val="22"/>
          <w:szCs w:val="22"/>
          <w:lang w:val="lv-LV"/>
        </w:rPr>
        <w:t xml:space="preserve">Aicinu Padomi rūpīgi izvērtēt </w:t>
      </w:r>
      <w:r w:rsidR="00DB0906">
        <w:rPr>
          <w:rFonts w:ascii="Arial Narrow" w:hAnsi="Arial Narrow"/>
          <w:sz w:val="22"/>
          <w:szCs w:val="22"/>
          <w:lang w:val="lv-LV"/>
        </w:rPr>
        <w:t xml:space="preserve">savu </w:t>
      </w:r>
      <w:r>
        <w:rPr>
          <w:rFonts w:ascii="Arial Narrow" w:hAnsi="Arial Narrow"/>
          <w:sz w:val="22"/>
          <w:szCs w:val="22"/>
          <w:lang w:val="lv-LV"/>
        </w:rPr>
        <w:t xml:space="preserve">viedokli, iespējams, pat formāli neiebilstot </w:t>
      </w:r>
      <w:r w:rsidR="00DB0906">
        <w:rPr>
          <w:rFonts w:ascii="Arial Narrow" w:hAnsi="Arial Narrow"/>
          <w:sz w:val="22"/>
          <w:szCs w:val="22"/>
          <w:lang w:val="lv-LV"/>
        </w:rPr>
        <w:t xml:space="preserve">iespējamai zemes gabalu </w:t>
      </w:r>
      <w:r>
        <w:rPr>
          <w:rFonts w:ascii="Arial Narrow" w:hAnsi="Arial Narrow"/>
          <w:sz w:val="22"/>
          <w:szCs w:val="22"/>
          <w:lang w:val="lv-LV"/>
        </w:rPr>
        <w:t xml:space="preserve">apvienošanai, </w:t>
      </w:r>
      <w:r w:rsidR="00DB0906">
        <w:rPr>
          <w:rFonts w:ascii="Arial Narrow" w:hAnsi="Arial Narrow"/>
          <w:sz w:val="22"/>
          <w:szCs w:val="22"/>
          <w:lang w:val="lv-LV"/>
        </w:rPr>
        <w:t xml:space="preserve">tomēr </w:t>
      </w:r>
      <w:r>
        <w:rPr>
          <w:rFonts w:ascii="Arial Narrow" w:hAnsi="Arial Narrow"/>
          <w:sz w:val="22"/>
          <w:szCs w:val="22"/>
          <w:lang w:val="lv-LV"/>
        </w:rPr>
        <w:t>paturēt spēkā prasību</w:t>
      </w:r>
      <w:r w:rsidR="00DB0906">
        <w:rPr>
          <w:rFonts w:ascii="Arial Narrow" w:hAnsi="Arial Narrow"/>
          <w:sz w:val="22"/>
          <w:szCs w:val="22"/>
          <w:lang w:val="lv-LV"/>
        </w:rPr>
        <w:t xml:space="preserve">, ka </w:t>
      </w:r>
      <w:r>
        <w:rPr>
          <w:rFonts w:ascii="Arial Narrow" w:hAnsi="Arial Narrow"/>
          <w:sz w:val="22"/>
          <w:szCs w:val="22"/>
          <w:lang w:val="lv-LV"/>
        </w:rPr>
        <w:t xml:space="preserve">apjomam jābūt mērogā un struktūrā atbilstošam </w:t>
      </w:r>
      <w:r w:rsidR="00DB0906">
        <w:rPr>
          <w:rFonts w:ascii="Arial Narrow" w:hAnsi="Arial Narrow"/>
          <w:sz w:val="22"/>
          <w:szCs w:val="22"/>
          <w:lang w:val="lv-LV"/>
        </w:rPr>
        <w:t>Rīgas vēsturiskā centra</w:t>
      </w:r>
      <w:r>
        <w:rPr>
          <w:rFonts w:ascii="Arial Narrow" w:hAnsi="Arial Narrow"/>
          <w:sz w:val="22"/>
          <w:szCs w:val="22"/>
          <w:lang w:val="lv-LV"/>
        </w:rPr>
        <w:t xml:space="preserve"> </w:t>
      </w:r>
      <w:r w:rsidR="008D7D5A">
        <w:rPr>
          <w:rFonts w:ascii="Arial Narrow" w:hAnsi="Arial Narrow"/>
          <w:sz w:val="22"/>
          <w:szCs w:val="22"/>
          <w:lang w:val="lv-LV"/>
        </w:rPr>
        <w:t xml:space="preserve">tradicionālajam </w:t>
      </w:r>
      <w:r>
        <w:rPr>
          <w:rFonts w:ascii="Arial Narrow" w:hAnsi="Arial Narrow"/>
          <w:sz w:val="22"/>
          <w:szCs w:val="22"/>
          <w:lang w:val="lv-LV"/>
        </w:rPr>
        <w:t>zemes</w:t>
      </w:r>
      <w:r w:rsidR="0002346D">
        <w:rPr>
          <w:rFonts w:ascii="Arial Narrow" w:hAnsi="Arial Narrow"/>
          <w:sz w:val="22"/>
          <w:szCs w:val="22"/>
          <w:lang w:val="lv-LV"/>
        </w:rPr>
        <w:t xml:space="preserve"> </w:t>
      </w:r>
      <w:r>
        <w:rPr>
          <w:rFonts w:ascii="Arial Narrow" w:hAnsi="Arial Narrow"/>
          <w:sz w:val="22"/>
          <w:szCs w:val="22"/>
          <w:lang w:val="lv-LV"/>
        </w:rPr>
        <w:t>ga</w:t>
      </w:r>
      <w:r w:rsidR="0002346D">
        <w:rPr>
          <w:rFonts w:ascii="Arial Narrow" w:hAnsi="Arial Narrow"/>
          <w:sz w:val="22"/>
          <w:szCs w:val="22"/>
          <w:lang w:val="lv-LV"/>
        </w:rPr>
        <w:t>b</w:t>
      </w:r>
      <w:r>
        <w:rPr>
          <w:rFonts w:ascii="Arial Narrow" w:hAnsi="Arial Narrow"/>
          <w:sz w:val="22"/>
          <w:szCs w:val="22"/>
          <w:lang w:val="lv-LV"/>
        </w:rPr>
        <w:t>alu dalījumam</w:t>
      </w:r>
      <w:r w:rsidR="008D7D5A">
        <w:rPr>
          <w:rFonts w:ascii="Arial Narrow" w:hAnsi="Arial Narrow"/>
          <w:sz w:val="22"/>
          <w:szCs w:val="22"/>
          <w:lang w:val="lv-LV"/>
        </w:rPr>
        <w:t xml:space="preserve">, nevis </w:t>
      </w:r>
      <w:proofErr w:type="spellStart"/>
      <w:r w:rsidR="008D7D5A">
        <w:rPr>
          <w:rFonts w:ascii="Arial Narrow" w:hAnsi="Arial Narrow"/>
          <w:sz w:val="22"/>
          <w:szCs w:val="22"/>
          <w:lang w:val="lv-LV"/>
        </w:rPr>
        <w:t>jaunizveidotai</w:t>
      </w:r>
      <w:proofErr w:type="spellEnd"/>
      <w:r w:rsidR="008D7D5A">
        <w:rPr>
          <w:rFonts w:ascii="Arial Narrow" w:hAnsi="Arial Narrow"/>
          <w:sz w:val="22"/>
          <w:szCs w:val="22"/>
          <w:lang w:val="lv-LV"/>
        </w:rPr>
        <w:t xml:space="preserve"> pilsētbūvnieciskai struktūrai.</w:t>
      </w:r>
    </w:p>
    <w:p w14:paraId="4A484201" w14:textId="19981058" w:rsidR="00354A7F" w:rsidRDefault="00354A7F" w:rsidP="00B949A8">
      <w:pPr>
        <w:widowControl w:val="0"/>
        <w:autoSpaceDE w:val="0"/>
        <w:autoSpaceDN w:val="0"/>
        <w:adjustRightInd w:val="0"/>
        <w:jc w:val="both"/>
        <w:rPr>
          <w:rFonts w:ascii="Arial Narrow" w:hAnsi="Arial Narrow"/>
          <w:sz w:val="22"/>
          <w:szCs w:val="22"/>
          <w:lang w:val="lv-LV"/>
        </w:rPr>
      </w:pPr>
      <w:r>
        <w:rPr>
          <w:rFonts w:ascii="Arial Narrow" w:hAnsi="Arial Narrow"/>
          <w:sz w:val="22"/>
          <w:szCs w:val="22"/>
          <w:lang w:val="lv-LV"/>
        </w:rPr>
        <w:t xml:space="preserve">Paaugstinātā akcenta </w:t>
      </w:r>
      <w:r w:rsidR="008D7D5A">
        <w:rPr>
          <w:rFonts w:ascii="Arial Narrow" w:hAnsi="Arial Narrow"/>
          <w:sz w:val="22"/>
          <w:szCs w:val="22"/>
          <w:lang w:val="lv-LV"/>
        </w:rPr>
        <w:t>jautājumā</w:t>
      </w:r>
      <w:r>
        <w:rPr>
          <w:rFonts w:ascii="Arial Narrow" w:hAnsi="Arial Narrow"/>
          <w:sz w:val="22"/>
          <w:szCs w:val="22"/>
          <w:lang w:val="lv-LV"/>
        </w:rPr>
        <w:t xml:space="preserve"> sniegts biznesa skatījums, tomēr pilsētbūvnieciska analīze </w:t>
      </w:r>
      <w:r w:rsidR="008D7D5A">
        <w:rPr>
          <w:rFonts w:ascii="Arial Narrow" w:hAnsi="Arial Narrow"/>
          <w:sz w:val="22"/>
          <w:szCs w:val="22"/>
          <w:lang w:val="lv-LV"/>
        </w:rPr>
        <w:t>nav ietverta</w:t>
      </w:r>
      <w:r>
        <w:rPr>
          <w:rFonts w:ascii="Arial Narrow" w:hAnsi="Arial Narrow"/>
          <w:sz w:val="22"/>
          <w:szCs w:val="22"/>
          <w:lang w:val="lv-LV"/>
        </w:rPr>
        <w:t>.</w:t>
      </w:r>
    </w:p>
    <w:p w14:paraId="20144B31" w14:textId="7F1F5A7A" w:rsidR="00F61906" w:rsidRDefault="00F61906" w:rsidP="00B949A8">
      <w:pPr>
        <w:widowControl w:val="0"/>
        <w:autoSpaceDE w:val="0"/>
        <w:autoSpaceDN w:val="0"/>
        <w:adjustRightInd w:val="0"/>
        <w:jc w:val="both"/>
        <w:rPr>
          <w:rFonts w:ascii="Arial Narrow" w:hAnsi="Arial Narrow"/>
          <w:sz w:val="22"/>
          <w:szCs w:val="22"/>
          <w:lang w:val="lv-LV"/>
        </w:rPr>
      </w:pPr>
      <w:r>
        <w:rPr>
          <w:rFonts w:ascii="Arial Narrow" w:hAnsi="Arial Narrow"/>
          <w:sz w:val="22"/>
          <w:szCs w:val="22"/>
          <w:lang w:val="lv-LV"/>
        </w:rPr>
        <w:t xml:space="preserve">Iespējams, konkursa nolikumā var ietvert akcentu veidošanu, bet tai jābūt pamatotai ar analīzi un skatu </w:t>
      </w:r>
      <w:proofErr w:type="spellStart"/>
      <w:r>
        <w:rPr>
          <w:rFonts w:ascii="Arial Narrow" w:hAnsi="Arial Narrow"/>
          <w:sz w:val="22"/>
          <w:szCs w:val="22"/>
          <w:lang w:val="lv-LV"/>
        </w:rPr>
        <w:t>perspektīvēm</w:t>
      </w:r>
      <w:proofErr w:type="spellEnd"/>
      <w:r>
        <w:rPr>
          <w:rFonts w:ascii="Arial Narrow" w:hAnsi="Arial Narrow"/>
          <w:sz w:val="22"/>
          <w:szCs w:val="22"/>
          <w:lang w:val="lv-LV"/>
        </w:rPr>
        <w:t>.</w:t>
      </w:r>
    </w:p>
    <w:p w14:paraId="70DEE43B" w14:textId="31E68EDD" w:rsidR="00F61906" w:rsidRDefault="00F61906" w:rsidP="00B949A8">
      <w:pPr>
        <w:widowControl w:val="0"/>
        <w:autoSpaceDE w:val="0"/>
        <w:autoSpaceDN w:val="0"/>
        <w:adjustRightInd w:val="0"/>
        <w:jc w:val="both"/>
        <w:rPr>
          <w:rFonts w:ascii="Arial Narrow" w:hAnsi="Arial Narrow"/>
          <w:sz w:val="22"/>
          <w:szCs w:val="22"/>
          <w:lang w:val="lv-LV"/>
        </w:rPr>
      </w:pPr>
    </w:p>
    <w:p w14:paraId="75038F9F" w14:textId="0B1B467C" w:rsidR="00F61906" w:rsidRDefault="00F61906" w:rsidP="00B949A8">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A.Kušķis</w:t>
      </w:r>
      <w:proofErr w:type="spellEnd"/>
      <w:r>
        <w:rPr>
          <w:rFonts w:ascii="Arial Narrow" w:hAnsi="Arial Narrow"/>
          <w:sz w:val="22"/>
          <w:szCs w:val="22"/>
          <w:lang w:val="lv-LV"/>
        </w:rPr>
        <w:t xml:space="preserve">: </w:t>
      </w:r>
      <w:r w:rsidR="00BD79CF">
        <w:rPr>
          <w:rFonts w:ascii="Arial Narrow" w:hAnsi="Arial Narrow"/>
          <w:sz w:val="22"/>
          <w:szCs w:val="22"/>
          <w:lang w:val="lv-LV"/>
        </w:rPr>
        <w:t xml:space="preserve">Dzirnavu un </w:t>
      </w:r>
      <w:proofErr w:type="spellStart"/>
      <w:r w:rsidR="00BD79CF">
        <w:rPr>
          <w:rFonts w:ascii="Arial Narrow" w:hAnsi="Arial Narrow"/>
          <w:sz w:val="22"/>
          <w:szCs w:val="22"/>
          <w:lang w:val="lv-LV"/>
        </w:rPr>
        <w:t>Satekles</w:t>
      </w:r>
      <w:proofErr w:type="spellEnd"/>
      <w:r w:rsidR="0042279B">
        <w:rPr>
          <w:rFonts w:ascii="Arial Narrow" w:hAnsi="Arial Narrow"/>
          <w:sz w:val="22"/>
          <w:szCs w:val="22"/>
          <w:lang w:val="lv-LV"/>
        </w:rPr>
        <w:t xml:space="preserve"> ielas </w:t>
      </w:r>
      <w:r w:rsidR="00F34BD3">
        <w:rPr>
          <w:rFonts w:ascii="Arial Narrow" w:hAnsi="Arial Narrow"/>
          <w:sz w:val="22"/>
          <w:szCs w:val="22"/>
          <w:lang w:val="lv-LV"/>
        </w:rPr>
        <w:t>stūra sarkanā līnija ir jau sen izveidota un, ņemot vērā, ka teritorija atrodas</w:t>
      </w:r>
      <w:r w:rsidR="008F2229">
        <w:rPr>
          <w:rFonts w:ascii="Arial Narrow" w:hAnsi="Arial Narrow"/>
          <w:sz w:val="22"/>
          <w:szCs w:val="22"/>
          <w:lang w:val="lv-LV"/>
        </w:rPr>
        <w:t xml:space="preserve"> Rīgas vēsturiskā centra</w:t>
      </w:r>
      <w:r w:rsidR="00F34BD3">
        <w:rPr>
          <w:rFonts w:ascii="Arial Narrow" w:hAnsi="Arial Narrow"/>
          <w:sz w:val="22"/>
          <w:szCs w:val="22"/>
          <w:lang w:val="lv-LV"/>
        </w:rPr>
        <w:t xml:space="preserve"> aizsardzības zonā, sākotnējā plānojumā tā netika iekļauta. </w:t>
      </w:r>
      <w:r w:rsidR="0034172C">
        <w:rPr>
          <w:rFonts w:ascii="Arial Narrow" w:hAnsi="Arial Narrow"/>
          <w:sz w:val="22"/>
          <w:szCs w:val="22"/>
          <w:lang w:val="lv-LV"/>
        </w:rPr>
        <w:t xml:space="preserve">Iespējams, ka sarkanās līnijas risinājums nav tik stingri nepieciešams mūsdienās, tomēr sakarā ar Rail </w:t>
      </w:r>
      <w:proofErr w:type="spellStart"/>
      <w:r w:rsidR="0034172C">
        <w:rPr>
          <w:rFonts w:ascii="Arial Narrow" w:hAnsi="Arial Narrow"/>
          <w:sz w:val="22"/>
          <w:szCs w:val="22"/>
          <w:lang w:val="lv-LV"/>
        </w:rPr>
        <w:t>Baltica</w:t>
      </w:r>
      <w:proofErr w:type="spellEnd"/>
      <w:r w:rsidR="0034172C">
        <w:rPr>
          <w:rFonts w:ascii="Arial Narrow" w:hAnsi="Arial Narrow"/>
          <w:sz w:val="22"/>
          <w:szCs w:val="22"/>
          <w:lang w:val="lv-LV"/>
        </w:rPr>
        <w:t xml:space="preserve"> un Centrālās stacijas multimodālā transporta mezgla attīstību un aktuālo </w:t>
      </w:r>
      <w:proofErr w:type="spellStart"/>
      <w:r w:rsidR="0034172C">
        <w:rPr>
          <w:rFonts w:ascii="Arial Narrow" w:hAnsi="Arial Narrow"/>
          <w:sz w:val="22"/>
          <w:szCs w:val="22"/>
          <w:lang w:val="lv-LV"/>
        </w:rPr>
        <w:t>mikromobilitātes</w:t>
      </w:r>
      <w:proofErr w:type="spellEnd"/>
      <w:r w:rsidR="0034172C">
        <w:rPr>
          <w:rFonts w:ascii="Arial Narrow" w:hAnsi="Arial Narrow"/>
          <w:sz w:val="22"/>
          <w:szCs w:val="22"/>
          <w:lang w:val="lv-LV"/>
        </w:rPr>
        <w:t xml:space="preserve"> attīstību, iespējams, ka šis stūris, kas tiek nogriezts no sarkanajām līnijām, varētu tikt izmantots šīm vajadzībām. Šis vēl ir atklāts jautājums. Sarkano līniju izmainīt ir iespējams, izstrādājot detālplānojumu, kas ir būtiski, ja tiek uzturēta vēlme veidot pilsētbūvniecisko akcentu. Konkrētais apjoms un augstums būtu konkursa uzdevums.</w:t>
      </w:r>
    </w:p>
    <w:p w14:paraId="552C9A5D" w14:textId="55476857" w:rsidR="001F0D3E" w:rsidRDefault="001F0D3E" w:rsidP="00B949A8">
      <w:pPr>
        <w:widowControl w:val="0"/>
        <w:autoSpaceDE w:val="0"/>
        <w:autoSpaceDN w:val="0"/>
        <w:adjustRightInd w:val="0"/>
        <w:jc w:val="both"/>
        <w:rPr>
          <w:rFonts w:ascii="Arial Narrow" w:hAnsi="Arial Narrow"/>
          <w:sz w:val="22"/>
          <w:szCs w:val="22"/>
          <w:lang w:val="lv-LV"/>
        </w:rPr>
      </w:pPr>
      <w:r>
        <w:rPr>
          <w:rFonts w:ascii="Arial Narrow" w:hAnsi="Arial Narrow"/>
          <w:sz w:val="22"/>
          <w:szCs w:val="22"/>
          <w:lang w:val="lv-LV"/>
        </w:rPr>
        <w:t>Situācija trīs ielu krustojumā ir sarežģīta un ir grūti uzbūvēt liela apjoma objektu, līdz ar to pieņemamāk būtu būvēt neliel</w:t>
      </w:r>
      <w:r w:rsidR="009B1E4B">
        <w:rPr>
          <w:rFonts w:ascii="Arial Narrow" w:hAnsi="Arial Narrow"/>
          <w:sz w:val="22"/>
          <w:szCs w:val="22"/>
          <w:lang w:val="lv-LV"/>
        </w:rPr>
        <w:t xml:space="preserve">us </w:t>
      </w:r>
      <w:r>
        <w:rPr>
          <w:rFonts w:ascii="Arial Narrow" w:hAnsi="Arial Narrow"/>
          <w:sz w:val="22"/>
          <w:szCs w:val="22"/>
          <w:lang w:val="lv-LV"/>
        </w:rPr>
        <w:t xml:space="preserve">objektus. </w:t>
      </w:r>
    </w:p>
    <w:p w14:paraId="2F7AA587" w14:textId="1048973C" w:rsidR="003F2478" w:rsidRDefault="003A4EB8" w:rsidP="00B949A8">
      <w:pPr>
        <w:widowControl w:val="0"/>
        <w:autoSpaceDE w:val="0"/>
        <w:autoSpaceDN w:val="0"/>
        <w:adjustRightInd w:val="0"/>
        <w:jc w:val="both"/>
        <w:rPr>
          <w:rFonts w:ascii="Arial Narrow" w:hAnsi="Arial Narrow"/>
          <w:sz w:val="22"/>
          <w:szCs w:val="22"/>
          <w:lang w:val="lv-LV"/>
        </w:rPr>
      </w:pPr>
      <w:r>
        <w:rPr>
          <w:rFonts w:ascii="Arial Narrow" w:hAnsi="Arial Narrow"/>
          <w:sz w:val="22"/>
          <w:szCs w:val="22"/>
          <w:lang w:val="lv-LV"/>
        </w:rPr>
        <w:lastRenderedPageBreak/>
        <w:t>Praksē, atbilstoši noteikumiem, nav pieļaujams apvienot zemes gabalus, tomēr vēsturiskās struktūras saglabāšana ir saistīta tieši ar Rīgas vēsturiskā centra teritoriju, ne tik daudz aizsardzības zonu, kur tas tiek arī piemērots. Līdz ar to, atbilstoši institūciju kompetencei un viedoklim, apvienošana var būt pieļaujama.</w:t>
      </w:r>
    </w:p>
    <w:p w14:paraId="4BDE8F1F" w14:textId="34256630" w:rsidR="009716B1" w:rsidRDefault="009716B1" w:rsidP="00B949A8">
      <w:pPr>
        <w:widowControl w:val="0"/>
        <w:autoSpaceDE w:val="0"/>
        <w:autoSpaceDN w:val="0"/>
        <w:adjustRightInd w:val="0"/>
        <w:jc w:val="both"/>
        <w:rPr>
          <w:rFonts w:ascii="Arial Narrow" w:hAnsi="Arial Narrow"/>
          <w:sz w:val="22"/>
          <w:szCs w:val="22"/>
          <w:lang w:val="lv-LV"/>
        </w:rPr>
      </w:pPr>
    </w:p>
    <w:p w14:paraId="19CE15AF" w14:textId="7BA24F65" w:rsidR="009716B1" w:rsidRDefault="009716B1" w:rsidP="00B949A8">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V.Brūzis</w:t>
      </w:r>
      <w:proofErr w:type="spellEnd"/>
      <w:r>
        <w:rPr>
          <w:rFonts w:ascii="Arial Narrow" w:hAnsi="Arial Narrow"/>
          <w:sz w:val="22"/>
          <w:szCs w:val="22"/>
          <w:lang w:val="lv-LV"/>
        </w:rPr>
        <w:t xml:space="preserve">: </w:t>
      </w:r>
      <w:r w:rsidR="00C33476">
        <w:rPr>
          <w:rFonts w:ascii="Arial Narrow" w:hAnsi="Arial Narrow"/>
          <w:sz w:val="22"/>
          <w:szCs w:val="22"/>
          <w:lang w:val="lv-LV"/>
        </w:rPr>
        <w:t xml:space="preserve">Svarīgi novērtēt, kas no kvartāla ir saglabājies, jo </w:t>
      </w:r>
      <w:proofErr w:type="spellStart"/>
      <w:r w:rsidR="00C33476">
        <w:rPr>
          <w:rFonts w:ascii="Arial Narrow" w:hAnsi="Arial Narrow"/>
          <w:sz w:val="22"/>
          <w:szCs w:val="22"/>
          <w:lang w:val="lv-LV"/>
        </w:rPr>
        <w:t>Satekles</w:t>
      </w:r>
      <w:proofErr w:type="spellEnd"/>
      <w:r w:rsidR="00C33476">
        <w:rPr>
          <w:rFonts w:ascii="Arial Narrow" w:hAnsi="Arial Narrow"/>
          <w:sz w:val="22"/>
          <w:szCs w:val="22"/>
          <w:lang w:val="lv-LV"/>
        </w:rPr>
        <w:t xml:space="preserve"> iela ir daudz ko izpostījusi. Šis kvartāls ir pārejas vieta, izveidojies arī jauns stūris.</w:t>
      </w:r>
    </w:p>
    <w:p w14:paraId="124935EB" w14:textId="16A601F5" w:rsidR="00672EC3" w:rsidRDefault="00672EC3" w:rsidP="00B949A8">
      <w:pPr>
        <w:widowControl w:val="0"/>
        <w:autoSpaceDE w:val="0"/>
        <w:autoSpaceDN w:val="0"/>
        <w:adjustRightInd w:val="0"/>
        <w:jc w:val="both"/>
        <w:rPr>
          <w:rFonts w:ascii="Arial Narrow" w:hAnsi="Arial Narrow"/>
          <w:sz w:val="22"/>
          <w:szCs w:val="22"/>
          <w:lang w:val="lv-LV"/>
        </w:rPr>
      </w:pPr>
      <w:r>
        <w:rPr>
          <w:rFonts w:ascii="Arial Narrow" w:hAnsi="Arial Narrow"/>
          <w:sz w:val="22"/>
          <w:szCs w:val="22"/>
          <w:lang w:val="lv-LV"/>
        </w:rPr>
        <w:t>Zemes gabalu apvienošana ir saistīta arī ar pagalma veidošanu, k</w:t>
      </w:r>
      <w:r w:rsidR="008F2229">
        <w:rPr>
          <w:rFonts w:ascii="Arial Narrow" w:hAnsi="Arial Narrow"/>
          <w:sz w:val="22"/>
          <w:szCs w:val="22"/>
          <w:lang w:val="lv-LV"/>
        </w:rPr>
        <w:t>o</w:t>
      </w:r>
      <w:r>
        <w:rPr>
          <w:rFonts w:ascii="Arial Narrow" w:hAnsi="Arial Narrow"/>
          <w:sz w:val="22"/>
          <w:szCs w:val="22"/>
          <w:lang w:val="lv-LV"/>
        </w:rPr>
        <w:t xml:space="preserve"> citā situācijā nav iespējams</w:t>
      </w:r>
      <w:r w:rsidR="008F2229">
        <w:rPr>
          <w:rFonts w:ascii="Arial Narrow" w:hAnsi="Arial Narrow"/>
          <w:sz w:val="22"/>
          <w:szCs w:val="22"/>
          <w:lang w:val="lv-LV"/>
        </w:rPr>
        <w:t xml:space="preserve"> īstenot</w:t>
      </w:r>
      <w:r>
        <w:rPr>
          <w:rFonts w:ascii="Arial Narrow" w:hAnsi="Arial Narrow"/>
          <w:sz w:val="22"/>
          <w:szCs w:val="22"/>
          <w:lang w:val="lv-LV"/>
        </w:rPr>
        <w:t>.</w:t>
      </w:r>
    </w:p>
    <w:p w14:paraId="7B283A98" w14:textId="79A5C408" w:rsidR="00AA23C4" w:rsidRDefault="00AA23C4" w:rsidP="00B949A8">
      <w:pPr>
        <w:widowControl w:val="0"/>
        <w:autoSpaceDE w:val="0"/>
        <w:autoSpaceDN w:val="0"/>
        <w:adjustRightInd w:val="0"/>
        <w:jc w:val="both"/>
        <w:rPr>
          <w:rFonts w:ascii="Arial Narrow" w:hAnsi="Arial Narrow"/>
          <w:sz w:val="22"/>
          <w:szCs w:val="22"/>
          <w:lang w:val="lv-LV"/>
        </w:rPr>
      </w:pPr>
      <w:r>
        <w:rPr>
          <w:rFonts w:ascii="Arial Narrow" w:hAnsi="Arial Narrow"/>
          <w:sz w:val="22"/>
          <w:szCs w:val="22"/>
          <w:lang w:val="lv-LV"/>
        </w:rPr>
        <w:t>Akcenta veidošana</w:t>
      </w:r>
      <w:r w:rsidR="007E5F8E">
        <w:rPr>
          <w:rFonts w:ascii="Arial Narrow" w:hAnsi="Arial Narrow"/>
          <w:sz w:val="22"/>
          <w:szCs w:val="22"/>
          <w:lang w:val="lv-LV"/>
        </w:rPr>
        <w:t xml:space="preserve">s izvērtēšanai nepieciešama skatu punktu analīze. </w:t>
      </w:r>
      <w:r w:rsidR="0082476C">
        <w:rPr>
          <w:rFonts w:ascii="Arial Narrow" w:hAnsi="Arial Narrow"/>
          <w:sz w:val="22"/>
          <w:szCs w:val="22"/>
          <w:lang w:val="lv-LV"/>
        </w:rPr>
        <w:t xml:space="preserve">Elizabetes ielas pusē akcents varētu tikt veidots, tomēr </w:t>
      </w:r>
      <w:proofErr w:type="spellStart"/>
      <w:r w:rsidR="0082476C">
        <w:rPr>
          <w:rFonts w:ascii="Arial Narrow" w:hAnsi="Arial Narrow"/>
          <w:sz w:val="22"/>
          <w:szCs w:val="22"/>
          <w:lang w:val="lv-LV"/>
        </w:rPr>
        <w:t>Satekles</w:t>
      </w:r>
      <w:proofErr w:type="spellEnd"/>
      <w:r w:rsidR="0082476C">
        <w:rPr>
          <w:rFonts w:ascii="Arial Narrow" w:hAnsi="Arial Narrow"/>
          <w:sz w:val="22"/>
          <w:szCs w:val="22"/>
          <w:lang w:val="lv-LV"/>
        </w:rPr>
        <w:t xml:space="preserve"> ielas pusē nav pārliecība, ka tāds nepieciešams.</w:t>
      </w:r>
    </w:p>
    <w:p w14:paraId="2F75BAD3" w14:textId="528CFC67" w:rsidR="00ED5E62" w:rsidRDefault="00ED5E62" w:rsidP="00B949A8">
      <w:pPr>
        <w:widowControl w:val="0"/>
        <w:autoSpaceDE w:val="0"/>
        <w:autoSpaceDN w:val="0"/>
        <w:adjustRightInd w:val="0"/>
        <w:jc w:val="both"/>
        <w:rPr>
          <w:rFonts w:ascii="Arial Narrow" w:hAnsi="Arial Narrow"/>
          <w:sz w:val="22"/>
          <w:szCs w:val="22"/>
          <w:lang w:val="lv-LV"/>
        </w:rPr>
      </w:pPr>
    </w:p>
    <w:p w14:paraId="05BBEDC3" w14:textId="64856C91" w:rsidR="00ED5E62" w:rsidRDefault="00ED5E62" w:rsidP="00B949A8">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D.Kalvāne</w:t>
      </w:r>
      <w:proofErr w:type="spellEnd"/>
      <w:r>
        <w:rPr>
          <w:rFonts w:ascii="Arial Narrow" w:hAnsi="Arial Narrow"/>
          <w:sz w:val="22"/>
          <w:szCs w:val="22"/>
          <w:lang w:val="lv-LV"/>
        </w:rPr>
        <w:t xml:space="preserve"> informē par konkursa nolikumu un projektēšanas programm</w:t>
      </w:r>
      <w:r w:rsidR="00430458">
        <w:rPr>
          <w:rFonts w:ascii="Arial Narrow" w:hAnsi="Arial Narrow"/>
          <w:sz w:val="22"/>
          <w:szCs w:val="22"/>
          <w:lang w:val="lv-LV"/>
        </w:rPr>
        <w:t>u</w:t>
      </w:r>
      <w:r w:rsidR="009E2B45">
        <w:rPr>
          <w:rFonts w:ascii="Arial Narrow" w:hAnsi="Arial Narrow"/>
          <w:sz w:val="22"/>
          <w:szCs w:val="22"/>
          <w:lang w:val="lv-LV"/>
        </w:rPr>
        <w:t xml:space="preserve"> – iekļauti arī nosacījumi ņemt vērā Rail </w:t>
      </w:r>
      <w:proofErr w:type="spellStart"/>
      <w:r w:rsidR="009E2B45">
        <w:rPr>
          <w:rFonts w:ascii="Arial Narrow" w:hAnsi="Arial Narrow"/>
          <w:sz w:val="22"/>
          <w:szCs w:val="22"/>
          <w:lang w:val="lv-LV"/>
        </w:rPr>
        <w:t>Baltica</w:t>
      </w:r>
      <w:proofErr w:type="spellEnd"/>
      <w:r w:rsidR="009E2B45">
        <w:rPr>
          <w:rFonts w:ascii="Arial Narrow" w:hAnsi="Arial Narrow"/>
          <w:sz w:val="22"/>
          <w:szCs w:val="22"/>
          <w:lang w:val="lv-LV"/>
        </w:rPr>
        <w:t xml:space="preserve"> attīstību, kā arī iespēja veidot akcentu. Konkursa dalībniekiem tiks lūgts gatavot pilsētvides modeli 3D formātā, lai dotu iespēju aplūkot ietekmi arī tālākās </w:t>
      </w:r>
      <w:proofErr w:type="spellStart"/>
      <w:r w:rsidR="009E2B45">
        <w:rPr>
          <w:rFonts w:ascii="Arial Narrow" w:hAnsi="Arial Narrow"/>
          <w:sz w:val="22"/>
          <w:szCs w:val="22"/>
          <w:lang w:val="lv-LV"/>
        </w:rPr>
        <w:t>perspektīvēs</w:t>
      </w:r>
      <w:proofErr w:type="spellEnd"/>
      <w:r w:rsidR="009E2B45">
        <w:rPr>
          <w:rFonts w:ascii="Arial Narrow" w:hAnsi="Arial Narrow"/>
          <w:sz w:val="22"/>
          <w:szCs w:val="22"/>
          <w:lang w:val="lv-LV"/>
        </w:rPr>
        <w:t>.</w:t>
      </w:r>
    </w:p>
    <w:p w14:paraId="6DA2D05D" w14:textId="1A2069E3" w:rsidR="00495D0F" w:rsidRDefault="00495D0F" w:rsidP="00B949A8">
      <w:pPr>
        <w:widowControl w:val="0"/>
        <w:autoSpaceDE w:val="0"/>
        <w:autoSpaceDN w:val="0"/>
        <w:adjustRightInd w:val="0"/>
        <w:jc w:val="both"/>
        <w:rPr>
          <w:rFonts w:ascii="Arial Narrow" w:hAnsi="Arial Narrow"/>
          <w:sz w:val="22"/>
          <w:szCs w:val="22"/>
          <w:lang w:val="lv-LV"/>
        </w:rPr>
      </w:pPr>
    </w:p>
    <w:p w14:paraId="688AE4BB" w14:textId="3721D085" w:rsidR="00495D0F" w:rsidRDefault="00495D0F" w:rsidP="00B949A8">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B.Moļņika</w:t>
      </w:r>
      <w:proofErr w:type="spellEnd"/>
      <w:r>
        <w:rPr>
          <w:rFonts w:ascii="Arial Narrow" w:hAnsi="Arial Narrow"/>
          <w:sz w:val="22"/>
          <w:szCs w:val="22"/>
          <w:lang w:val="lv-LV"/>
        </w:rPr>
        <w:t>: nepieciešams salāgot gan pasūtītāja vēlmes, gan iekļaušanos Rīgas vēsturiskajā centrā ar jauno attīstības priekšlikumu.</w:t>
      </w:r>
    </w:p>
    <w:p w14:paraId="64FD6E0B" w14:textId="697395E7" w:rsidR="00642CCD" w:rsidRDefault="00642CCD" w:rsidP="00B949A8">
      <w:pPr>
        <w:widowControl w:val="0"/>
        <w:autoSpaceDE w:val="0"/>
        <w:autoSpaceDN w:val="0"/>
        <w:adjustRightInd w:val="0"/>
        <w:jc w:val="both"/>
        <w:rPr>
          <w:rFonts w:ascii="Arial Narrow" w:hAnsi="Arial Narrow"/>
          <w:sz w:val="22"/>
          <w:szCs w:val="22"/>
          <w:lang w:val="lv-LV"/>
        </w:rPr>
      </w:pPr>
    </w:p>
    <w:p w14:paraId="124AAD11" w14:textId="2334950D" w:rsidR="00642CCD" w:rsidRDefault="00C21BF8" w:rsidP="00B949A8">
      <w:pPr>
        <w:widowControl w:val="0"/>
        <w:autoSpaceDE w:val="0"/>
        <w:autoSpaceDN w:val="0"/>
        <w:adjustRightInd w:val="0"/>
        <w:jc w:val="both"/>
        <w:rPr>
          <w:rFonts w:ascii="Arial Narrow" w:hAnsi="Arial Narrow"/>
          <w:sz w:val="22"/>
          <w:szCs w:val="22"/>
          <w:lang w:val="lv-LV"/>
        </w:rPr>
      </w:pPr>
      <w:r>
        <w:rPr>
          <w:rFonts w:ascii="Arial Narrow" w:hAnsi="Arial Narrow"/>
          <w:sz w:val="22"/>
          <w:szCs w:val="22"/>
          <w:lang w:val="lv-LV"/>
        </w:rPr>
        <w:t>Padome konstatē, ka ne</w:t>
      </w:r>
      <w:r w:rsidR="00642CCD">
        <w:rPr>
          <w:rFonts w:ascii="Arial Narrow" w:hAnsi="Arial Narrow"/>
          <w:sz w:val="22"/>
          <w:szCs w:val="22"/>
          <w:lang w:val="lv-LV"/>
        </w:rPr>
        <w:t xml:space="preserve">pieciešams </w:t>
      </w:r>
      <w:r w:rsidR="00CA0911">
        <w:rPr>
          <w:rFonts w:ascii="Arial Narrow" w:hAnsi="Arial Narrow"/>
          <w:sz w:val="22"/>
          <w:szCs w:val="22"/>
          <w:lang w:val="lv-LV"/>
        </w:rPr>
        <w:t>saņemt saskaņojošo</w:t>
      </w:r>
      <w:r w:rsidR="00642CCD">
        <w:rPr>
          <w:rFonts w:ascii="Arial Narrow" w:hAnsi="Arial Narrow"/>
          <w:sz w:val="22"/>
          <w:szCs w:val="22"/>
          <w:lang w:val="lv-LV"/>
        </w:rPr>
        <w:t xml:space="preserve"> institūciju viedokļus par priekšlikumu, lai varētu pieņemt lēmumu.</w:t>
      </w:r>
    </w:p>
    <w:p w14:paraId="1591CF46" w14:textId="15C97165" w:rsidR="00642CCD" w:rsidRDefault="00642CCD" w:rsidP="00B949A8">
      <w:pPr>
        <w:widowControl w:val="0"/>
        <w:autoSpaceDE w:val="0"/>
        <w:autoSpaceDN w:val="0"/>
        <w:adjustRightInd w:val="0"/>
        <w:jc w:val="both"/>
        <w:rPr>
          <w:rFonts w:ascii="Arial Narrow" w:hAnsi="Arial Narrow"/>
          <w:sz w:val="22"/>
          <w:szCs w:val="22"/>
          <w:lang w:val="lv-LV"/>
        </w:rPr>
      </w:pPr>
    </w:p>
    <w:p w14:paraId="6C0FF5AC" w14:textId="2859A7DF" w:rsidR="00642CCD" w:rsidRDefault="00642CCD" w:rsidP="00B949A8">
      <w:pPr>
        <w:widowControl w:val="0"/>
        <w:autoSpaceDE w:val="0"/>
        <w:autoSpaceDN w:val="0"/>
        <w:adjustRightInd w:val="0"/>
        <w:jc w:val="both"/>
        <w:rPr>
          <w:rFonts w:ascii="Arial Narrow" w:hAnsi="Arial Narrow"/>
          <w:sz w:val="22"/>
          <w:szCs w:val="22"/>
          <w:lang w:val="lv-LV"/>
        </w:rPr>
      </w:pPr>
      <w:r>
        <w:rPr>
          <w:rFonts w:ascii="Arial Narrow" w:hAnsi="Arial Narrow"/>
          <w:sz w:val="22"/>
          <w:szCs w:val="22"/>
          <w:lang w:val="lv-LV"/>
        </w:rPr>
        <w:t>Jautājums izskatīts kā konsultatīvs, balsojums netiek veikts.</w:t>
      </w:r>
    </w:p>
    <w:p w14:paraId="00E50710" w14:textId="77777777" w:rsidR="001B4066" w:rsidRDefault="001B4066" w:rsidP="00B949A8">
      <w:pPr>
        <w:widowControl w:val="0"/>
        <w:autoSpaceDE w:val="0"/>
        <w:autoSpaceDN w:val="0"/>
        <w:adjustRightInd w:val="0"/>
        <w:jc w:val="both"/>
        <w:rPr>
          <w:rFonts w:ascii="Arial Narrow" w:hAnsi="Arial Narrow"/>
          <w:sz w:val="22"/>
          <w:szCs w:val="22"/>
          <w:lang w:val="lv-LV"/>
        </w:rPr>
      </w:pPr>
    </w:p>
    <w:p w14:paraId="121C0086" w14:textId="77777777" w:rsidR="00BD79CF" w:rsidRPr="00354A7F" w:rsidRDefault="00BD79CF" w:rsidP="00B949A8">
      <w:pPr>
        <w:widowControl w:val="0"/>
        <w:autoSpaceDE w:val="0"/>
        <w:autoSpaceDN w:val="0"/>
        <w:adjustRightInd w:val="0"/>
        <w:jc w:val="both"/>
        <w:rPr>
          <w:rFonts w:ascii="Arial Narrow" w:hAnsi="Arial Narrow"/>
          <w:sz w:val="22"/>
          <w:szCs w:val="22"/>
          <w:lang w:val="lv-LV"/>
        </w:rPr>
      </w:pPr>
    </w:p>
    <w:p w14:paraId="7E497E51" w14:textId="56A4EDEE" w:rsidR="00AE3C29" w:rsidRPr="006C0A4F" w:rsidRDefault="00AE3C29" w:rsidP="00AE3C29">
      <w:pPr>
        <w:widowControl w:val="0"/>
        <w:autoSpaceDE w:val="0"/>
        <w:autoSpaceDN w:val="0"/>
        <w:adjustRightInd w:val="0"/>
        <w:jc w:val="both"/>
        <w:rPr>
          <w:rFonts w:ascii="Arial Narrow" w:hAnsi="Arial Narrow"/>
          <w:sz w:val="22"/>
          <w:szCs w:val="22"/>
          <w:lang w:val="lv-LV"/>
        </w:rPr>
      </w:pPr>
      <w:r w:rsidRPr="006C0A4F">
        <w:rPr>
          <w:rFonts w:ascii="Arial Narrow" w:hAnsi="Arial Narrow"/>
          <w:sz w:val="22"/>
          <w:szCs w:val="22"/>
          <w:lang w:val="lv-LV"/>
        </w:rPr>
        <w:t xml:space="preserve">Sēdi slēdz </w:t>
      </w:r>
      <w:r w:rsidR="003A2782">
        <w:rPr>
          <w:rFonts w:ascii="Arial Narrow" w:hAnsi="Arial Narrow"/>
          <w:sz w:val="22"/>
          <w:szCs w:val="22"/>
          <w:lang w:val="lv-LV"/>
        </w:rPr>
        <w:t>plkst.</w:t>
      </w:r>
      <w:r w:rsidR="002B34A4">
        <w:rPr>
          <w:rFonts w:ascii="Arial Narrow" w:hAnsi="Arial Narrow"/>
          <w:sz w:val="22"/>
          <w:szCs w:val="22"/>
          <w:lang w:val="lv-LV"/>
        </w:rPr>
        <w:t xml:space="preserve"> </w:t>
      </w:r>
      <w:r w:rsidR="009716B1">
        <w:rPr>
          <w:rFonts w:ascii="Arial Narrow" w:hAnsi="Arial Narrow"/>
          <w:sz w:val="22"/>
          <w:szCs w:val="22"/>
          <w:lang w:val="lv-LV"/>
        </w:rPr>
        <w:t>17:30</w:t>
      </w:r>
    </w:p>
    <w:p w14:paraId="647FD7DE" w14:textId="77777777" w:rsidR="00AE3C29" w:rsidRPr="006C0A4F" w:rsidRDefault="00AE3C29" w:rsidP="00AE3C29">
      <w:pPr>
        <w:widowControl w:val="0"/>
        <w:autoSpaceDE w:val="0"/>
        <w:autoSpaceDN w:val="0"/>
        <w:adjustRightInd w:val="0"/>
        <w:jc w:val="both"/>
        <w:rPr>
          <w:rFonts w:ascii="Arial Narrow" w:hAnsi="Arial Narrow"/>
          <w:sz w:val="22"/>
          <w:szCs w:val="22"/>
          <w:lang w:val="lv-LV"/>
        </w:rPr>
      </w:pPr>
    </w:p>
    <w:p w14:paraId="178955F7" w14:textId="15A9F7E9" w:rsidR="00AE3C29" w:rsidRDefault="00AE3C29" w:rsidP="00AE3C29">
      <w:pPr>
        <w:pStyle w:val="ListParagraph"/>
        <w:ind w:left="0"/>
        <w:rPr>
          <w:rFonts w:ascii="Arial Narrow" w:hAnsi="Arial Narrow"/>
          <w:sz w:val="22"/>
          <w:szCs w:val="22"/>
          <w:lang w:val="lv-LV"/>
        </w:rPr>
      </w:pPr>
      <w:r w:rsidRPr="006C0A4F">
        <w:rPr>
          <w:rFonts w:ascii="Arial Narrow" w:hAnsi="Arial Narrow"/>
          <w:sz w:val="22"/>
          <w:szCs w:val="22"/>
          <w:lang w:val="lv-LV"/>
        </w:rPr>
        <w:t>Sēdi vadīja:</w:t>
      </w:r>
      <w:r w:rsidRPr="006C0A4F">
        <w:rPr>
          <w:rFonts w:ascii="Arial Narrow" w:hAnsi="Arial Narrow"/>
          <w:sz w:val="22"/>
          <w:szCs w:val="22"/>
          <w:lang w:val="lv-LV"/>
        </w:rPr>
        <w:tab/>
      </w:r>
      <w:r w:rsidR="009D7E1D">
        <w:rPr>
          <w:rFonts w:ascii="Arial Narrow" w:hAnsi="Arial Narrow"/>
          <w:sz w:val="22"/>
          <w:szCs w:val="22"/>
          <w:lang w:val="lv-LV"/>
        </w:rPr>
        <w:tab/>
      </w:r>
      <w:r w:rsidR="009D7E1D">
        <w:rPr>
          <w:rFonts w:ascii="Arial Narrow" w:hAnsi="Arial Narrow"/>
          <w:sz w:val="22"/>
          <w:szCs w:val="22"/>
          <w:lang w:val="lv-LV"/>
        </w:rPr>
        <w:tab/>
      </w:r>
      <w:r w:rsidR="009D7E1D">
        <w:rPr>
          <w:rFonts w:ascii="Arial Narrow" w:hAnsi="Arial Narrow"/>
          <w:sz w:val="22"/>
          <w:szCs w:val="22"/>
          <w:lang w:val="lv-LV"/>
        </w:rPr>
        <w:tab/>
      </w:r>
      <w:r w:rsidR="009D7E1D">
        <w:rPr>
          <w:rFonts w:ascii="Arial Narrow" w:hAnsi="Arial Narrow"/>
          <w:sz w:val="22"/>
          <w:szCs w:val="22"/>
          <w:lang w:val="lv-LV"/>
        </w:rPr>
        <w:tab/>
      </w:r>
      <w:r w:rsidR="009D7E1D">
        <w:rPr>
          <w:rFonts w:ascii="Arial Narrow" w:hAnsi="Arial Narrow"/>
          <w:sz w:val="22"/>
          <w:szCs w:val="22"/>
          <w:lang w:val="lv-LV"/>
        </w:rPr>
        <w:tab/>
      </w:r>
      <w:r w:rsidR="009D7E1D">
        <w:rPr>
          <w:rFonts w:ascii="Arial Narrow" w:hAnsi="Arial Narrow"/>
          <w:sz w:val="22"/>
          <w:szCs w:val="22"/>
          <w:lang w:val="lv-LV"/>
        </w:rPr>
        <w:tab/>
      </w:r>
      <w:r w:rsidR="009D7E1D">
        <w:rPr>
          <w:rFonts w:ascii="Arial Narrow" w:hAnsi="Arial Narrow"/>
          <w:sz w:val="22"/>
          <w:szCs w:val="22"/>
          <w:lang w:val="lv-LV"/>
        </w:rPr>
        <w:tab/>
      </w:r>
      <w:r w:rsidR="009D7E1D">
        <w:rPr>
          <w:rFonts w:ascii="Arial Narrow" w:hAnsi="Arial Narrow"/>
          <w:sz w:val="22"/>
          <w:szCs w:val="22"/>
          <w:lang w:val="lv-LV"/>
        </w:rPr>
        <w:tab/>
      </w:r>
      <w:r w:rsidR="009D7E1D">
        <w:rPr>
          <w:rFonts w:ascii="Arial Narrow" w:hAnsi="Arial Narrow"/>
          <w:sz w:val="22"/>
          <w:szCs w:val="22"/>
          <w:lang w:val="lv-LV"/>
        </w:rPr>
        <w:tab/>
      </w:r>
      <w:r w:rsidR="009D7E1D">
        <w:rPr>
          <w:rFonts w:ascii="Arial Narrow" w:hAnsi="Arial Narrow"/>
          <w:sz w:val="22"/>
          <w:szCs w:val="22"/>
          <w:lang w:val="lv-LV"/>
        </w:rPr>
        <w:tab/>
        <w:t xml:space="preserve">        </w:t>
      </w:r>
      <w:proofErr w:type="spellStart"/>
      <w:r w:rsidR="009D7E1D">
        <w:rPr>
          <w:rFonts w:ascii="Arial Narrow" w:hAnsi="Arial Narrow"/>
          <w:sz w:val="22"/>
          <w:szCs w:val="22"/>
          <w:lang w:val="lv-LV"/>
        </w:rPr>
        <w:t>A.Kronbergs</w:t>
      </w:r>
      <w:proofErr w:type="spellEnd"/>
      <w:r w:rsidRPr="006C0A4F">
        <w:rPr>
          <w:rFonts w:ascii="Arial Narrow" w:hAnsi="Arial Narrow"/>
          <w:sz w:val="22"/>
          <w:szCs w:val="22"/>
          <w:lang w:val="lv-LV"/>
        </w:rPr>
        <w:tab/>
      </w:r>
      <w:r w:rsidRPr="006C0A4F">
        <w:rPr>
          <w:rFonts w:ascii="Arial Narrow" w:hAnsi="Arial Narrow"/>
          <w:sz w:val="22"/>
          <w:szCs w:val="22"/>
          <w:lang w:val="lv-LV"/>
        </w:rPr>
        <w:tab/>
      </w:r>
      <w:r w:rsidRPr="006C0A4F">
        <w:rPr>
          <w:rFonts w:ascii="Arial Narrow" w:hAnsi="Arial Narrow"/>
          <w:sz w:val="22"/>
          <w:szCs w:val="22"/>
          <w:lang w:val="lv-LV"/>
        </w:rPr>
        <w:tab/>
      </w:r>
      <w:r w:rsidRPr="006C0A4F">
        <w:rPr>
          <w:rFonts w:ascii="Arial Narrow" w:hAnsi="Arial Narrow"/>
          <w:sz w:val="22"/>
          <w:szCs w:val="22"/>
          <w:lang w:val="lv-LV"/>
        </w:rPr>
        <w:tab/>
      </w:r>
      <w:r w:rsidRPr="006C0A4F">
        <w:rPr>
          <w:rFonts w:ascii="Arial Narrow" w:hAnsi="Arial Narrow"/>
          <w:sz w:val="22"/>
          <w:szCs w:val="22"/>
          <w:lang w:val="lv-LV"/>
        </w:rPr>
        <w:tab/>
      </w:r>
      <w:r w:rsidRPr="006C0A4F">
        <w:rPr>
          <w:rFonts w:ascii="Arial Narrow" w:hAnsi="Arial Narrow"/>
          <w:sz w:val="22"/>
          <w:szCs w:val="22"/>
          <w:lang w:val="lv-LV"/>
        </w:rPr>
        <w:tab/>
      </w:r>
      <w:r w:rsidRPr="006C0A4F">
        <w:rPr>
          <w:rFonts w:ascii="Arial Narrow" w:hAnsi="Arial Narrow"/>
          <w:sz w:val="22"/>
          <w:szCs w:val="22"/>
          <w:lang w:val="lv-LV"/>
        </w:rPr>
        <w:tab/>
      </w:r>
      <w:r w:rsidRPr="006C0A4F">
        <w:rPr>
          <w:rFonts w:ascii="Arial Narrow" w:hAnsi="Arial Narrow"/>
          <w:sz w:val="22"/>
          <w:szCs w:val="22"/>
          <w:lang w:val="lv-LV"/>
        </w:rPr>
        <w:tab/>
      </w:r>
    </w:p>
    <w:p w14:paraId="0AB390F1" w14:textId="1575D49F" w:rsidR="00AE3C29" w:rsidRPr="006C0A4F" w:rsidRDefault="00397051" w:rsidP="00AE3C29">
      <w:pPr>
        <w:pStyle w:val="ListParagraph"/>
        <w:ind w:left="0"/>
        <w:rPr>
          <w:rFonts w:ascii="Arial Narrow" w:hAnsi="Arial Narrow"/>
          <w:sz w:val="22"/>
          <w:szCs w:val="22"/>
          <w:lang w:val="lv-LV"/>
        </w:rPr>
      </w:pPr>
      <w:r>
        <w:rPr>
          <w:rFonts w:ascii="Arial Narrow" w:hAnsi="Arial Narrow"/>
          <w:sz w:val="22"/>
          <w:szCs w:val="22"/>
          <w:lang w:val="lv-LV"/>
        </w:rPr>
        <w:t xml:space="preserve"> </w:t>
      </w:r>
    </w:p>
    <w:p w14:paraId="25CC2779" w14:textId="34985573" w:rsidR="00AE3C29" w:rsidRDefault="00AE3C29" w:rsidP="00AE3C29">
      <w:pPr>
        <w:pStyle w:val="ListParagraph"/>
        <w:ind w:left="2160" w:hanging="2160"/>
        <w:rPr>
          <w:rFonts w:ascii="Arial Narrow" w:hAnsi="Arial Narrow"/>
          <w:sz w:val="22"/>
          <w:szCs w:val="22"/>
          <w:lang w:val="lv-LV"/>
        </w:rPr>
      </w:pPr>
      <w:r w:rsidRPr="006C0A4F">
        <w:rPr>
          <w:rFonts w:ascii="Arial Narrow" w:hAnsi="Arial Narrow"/>
          <w:sz w:val="22"/>
          <w:szCs w:val="22"/>
          <w:lang w:val="lv-LV"/>
        </w:rPr>
        <w:t>Sēdē piedalījās:</w:t>
      </w:r>
      <w:r w:rsidRPr="006C0A4F">
        <w:rPr>
          <w:rFonts w:ascii="Arial Narrow" w:hAnsi="Arial Narrow"/>
          <w:sz w:val="22"/>
          <w:szCs w:val="22"/>
          <w:lang w:val="lv-LV"/>
        </w:rPr>
        <w:tab/>
      </w:r>
      <w:r w:rsidRPr="006C0A4F">
        <w:rPr>
          <w:rFonts w:ascii="Arial Narrow" w:hAnsi="Arial Narrow"/>
          <w:sz w:val="22"/>
          <w:szCs w:val="22"/>
          <w:lang w:val="lv-LV"/>
        </w:rPr>
        <w:tab/>
      </w:r>
      <w:r w:rsidRPr="006C0A4F">
        <w:rPr>
          <w:rFonts w:ascii="Arial Narrow" w:hAnsi="Arial Narrow"/>
          <w:sz w:val="22"/>
          <w:szCs w:val="22"/>
          <w:lang w:val="lv-LV"/>
        </w:rPr>
        <w:tab/>
      </w:r>
      <w:r w:rsidRPr="006C0A4F">
        <w:rPr>
          <w:rFonts w:ascii="Arial Narrow" w:hAnsi="Arial Narrow"/>
          <w:sz w:val="22"/>
          <w:szCs w:val="22"/>
          <w:lang w:val="lv-LV"/>
        </w:rPr>
        <w:tab/>
      </w:r>
      <w:r w:rsidRPr="006C0A4F">
        <w:rPr>
          <w:rFonts w:ascii="Arial Narrow" w:hAnsi="Arial Narrow"/>
          <w:sz w:val="22"/>
          <w:szCs w:val="22"/>
          <w:lang w:val="lv-LV"/>
        </w:rPr>
        <w:tab/>
      </w:r>
      <w:r w:rsidRPr="006C0A4F">
        <w:rPr>
          <w:rFonts w:ascii="Arial Narrow" w:hAnsi="Arial Narrow"/>
          <w:sz w:val="22"/>
          <w:szCs w:val="22"/>
          <w:lang w:val="lv-LV"/>
        </w:rPr>
        <w:tab/>
      </w:r>
      <w:r w:rsidRPr="006C0A4F">
        <w:rPr>
          <w:rFonts w:ascii="Arial Narrow" w:hAnsi="Arial Narrow"/>
          <w:sz w:val="22"/>
          <w:szCs w:val="22"/>
          <w:lang w:val="lv-LV"/>
        </w:rPr>
        <w:tab/>
      </w:r>
      <w:r w:rsidRPr="006C0A4F">
        <w:rPr>
          <w:rFonts w:ascii="Arial Narrow" w:hAnsi="Arial Narrow"/>
          <w:sz w:val="22"/>
          <w:szCs w:val="22"/>
          <w:lang w:val="lv-LV"/>
        </w:rPr>
        <w:tab/>
      </w:r>
      <w:r w:rsidRPr="006C0A4F">
        <w:rPr>
          <w:rFonts w:ascii="Arial Narrow" w:hAnsi="Arial Narrow"/>
          <w:sz w:val="22"/>
          <w:szCs w:val="22"/>
          <w:lang w:val="lv-LV"/>
        </w:rPr>
        <w:tab/>
      </w:r>
      <w:r w:rsidRPr="006C0A4F">
        <w:rPr>
          <w:rFonts w:ascii="Arial Narrow" w:hAnsi="Arial Narrow"/>
          <w:sz w:val="22"/>
          <w:szCs w:val="22"/>
          <w:lang w:val="lv-LV"/>
        </w:rPr>
        <w:tab/>
        <w:t xml:space="preserve">               </w:t>
      </w:r>
      <w:proofErr w:type="spellStart"/>
      <w:r w:rsidRPr="006C0A4F">
        <w:rPr>
          <w:rFonts w:ascii="Arial Narrow" w:hAnsi="Arial Narrow"/>
          <w:sz w:val="22"/>
          <w:szCs w:val="22"/>
          <w:lang w:val="lv-LV"/>
        </w:rPr>
        <w:t>J.Asaris</w:t>
      </w:r>
      <w:proofErr w:type="spellEnd"/>
      <w:r w:rsidRPr="006C0A4F">
        <w:rPr>
          <w:rFonts w:ascii="Arial Narrow" w:hAnsi="Arial Narrow"/>
          <w:sz w:val="22"/>
          <w:szCs w:val="22"/>
          <w:lang w:val="lv-LV"/>
        </w:rPr>
        <w:t xml:space="preserve"> </w:t>
      </w:r>
    </w:p>
    <w:p w14:paraId="10412114" w14:textId="4D3B62E7" w:rsidR="00E22D3B" w:rsidRDefault="00E22D3B" w:rsidP="003A2782">
      <w:pPr>
        <w:pStyle w:val="ListParagraph"/>
        <w:tabs>
          <w:tab w:val="left" w:pos="8943"/>
        </w:tabs>
        <w:ind w:left="0"/>
        <w:rPr>
          <w:rFonts w:ascii="Arial Narrow" w:hAnsi="Arial Narrow"/>
          <w:sz w:val="22"/>
          <w:szCs w:val="22"/>
          <w:lang w:val="lv-LV"/>
        </w:rPr>
      </w:pPr>
    </w:p>
    <w:p w14:paraId="24131018" w14:textId="77777777" w:rsidR="00AE3C29" w:rsidRDefault="00AE3C29" w:rsidP="00AE3C29">
      <w:pPr>
        <w:pStyle w:val="ListParagraph"/>
        <w:ind w:left="2160" w:hanging="2160"/>
        <w:rPr>
          <w:rFonts w:ascii="Arial Narrow" w:hAnsi="Arial Narrow"/>
          <w:sz w:val="22"/>
          <w:szCs w:val="22"/>
          <w:lang w:val="lv-LV"/>
        </w:rPr>
      </w:pPr>
    </w:p>
    <w:p w14:paraId="0A5D38F8" w14:textId="7E848CAD" w:rsidR="00AE3C29" w:rsidRDefault="00AE3C29" w:rsidP="00AE3C29">
      <w:pPr>
        <w:pStyle w:val="ListParagraph"/>
        <w:ind w:left="8640"/>
        <w:rPr>
          <w:rFonts w:ascii="Arial Narrow" w:hAnsi="Arial Narrow"/>
          <w:sz w:val="22"/>
          <w:szCs w:val="22"/>
          <w:lang w:val="lv-LV"/>
        </w:rPr>
      </w:pPr>
      <w:r>
        <w:rPr>
          <w:rFonts w:ascii="Arial Narrow" w:hAnsi="Arial Narrow"/>
          <w:sz w:val="22"/>
          <w:szCs w:val="22"/>
          <w:lang w:val="lv-LV"/>
        </w:rPr>
        <w:t xml:space="preserve">             </w:t>
      </w:r>
      <w:proofErr w:type="spellStart"/>
      <w:r>
        <w:rPr>
          <w:rFonts w:ascii="Arial Narrow" w:hAnsi="Arial Narrow"/>
          <w:sz w:val="22"/>
          <w:szCs w:val="22"/>
          <w:lang w:val="lv-LV"/>
        </w:rPr>
        <w:t>J.Dambis</w:t>
      </w:r>
      <w:proofErr w:type="spellEnd"/>
    </w:p>
    <w:p w14:paraId="42C8D7AF" w14:textId="2E072DBE" w:rsidR="00FA32A0" w:rsidRDefault="00FA32A0" w:rsidP="002363FE">
      <w:pPr>
        <w:pStyle w:val="ListParagraph"/>
        <w:ind w:left="0"/>
        <w:rPr>
          <w:rFonts w:ascii="Arial Narrow" w:hAnsi="Arial Narrow"/>
          <w:sz w:val="22"/>
          <w:szCs w:val="22"/>
          <w:lang w:val="lv-LV"/>
        </w:rPr>
      </w:pPr>
    </w:p>
    <w:p w14:paraId="64728B57" w14:textId="19588716" w:rsidR="00FA32A0" w:rsidRDefault="00FA32A0" w:rsidP="006310B9">
      <w:pPr>
        <w:pStyle w:val="ListParagraph"/>
        <w:ind w:left="0"/>
        <w:jc w:val="right"/>
        <w:rPr>
          <w:rFonts w:ascii="Arial Narrow" w:hAnsi="Arial Narrow"/>
          <w:sz w:val="22"/>
          <w:szCs w:val="22"/>
          <w:lang w:val="lv-LV"/>
        </w:rPr>
      </w:pPr>
    </w:p>
    <w:p w14:paraId="508BCCBD" w14:textId="63E5664C" w:rsidR="00BB1160" w:rsidRDefault="00FA32A0" w:rsidP="002363FE">
      <w:pPr>
        <w:pStyle w:val="ListParagraph"/>
        <w:ind w:left="0"/>
        <w:jc w:val="right"/>
        <w:rPr>
          <w:rFonts w:ascii="Arial Narrow" w:hAnsi="Arial Narrow"/>
          <w:sz w:val="22"/>
          <w:szCs w:val="22"/>
          <w:lang w:val="lv-LV"/>
        </w:rPr>
      </w:pPr>
      <w:proofErr w:type="spellStart"/>
      <w:r>
        <w:rPr>
          <w:rFonts w:ascii="Arial Narrow" w:hAnsi="Arial Narrow"/>
          <w:sz w:val="22"/>
          <w:szCs w:val="22"/>
          <w:lang w:val="lv-LV"/>
        </w:rPr>
        <w:t>I.Purmale</w:t>
      </w:r>
      <w:proofErr w:type="spellEnd"/>
    </w:p>
    <w:p w14:paraId="6B330E17" w14:textId="77777777" w:rsidR="00BB1160" w:rsidRDefault="00BB1160" w:rsidP="002363FE">
      <w:pPr>
        <w:pStyle w:val="ListParagraph"/>
        <w:ind w:left="0"/>
        <w:rPr>
          <w:rFonts w:ascii="Arial Narrow" w:hAnsi="Arial Narrow"/>
          <w:sz w:val="22"/>
          <w:szCs w:val="22"/>
          <w:lang w:val="lv-LV"/>
        </w:rPr>
      </w:pPr>
    </w:p>
    <w:p w14:paraId="204D9CBB" w14:textId="5C82790A" w:rsidR="00BB1160" w:rsidRDefault="00BB1160" w:rsidP="006310B9">
      <w:pPr>
        <w:pStyle w:val="ListParagraph"/>
        <w:ind w:left="0"/>
        <w:jc w:val="right"/>
        <w:rPr>
          <w:rFonts w:ascii="Arial Narrow" w:hAnsi="Arial Narrow"/>
          <w:sz w:val="22"/>
          <w:szCs w:val="22"/>
          <w:lang w:val="lv-LV"/>
        </w:rPr>
      </w:pPr>
    </w:p>
    <w:p w14:paraId="146A5CF0" w14:textId="19CA009D" w:rsidR="00BB1160" w:rsidRDefault="00BB1160" w:rsidP="006310B9">
      <w:pPr>
        <w:pStyle w:val="ListParagraph"/>
        <w:ind w:left="0"/>
        <w:jc w:val="right"/>
        <w:rPr>
          <w:rFonts w:ascii="Arial Narrow" w:hAnsi="Arial Narrow"/>
          <w:sz w:val="22"/>
          <w:szCs w:val="22"/>
          <w:lang w:val="lv-LV"/>
        </w:rPr>
      </w:pPr>
      <w:proofErr w:type="spellStart"/>
      <w:r>
        <w:rPr>
          <w:rFonts w:ascii="Arial Narrow" w:hAnsi="Arial Narrow"/>
          <w:sz w:val="22"/>
          <w:szCs w:val="22"/>
          <w:lang w:val="lv-LV"/>
        </w:rPr>
        <w:t>B.Moļņika</w:t>
      </w:r>
      <w:proofErr w:type="spellEnd"/>
    </w:p>
    <w:p w14:paraId="758638B6" w14:textId="393A885E" w:rsidR="00BD348F" w:rsidRDefault="00BD348F" w:rsidP="006310B9">
      <w:pPr>
        <w:pStyle w:val="ListParagraph"/>
        <w:ind w:left="0"/>
        <w:jc w:val="right"/>
        <w:rPr>
          <w:rFonts w:ascii="Arial Narrow" w:hAnsi="Arial Narrow"/>
          <w:sz w:val="22"/>
          <w:szCs w:val="22"/>
          <w:lang w:val="lv-LV"/>
        </w:rPr>
      </w:pPr>
    </w:p>
    <w:p w14:paraId="158E4782" w14:textId="0E59F309" w:rsidR="00BD348F" w:rsidRDefault="00BD348F" w:rsidP="006310B9">
      <w:pPr>
        <w:pStyle w:val="ListParagraph"/>
        <w:ind w:left="0"/>
        <w:jc w:val="right"/>
        <w:rPr>
          <w:rFonts w:ascii="Arial Narrow" w:hAnsi="Arial Narrow"/>
          <w:sz w:val="22"/>
          <w:szCs w:val="22"/>
          <w:lang w:val="lv-LV"/>
        </w:rPr>
      </w:pPr>
    </w:p>
    <w:p w14:paraId="2BCD6B93" w14:textId="2556AA0D" w:rsidR="00BD348F" w:rsidRDefault="00BD348F" w:rsidP="006310B9">
      <w:pPr>
        <w:pStyle w:val="ListParagraph"/>
        <w:ind w:left="0"/>
        <w:jc w:val="right"/>
        <w:rPr>
          <w:rFonts w:ascii="Arial Narrow" w:hAnsi="Arial Narrow"/>
          <w:sz w:val="22"/>
          <w:szCs w:val="22"/>
          <w:lang w:val="lv-LV"/>
        </w:rPr>
      </w:pPr>
      <w:proofErr w:type="spellStart"/>
      <w:r>
        <w:rPr>
          <w:rFonts w:ascii="Arial Narrow" w:hAnsi="Arial Narrow"/>
          <w:sz w:val="22"/>
          <w:szCs w:val="22"/>
          <w:lang w:val="lv-LV"/>
        </w:rPr>
        <w:t>A.Kušķis</w:t>
      </w:r>
      <w:proofErr w:type="spellEnd"/>
    </w:p>
    <w:p w14:paraId="08C688F2" w14:textId="77777777" w:rsidR="00BD348F" w:rsidRDefault="00BD348F" w:rsidP="006310B9">
      <w:pPr>
        <w:pStyle w:val="ListParagraph"/>
        <w:ind w:left="0"/>
        <w:jc w:val="right"/>
        <w:rPr>
          <w:rFonts w:ascii="Arial Narrow" w:hAnsi="Arial Narrow"/>
          <w:sz w:val="22"/>
          <w:szCs w:val="22"/>
          <w:lang w:val="lv-LV"/>
        </w:rPr>
      </w:pPr>
    </w:p>
    <w:p w14:paraId="64CC9F03" w14:textId="18FD24C3" w:rsidR="00BD348F" w:rsidRDefault="00BD348F" w:rsidP="006310B9">
      <w:pPr>
        <w:pStyle w:val="ListParagraph"/>
        <w:ind w:left="0"/>
        <w:jc w:val="right"/>
        <w:rPr>
          <w:rFonts w:ascii="Arial Narrow" w:hAnsi="Arial Narrow"/>
          <w:sz w:val="22"/>
          <w:szCs w:val="22"/>
          <w:lang w:val="lv-LV"/>
        </w:rPr>
      </w:pPr>
    </w:p>
    <w:p w14:paraId="42780B2E" w14:textId="438065AF" w:rsidR="00BD348F" w:rsidRDefault="00BD348F" w:rsidP="006310B9">
      <w:pPr>
        <w:pStyle w:val="ListParagraph"/>
        <w:ind w:left="0"/>
        <w:jc w:val="right"/>
        <w:rPr>
          <w:rFonts w:ascii="Arial Narrow" w:hAnsi="Arial Narrow"/>
          <w:sz w:val="22"/>
          <w:szCs w:val="22"/>
          <w:lang w:val="lv-LV"/>
        </w:rPr>
      </w:pPr>
      <w:proofErr w:type="spellStart"/>
      <w:r>
        <w:rPr>
          <w:rFonts w:ascii="Arial Narrow" w:hAnsi="Arial Narrow"/>
          <w:sz w:val="22"/>
          <w:szCs w:val="22"/>
          <w:lang w:val="lv-LV"/>
        </w:rPr>
        <w:t>A.Lapiņš</w:t>
      </w:r>
      <w:proofErr w:type="spellEnd"/>
    </w:p>
    <w:p w14:paraId="2FC9C623" w14:textId="6AC30534" w:rsidR="00BD348F" w:rsidRDefault="00BD348F" w:rsidP="006310B9">
      <w:pPr>
        <w:pStyle w:val="ListParagraph"/>
        <w:ind w:left="0"/>
        <w:jc w:val="right"/>
        <w:rPr>
          <w:rFonts w:ascii="Arial Narrow" w:hAnsi="Arial Narrow"/>
          <w:sz w:val="22"/>
          <w:szCs w:val="22"/>
          <w:lang w:val="lv-LV"/>
        </w:rPr>
      </w:pPr>
    </w:p>
    <w:p w14:paraId="56AB8996" w14:textId="0DCA1656" w:rsidR="00BD348F" w:rsidRDefault="00BD348F" w:rsidP="006310B9">
      <w:pPr>
        <w:pStyle w:val="ListParagraph"/>
        <w:ind w:left="0"/>
        <w:jc w:val="right"/>
        <w:rPr>
          <w:rFonts w:ascii="Arial Narrow" w:hAnsi="Arial Narrow"/>
          <w:sz w:val="22"/>
          <w:szCs w:val="22"/>
          <w:lang w:val="lv-LV"/>
        </w:rPr>
      </w:pPr>
    </w:p>
    <w:p w14:paraId="1CC7A8BA" w14:textId="65444CC2" w:rsidR="00BD348F" w:rsidRDefault="00BD348F" w:rsidP="006310B9">
      <w:pPr>
        <w:pStyle w:val="ListParagraph"/>
        <w:ind w:left="0"/>
        <w:jc w:val="right"/>
        <w:rPr>
          <w:rFonts w:ascii="Arial Narrow" w:hAnsi="Arial Narrow"/>
          <w:sz w:val="22"/>
          <w:szCs w:val="22"/>
          <w:lang w:val="lv-LV"/>
        </w:rPr>
      </w:pPr>
      <w:proofErr w:type="spellStart"/>
      <w:r>
        <w:rPr>
          <w:rFonts w:ascii="Arial Narrow" w:hAnsi="Arial Narrow"/>
          <w:sz w:val="22"/>
          <w:szCs w:val="22"/>
          <w:lang w:val="lv-LV"/>
        </w:rPr>
        <w:t>I.Tapiņa</w:t>
      </w:r>
      <w:proofErr w:type="spellEnd"/>
    </w:p>
    <w:p w14:paraId="40E003DA" w14:textId="6D00A386" w:rsidR="00404EEA" w:rsidRDefault="00404EEA" w:rsidP="006310B9">
      <w:pPr>
        <w:pStyle w:val="ListParagraph"/>
        <w:ind w:left="0"/>
        <w:jc w:val="right"/>
        <w:rPr>
          <w:rFonts w:ascii="Arial Narrow" w:hAnsi="Arial Narrow"/>
          <w:sz w:val="22"/>
          <w:szCs w:val="22"/>
          <w:lang w:val="lv-LV"/>
        </w:rPr>
      </w:pPr>
    </w:p>
    <w:p w14:paraId="4C8E4A02" w14:textId="09BA1229" w:rsidR="00404EEA" w:rsidRDefault="00404EEA" w:rsidP="006310B9">
      <w:pPr>
        <w:pStyle w:val="ListParagraph"/>
        <w:ind w:left="0"/>
        <w:jc w:val="right"/>
        <w:rPr>
          <w:rFonts w:ascii="Arial Narrow" w:hAnsi="Arial Narrow"/>
          <w:sz w:val="22"/>
          <w:szCs w:val="22"/>
          <w:lang w:val="lv-LV"/>
        </w:rPr>
      </w:pPr>
    </w:p>
    <w:p w14:paraId="425763CB" w14:textId="3F126BEB" w:rsidR="00404EEA" w:rsidRDefault="00404EEA" w:rsidP="006310B9">
      <w:pPr>
        <w:pStyle w:val="ListParagraph"/>
        <w:ind w:left="0"/>
        <w:jc w:val="right"/>
        <w:rPr>
          <w:rFonts w:ascii="Arial Narrow" w:hAnsi="Arial Narrow"/>
          <w:sz w:val="22"/>
          <w:szCs w:val="22"/>
          <w:lang w:val="lv-LV"/>
        </w:rPr>
      </w:pPr>
      <w:proofErr w:type="spellStart"/>
      <w:r>
        <w:rPr>
          <w:rFonts w:ascii="Arial Narrow" w:hAnsi="Arial Narrow"/>
          <w:sz w:val="22"/>
          <w:szCs w:val="22"/>
          <w:lang w:val="lv-LV"/>
        </w:rPr>
        <w:t>V.Brūzis</w:t>
      </w:r>
      <w:proofErr w:type="spellEnd"/>
    </w:p>
    <w:p w14:paraId="65792E94" w14:textId="77777777" w:rsidR="00A10529" w:rsidRDefault="00A10529" w:rsidP="006310B9">
      <w:pPr>
        <w:pStyle w:val="ListParagraph"/>
        <w:ind w:left="0"/>
        <w:jc w:val="right"/>
        <w:rPr>
          <w:rFonts w:ascii="Arial Narrow" w:hAnsi="Arial Narrow"/>
          <w:sz w:val="22"/>
          <w:szCs w:val="22"/>
          <w:lang w:val="lv-LV"/>
        </w:rPr>
      </w:pPr>
    </w:p>
    <w:p w14:paraId="73A5C606" w14:textId="39AACC11" w:rsidR="003B4E9E" w:rsidRDefault="003B4E9E" w:rsidP="00AE3C29">
      <w:pPr>
        <w:pStyle w:val="ListParagraph"/>
        <w:ind w:left="0"/>
        <w:jc w:val="right"/>
        <w:rPr>
          <w:rFonts w:ascii="Arial Narrow" w:hAnsi="Arial Narrow"/>
          <w:sz w:val="22"/>
          <w:szCs w:val="22"/>
          <w:lang w:val="lv-LV"/>
        </w:rPr>
      </w:pPr>
    </w:p>
    <w:p w14:paraId="31BD957B" w14:textId="1328A7EC" w:rsidR="00DC099E" w:rsidRDefault="00AE3C29" w:rsidP="00AA70E3">
      <w:pPr>
        <w:pStyle w:val="ListParagraph"/>
        <w:ind w:left="0"/>
        <w:rPr>
          <w:rFonts w:ascii="Arial Narrow" w:hAnsi="Arial Narrow"/>
          <w:sz w:val="22"/>
          <w:szCs w:val="22"/>
          <w:lang w:val="lv-LV"/>
        </w:rPr>
      </w:pPr>
      <w:r w:rsidRPr="00FF56F8">
        <w:rPr>
          <w:rFonts w:ascii="Arial Narrow" w:hAnsi="Arial Narrow"/>
          <w:sz w:val="22"/>
          <w:szCs w:val="22"/>
          <w:lang w:val="lv-LV"/>
        </w:rPr>
        <w:t>Sēdi protokolēja</w:t>
      </w:r>
      <w:r w:rsidR="00E97A1E">
        <w:rPr>
          <w:rFonts w:ascii="Arial Narrow" w:hAnsi="Arial Narrow"/>
          <w:sz w:val="22"/>
          <w:szCs w:val="22"/>
          <w:lang w:val="lv-LV"/>
        </w:rPr>
        <w:t>:</w:t>
      </w:r>
      <w:r w:rsidRPr="00FF56F8">
        <w:rPr>
          <w:rFonts w:ascii="Arial Narrow" w:hAnsi="Arial Narrow"/>
          <w:sz w:val="22"/>
          <w:szCs w:val="22"/>
          <w:lang w:val="lv-LV"/>
        </w:rPr>
        <w:t xml:space="preserve">   </w:t>
      </w:r>
      <w:r w:rsidRPr="00FF56F8">
        <w:rPr>
          <w:rFonts w:ascii="Arial Narrow" w:hAnsi="Arial Narrow"/>
          <w:sz w:val="22"/>
          <w:szCs w:val="22"/>
          <w:lang w:val="lv-LV"/>
        </w:rPr>
        <w:tab/>
      </w:r>
      <w:r w:rsidRPr="00FF56F8">
        <w:rPr>
          <w:rFonts w:ascii="Arial Narrow" w:hAnsi="Arial Narrow"/>
          <w:sz w:val="22"/>
          <w:szCs w:val="22"/>
          <w:lang w:val="lv-LV"/>
        </w:rPr>
        <w:tab/>
      </w:r>
      <w:r w:rsidRPr="00FF56F8">
        <w:rPr>
          <w:rFonts w:ascii="Arial Narrow" w:hAnsi="Arial Narrow"/>
          <w:sz w:val="22"/>
          <w:szCs w:val="22"/>
          <w:lang w:val="lv-LV"/>
        </w:rPr>
        <w:tab/>
      </w:r>
      <w:r w:rsidRPr="00FF56F8">
        <w:rPr>
          <w:rFonts w:ascii="Arial Narrow" w:hAnsi="Arial Narrow"/>
          <w:sz w:val="22"/>
          <w:szCs w:val="22"/>
          <w:lang w:val="lv-LV"/>
        </w:rPr>
        <w:tab/>
      </w:r>
      <w:r w:rsidRPr="00FF56F8">
        <w:rPr>
          <w:rFonts w:ascii="Arial Narrow" w:hAnsi="Arial Narrow"/>
          <w:sz w:val="22"/>
          <w:szCs w:val="22"/>
          <w:lang w:val="lv-LV"/>
        </w:rPr>
        <w:tab/>
      </w:r>
      <w:r w:rsidRPr="00FF56F8">
        <w:rPr>
          <w:rFonts w:ascii="Arial Narrow" w:hAnsi="Arial Narrow"/>
          <w:sz w:val="22"/>
          <w:szCs w:val="22"/>
          <w:lang w:val="lv-LV"/>
        </w:rPr>
        <w:tab/>
        <w:t xml:space="preserve">                                               </w:t>
      </w:r>
      <w:r w:rsidR="00397051">
        <w:rPr>
          <w:rFonts w:ascii="Arial Narrow" w:hAnsi="Arial Narrow"/>
          <w:sz w:val="22"/>
          <w:szCs w:val="22"/>
          <w:lang w:val="lv-LV"/>
        </w:rPr>
        <w:t xml:space="preserve">    </w:t>
      </w:r>
      <w:r w:rsidRPr="00FF56F8">
        <w:rPr>
          <w:rFonts w:ascii="Arial Narrow" w:hAnsi="Arial Narrow"/>
          <w:sz w:val="22"/>
          <w:szCs w:val="22"/>
          <w:lang w:val="lv-LV"/>
        </w:rPr>
        <w:t xml:space="preserve"> </w:t>
      </w:r>
      <w:r w:rsidR="00C135E9">
        <w:rPr>
          <w:rFonts w:ascii="Arial Narrow" w:hAnsi="Arial Narrow"/>
          <w:sz w:val="22"/>
          <w:szCs w:val="22"/>
          <w:lang w:val="lv-LV"/>
        </w:rPr>
        <w:t xml:space="preserve">           </w:t>
      </w:r>
      <w:r w:rsidRPr="00FF56F8">
        <w:rPr>
          <w:rFonts w:ascii="Arial Narrow" w:hAnsi="Arial Narrow"/>
          <w:sz w:val="22"/>
          <w:szCs w:val="22"/>
          <w:lang w:val="lv-LV"/>
        </w:rPr>
        <w:t xml:space="preserve"> </w:t>
      </w:r>
      <w:proofErr w:type="spellStart"/>
      <w:r w:rsidR="00D61A93">
        <w:rPr>
          <w:rFonts w:ascii="Arial Narrow" w:hAnsi="Arial Narrow"/>
          <w:sz w:val="22"/>
          <w:szCs w:val="22"/>
          <w:lang w:val="lv-LV"/>
        </w:rPr>
        <w:t>A.Rupenheite</w:t>
      </w:r>
      <w:proofErr w:type="spellEnd"/>
    </w:p>
    <w:p w14:paraId="6BE276C3" w14:textId="77777777" w:rsidR="00080B96" w:rsidRPr="00AA70E3" w:rsidRDefault="00080B96" w:rsidP="00AA70E3">
      <w:pPr>
        <w:pStyle w:val="ListParagraph"/>
        <w:ind w:left="0"/>
        <w:rPr>
          <w:rFonts w:ascii="Arial Narrow" w:hAnsi="Arial Narrow"/>
          <w:sz w:val="22"/>
          <w:szCs w:val="22"/>
          <w:lang w:val="lv-LV"/>
        </w:rPr>
      </w:pPr>
    </w:p>
    <w:sectPr w:rsidR="00080B96" w:rsidRPr="00AA70E3" w:rsidSect="00B565B9">
      <w:footerReference w:type="even" r:id="rId7"/>
      <w:footerReference w:type="default" r:id="rId8"/>
      <w:pgSz w:w="11906" w:h="16838"/>
      <w:pgMar w:top="232" w:right="849" w:bottom="568"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C3666C" w14:textId="77777777" w:rsidR="008D4843" w:rsidRDefault="008D4843" w:rsidP="00C94528">
      <w:r>
        <w:separator/>
      </w:r>
    </w:p>
  </w:endnote>
  <w:endnote w:type="continuationSeparator" w:id="0">
    <w:p w14:paraId="3E4E5BBF" w14:textId="77777777" w:rsidR="008D4843" w:rsidRDefault="008D4843" w:rsidP="00C945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Arial Narrow">
    <w:altName w:val="﷽﷽﷽﷽﷽﷽﷽﷽rrow"/>
    <w:panose1 w:val="020B0606020202030204"/>
    <w:charset w:val="BA"/>
    <w:family w:val="swiss"/>
    <w:pitch w:val="variable"/>
    <w:sig w:usb0="00000287" w:usb1="000008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0002AFF" w:usb1="C000ACFF"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407041148"/>
      <w:docPartObj>
        <w:docPartGallery w:val="Page Numbers (Bottom of Page)"/>
        <w:docPartUnique/>
      </w:docPartObj>
    </w:sdtPr>
    <w:sdtEndPr>
      <w:rPr>
        <w:rStyle w:val="PageNumber"/>
      </w:rPr>
    </w:sdtEndPr>
    <w:sdtContent>
      <w:p w14:paraId="34C1ED64" w14:textId="7EEE5049" w:rsidR="0049027F" w:rsidRDefault="0049027F" w:rsidP="002C3CE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F06D90F" w14:textId="77777777" w:rsidR="0049027F" w:rsidRDefault="0049027F" w:rsidP="00C9452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378289605"/>
      <w:docPartObj>
        <w:docPartGallery w:val="Page Numbers (Bottom of Page)"/>
        <w:docPartUnique/>
      </w:docPartObj>
    </w:sdtPr>
    <w:sdtEndPr>
      <w:rPr>
        <w:rStyle w:val="PageNumber"/>
      </w:rPr>
    </w:sdtEndPr>
    <w:sdtContent>
      <w:p w14:paraId="7D49AAD2" w14:textId="42286F2A" w:rsidR="0049027F" w:rsidRDefault="0049027F" w:rsidP="002C3CE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8B83156" w14:textId="77777777" w:rsidR="0049027F" w:rsidRDefault="0049027F" w:rsidP="00C9452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C76D08" w14:textId="77777777" w:rsidR="008D4843" w:rsidRDefault="008D4843" w:rsidP="00C94528">
      <w:r>
        <w:separator/>
      </w:r>
    </w:p>
  </w:footnote>
  <w:footnote w:type="continuationSeparator" w:id="0">
    <w:p w14:paraId="228C05F1" w14:textId="77777777" w:rsidR="008D4843" w:rsidRDefault="008D4843" w:rsidP="00C945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70F16"/>
    <w:multiLevelType w:val="hybridMultilevel"/>
    <w:tmpl w:val="A89020E6"/>
    <w:lvl w:ilvl="0" w:tplc="AF12ECA8">
      <w:start w:val="1"/>
      <w:numFmt w:val="upperLetter"/>
      <w:lvlText w:val="%1."/>
      <w:lvlJc w:val="left"/>
      <w:pPr>
        <w:ind w:left="1200" w:hanging="8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0560AD"/>
    <w:multiLevelType w:val="hybridMultilevel"/>
    <w:tmpl w:val="42CAB6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8E3AC5"/>
    <w:multiLevelType w:val="hybridMultilevel"/>
    <w:tmpl w:val="CB9E1BC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950C8E"/>
    <w:multiLevelType w:val="hybridMultilevel"/>
    <w:tmpl w:val="FB7A05F6"/>
    <w:lvl w:ilvl="0" w:tplc="3414391A">
      <w:start w:val="10"/>
      <w:numFmt w:val="bullet"/>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0F5C6D9E"/>
    <w:multiLevelType w:val="hybridMultilevel"/>
    <w:tmpl w:val="1A046B3A"/>
    <w:lvl w:ilvl="0" w:tplc="05FAA7C0">
      <w:start w:val="1"/>
      <w:numFmt w:val="upperLetter"/>
      <w:lvlText w:val="%1."/>
      <w:lvlJc w:val="left"/>
      <w:pPr>
        <w:ind w:left="1200" w:hanging="8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F8B6A46"/>
    <w:multiLevelType w:val="hybridMultilevel"/>
    <w:tmpl w:val="16C87450"/>
    <w:lvl w:ilvl="0" w:tplc="FF760E3A">
      <w:start w:val="1"/>
      <w:numFmt w:val="upperLetter"/>
      <w:lvlText w:val="%1."/>
      <w:lvlJc w:val="left"/>
      <w:pPr>
        <w:ind w:left="1200" w:hanging="8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FBA75F5"/>
    <w:multiLevelType w:val="hybridMultilevel"/>
    <w:tmpl w:val="C57E2A46"/>
    <w:lvl w:ilvl="0" w:tplc="0409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0216835"/>
    <w:multiLevelType w:val="hybridMultilevel"/>
    <w:tmpl w:val="29807724"/>
    <w:lvl w:ilvl="0" w:tplc="CB7628D8">
      <w:numFmt w:val="bullet"/>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11E4018B"/>
    <w:multiLevelType w:val="hybridMultilevel"/>
    <w:tmpl w:val="42CAB6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5D549CC"/>
    <w:multiLevelType w:val="hybridMultilevel"/>
    <w:tmpl w:val="690EBBB4"/>
    <w:lvl w:ilvl="0" w:tplc="E0B62770">
      <w:start w:val="1"/>
      <w:numFmt w:val="upperLetter"/>
      <w:lvlText w:val="%1."/>
      <w:lvlJc w:val="left"/>
      <w:pPr>
        <w:ind w:left="1200" w:hanging="8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64475EF"/>
    <w:multiLevelType w:val="hybridMultilevel"/>
    <w:tmpl w:val="7A0CBB4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A630EE5"/>
    <w:multiLevelType w:val="hybridMultilevel"/>
    <w:tmpl w:val="6D04C392"/>
    <w:lvl w:ilvl="0" w:tplc="93521A1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CA17727"/>
    <w:multiLevelType w:val="hybridMultilevel"/>
    <w:tmpl w:val="6240CB44"/>
    <w:lvl w:ilvl="0" w:tplc="310A987C">
      <w:start w:val="1"/>
      <w:numFmt w:val="upperLetter"/>
      <w:lvlText w:val="%1."/>
      <w:lvlJc w:val="left"/>
      <w:pPr>
        <w:ind w:left="1200" w:hanging="8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D754794"/>
    <w:multiLevelType w:val="hybridMultilevel"/>
    <w:tmpl w:val="570E5020"/>
    <w:lvl w:ilvl="0" w:tplc="36B4E734">
      <w:start w:val="12"/>
      <w:numFmt w:val="bullet"/>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E3646D8"/>
    <w:multiLevelType w:val="hybridMultilevel"/>
    <w:tmpl w:val="C21AE26A"/>
    <w:lvl w:ilvl="0" w:tplc="63EA93B2">
      <w:start w:val="10"/>
      <w:numFmt w:val="bullet"/>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6DF7C88"/>
    <w:multiLevelType w:val="hybridMultilevel"/>
    <w:tmpl w:val="99282DD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8060FF2"/>
    <w:multiLevelType w:val="hybridMultilevel"/>
    <w:tmpl w:val="1408DF7A"/>
    <w:lvl w:ilvl="0" w:tplc="366AE7E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B65605D"/>
    <w:multiLevelType w:val="hybridMultilevel"/>
    <w:tmpl w:val="2A0206D0"/>
    <w:lvl w:ilvl="0" w:tplc="90A8EFFC">
      <w:start w:val="1"/>
      <w:numFmt w:val="upperLetter"/>
      <w:lvlText w:val="%1."/>
      <w:lvlJc w:val="left"/>
      <w:pPr>
        <w:ind w:left="1200" w:hanging="8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12C6C7D"/>
    <w:multiLevelType w:val="hybridMultilevel"/>
    <w:tmpl w:val="CE24B156"/>
    <w:lvl w:ilvl="0" w:tplc="B98CBE02">
      <w:start w:val="1"/>
      <w:numFmt w:val="bullet"/>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3472B77"/>
    <w:multiLevelType w:val="hybridMultilevel"/>
    <w:tmpl w:val="42CAB6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37E69CC"/>
    <w:multiLevelType w:val="hybridMultilevel"/>
    <w:tmpl w:val="1C6000A0"/>
    <w:lvl w:ilvl="0" w:tplc="517A21A4">
      <w:start w:val="1"/>
      <w:numFmt w:val="upperLetter"/>
      <w:lvlText w:val="%1."/>
      <w:lvlJc w:val="left"/>
      <w:pPr>
        <w:ind w:left="1120" w:hanging="7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4EE318A"/>
    <w:multiLevelType w:val="hybridMultilevel"/>
    <w:tmpl w:val="1A268B4E"/>
    <w:lvl w:ilvl="0" w:tplc="C8808782">
      <w:start w:val="1"/>
      <w:numFmt w:val="upperLetter"/>
      <w:lvlText w:val="%1."/>
      <w:lvlJc w:val="left"/>
      <w:pPr>
        <w:ind w:left="1120" w:hanging="7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50103AF"/>
    <w:multiLevelType w:val="hybridMultilevel"/>
    <w:tmpl w:val="0FBA91EE"/>
    <w:lvl w:ilvl="0" w:tplc="FEF25526">
      <w:start w:val="5"/>
      <w:numFmt w:val="bullet"/>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AF4439E"/>
    <w:multiLevelType w:val="hybridMultilevel"/>
    <w:tmpl w:val="C4C8CAB6"/>
    <w:lvl w:ilvl="0" w:tplc="60948A28">
      <w:start w:val="1"/>
      <w:numFmt w:val="upperLetter"/>
      <w:lvlText w:val="%1."/>
      <w:lvlJc w:val="left"/>
      <w:pPr>
        <w:ind w:left="1200" w:hanging="8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B287CBF"/>
    <w:multiLevelType w:val="hybridMultilevel"/>
    <w:tmpl w:val="93C224F4"/>
    <w:lvl w:ilvl="0" w:tplc="F874013C">
      <w:start w:val="1"/>
      <w:numFmt w:val="upperLetter"/>
      <w:lvlText w:val="%1."/>
      <w:lvlJc w:val="left"/>
      <w:pPr>
        <w:ind w:left="1120" w:hanging="7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DA90098"/>
    <w:multiLevelType w:val="hybridMultilevel"/>
    <w:tmpl w:val="CB9E1BC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23C0DC3"/>
    <w:multiLevelType w:val="hybridMultilevel"/>
    <w:tmpl w:val="37FC399A"/>
    <w:lvl w:ilvl="0" w:tplc="A2C4C77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7" w15:restartNumberingAfterBreak="0">
    <w:nsid w:val="56913C07"/>
    <w:multiLevelType w:val="hybridMultilevel"/>
    <w:tmpl w:val="E9FCEFC4"/>
    <w:lvl w:ilvl="0" w:tplc="B818E4DE">
      <w:start w:val="1"/>
      <w:numFmt w:val="decimal"/>
      <w:lvlText w:val="%1)"/>
      <w:lvlJc w:val="left"/>
      <w:pPr>
        <w:ind w:left="720" w:hanging="360"/>
      </w:pPr>
      <w:rPr>
        <w:rFonts w:ascii="Arial Narrow" w:eastAsia="Times New Roman" w:hAnsi="Arial Narrow"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0892CD3"/>
    <w:multiLevelType w:val="hybridMultilevel"/>
    <w:tmpl w:val="985209BA"/>
    <w:lvl w:ilvl="0" w:tplc="754C537E">
      <w:start w:val="1"/>
      <w:numFmt w:val="upperLetter"/>
      <w:lvlText w:val="%1."/>
      <w:lvlJc w:val="left"/>
      <w:pPr>
        <w:ind w:left="1200" w:hanging="8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EB72215"/>
    <w:multiLevelType w:val="hybridMultilevel"/>
    <w:tmpl w:val="0F5A3272"/>
    <w:lvl w:ilvl="0" w:tplc="867E2508">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1314069"/>
    <w:multiLevelType w:val="hybridMultilevel"/>
    <w:tmpl w:val="ADA8831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34D1E73"/>
    <w:multiLevelType w:val="hybridMultilevel"/>
    <w:tmpl w:val="A39074EE"/>
    <w:lvl w:ilvl="0" w:tplc="28B05FE4">
      <w:start w:val="1"/>
      <w:numFmt w:val="decimal"/>
      <w:lvlText w:val="%1."/>
      <w:lvlJc w:val="left"/>
      <w:pPr>
        <w:ind w:left="720" w:hanging="360"/>
      </w:pPr>
      <w:rPr>
        <w:rFonts w:ascii="Arial Narrow" w:hAnsi="Arial Narrow"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75370A2B"/>
    <w:multiLevelType w:val="hybridMultilevel"/>
    <w:tmpl w:val="319CB7C2"/>
    <w:lvl w:ilvl="0" w:tplc="E7F648F4">
      <w:start w:val="1"/>
      <w:numFmt w:val="upperLetter"/>
      <w:lvlText w:val="%1."/>
      <w:lvlJc w:val="left"/>
      <w:pPr>
        <w:ind w:left="1200" w:hanging="8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9B43317"/>
    <w:multiLevelType w:val="hybridMultilevel"/>
    <w:tmpl w:val="C84242B0"/>
    <w:lvl w:ilvl="0" w:tplc="7A4E8F9C">
      <w:start w:val="10"/>
      <w:numFmt w:val="bullet"/>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4" w15:restartNumberingAfterBreak="0">
    <w:nsid w:val="7AB412FE"/>
    <w:multiLevelType w:val="hybridMultilevel"/>
    <w:tmpl w:val="5B66D758"/>
    <w:lvl w:ilvl="0" w:tplc="ECDE98C6">
      <w:start w:val="1"/>
      <w:numFmt w:val="upperLetter"/>
      <w:lvlText w:val="%1&gt;"/>
      <w:lvlJc w:val="left"/>
      <w:pPr>
        <w:ind w:left="1240" w:hanging="8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1"/>
  </w:num>
  <w:num w:numId="2">
    <w:abstractNumId w:val="6"/>
  </w:num>
  <w:num w:numId="3">
    <w:abstractNumId w:val="14"/>
  </w:num>
  <w:num w:numId="4">
    <w:abstractNumId w:val="33"/>
  </w:num>
  <w:num w:numId="5">
    <w:abstractNumId w:val="3"/>
  </w:num>
  <w:num w:numId="6">
    <w:abstractNumId w:val="19"/>
  </w:num>
  <w:num w:numId="7">
    <w:abstractNumId w:val="8"/>
  </w:num>
  <w:num w:numId="8">
    <w:abstractNumId w:val="26"/>
  </w:num>
  <w:num w:numId="9">
    <w:abstractNumId w:val="7"/>
  </w:num>
  <w:num w:numId="10">
    <w:abstractNumId w:val="1"/>
  </w:num>
  <w:num w:numId="11">
    <w:abstractNumId w:val="11"/>
  </w:num>
  <w:num w:numId="12">
    <w:abstractNumId w:val="16"/>
  </w:num>
  <w:num w:numId="13">
    <w:abstractNumId w:val="25"/>
  </w:num>
  <w:num w:numId="14">
    <w:abstractNumId w:val="10"/>
  </w:num>
  <w:num w:numId="15">
    <w:abstractNumId w:val="2"/>
  </w:num>
  <w:num w:numId="16">
    <w:abstractNumId w:val="0"/>
  </w:num>
  <w:num w:numId="17">
    <w:abstractNumId w:val="21"/>
  </w:num>
  <w:num w:numId="18">
    <w:abstractNumId w:val="30"/>
  </w:num>
  <w:num w:numId="19">
    <w:abstractNumId w:val="27"/>
  </w:num>
  <w:num w:numId="20">
    <w:abstractNumId w:val="5"/>
  </w:num>
  <w:num w:numId="21">
    <w:abstractNumId w:val="17"/>
  </w:num>
  <w:num w:numId="22">
    <w:abstractNumId w:val="18"/>
  </w:num>
  <w:num w:numId="23">
    <w:abstractNumId w:val="28"/>
  </w:num>
  <w:num w:numId="24">
    <w:abstractNumId w:val="32"/>
  </w:num>
  <w:num w:numId="25">
    <w:abstractNumId w:val="29"/>
  </w:num>
  <w:num w:numId="26">
    <w:abstractNumId w:val="20"/>
  </w:num>
  <w:num w:numId="27">
    <w:abstractNumId w:val="13"/>
  </w:num>
  <w:num w:numId="28">
    <w:abstractNumId w:val="22"/>
  </w:num>
  <w:num w:numId="29">
    <w:abstractNumId w:val="23"/>
  </w:num>
  <w:num w:numId="30">
    <w:abstractNumId w:val="12"/>
  </w:num>
  <w:num w:numId="31">
    <w:abstractNumId w:val="4"/>
  </w:num>
  <w:num w:numId="32">
    <w:abstractNumId w:val="24"/>
  </w:num>
  <w:num w:numId="33">
    <w:abstractNumId w:val="15"/>
  </w:num>
  <w:num w:numId="34">
    <w:abstractNumId w:val="34"/>
  </w:num>
  <w:num w:numId="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3"/>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3C29"/>
    <w:rsid w:val="0000043B"/>
    <w:rsid w:val="00000B16"/>
    <w:rsid w:val="00000FE3"/>
    <w:rsid w:val="000011EB"/>
    <w:rsid w:val="00001719"/>
    <w:rsid w:val="0000196E"/>
    <w:rsid w:val="00001C53"/>
    <w:rsid w:val="000020E7"/>
    <w:rsid w:val="00002162"/>
    <w:rsid w:val="000021A3"/>
    <w:rsid w:val="000021BC"/>
    <w:rsid w:val="00002DD1"/>
    <w:rsid w:val="00003112"/>
    <w:rsid w:val="0000351B"/>
    <w:rsid w:val="000038A9"/>
    <w:rsid w:val="00003A66"/>
    <w:rsid w:val="00003D34"/>
    <w:rsid w:val="00003E92"/>
    <w:rsid w:val="00003E9B"/>
    <w:rsid w:val="000040C3"/>
    <w:rsid w:val="0000428F"/>
    <w:rsid w:val="00005081"/>
    <w:rsid w:val="00005488"/>
    <w:rsid w:val="00005779"/>
    <w:rsid w:val="00005C31"/>
    <w:rsid w:val="000066B4"/>
    <w:rsid w:val="00006B3F"/>
    <w:rsid w:val="00006F5A"/>
    <w:rsid w:val="0000763F"/>
    <w:rsid w:val="000078BF"/>
    <w:rsid w:val="00007E9E"/>
    <w:rsid w:val="000109D1"/>
    <w:rsid w:val="00010B6B"/>
    <w:rsid w:val="00011226"/>
    <w:rsid w:val="0001127C"/>
    <w:rsid w:val="000113BD"/>
    <w:rsid w:val="000116B4"/>
    <w:rsid w:val="0001177E"/>
    <w:rsid w:val="000117A2"/>
    <w:rsid w:val="00011893"/>
    <w:rsid w:val="00011EAF"/>
    <w:rsid w:val="00012965"/>
    <w:rsid w:val="000129D5"/>
    <w:rsid w:val="00012A5F"/>
    <w:rsid w:val="00012AE1"/>
    <w:rsid w:val="00012DCA"/>
    <w:rsid w:val="00012E01"/>
    <w:rsid w:val="0001312A"/>
    <w:rsid w:val="00013314"/>
    <w:rsid w:val="00013E31"/>
    <w:rsid w:val="00014326"/>
    <w:rsid w:val="00014916"/>
    <w:rsid w:val="00014A63"/>
    <w:rsid w:val="00014F62"/>
    <w:rsid w:val="0001555C"/>
    <w:rsid w:val="00015A84"/>
    <w:rsid w:val="00015B25"/>
    <w:rsid w:val="00015DE6"/>
    <w:rsid w:val="0001635D"/>
    <w:rsid w:val="00016438"/>
    <w:rsid w:val="000164DA"/>
    <w:rsid w:val="00016EBC"/>
    <w:rsid w:val="000171DF"/>
    <w:rsid w:val="000177CE"/>
    <w:rsid w:val="00020230"/>
    <w:rsid w:val="000202EC"/>
    <w:rsid w:val="00020A95"/>
    <w:rsid w:val="00021A37"/>
    <w:rsid w:val="000220F6"/>
    <w:rsid w:val="000221BA"/>
    <w:rsid w:val="00022442"/>
    <w:rsid w:val="00022555"/>
    <w:rsid w:val="000225C9"/>
    <w:rsid w:val="00022B65"/>
    <w:rsid w:val="00023114"/>
    <w:rsid w:val="00023275"/>
    <w:rsid w:val="00023439"/>
    <w:rsid w:val="0002346D"/>
    <w:rsid w:val="00023D5A"/>
    <w:rsid w:val="00026259"/>
    <w:rsid w:val="000262C8"/>
    <w:rsid w:val="0002691C"/>
    <w:rsid w:val="0002692A"/>
    <w:rsid w:val="00026E8F"/>
    <w:rsid w:val="00027138"/>
    <w:rsid w:val="0002764B"/>
    <w:rsid w:val="0002786C"/>
    <w:rsid w:val="000279F7"/>
    <w:rsid w:val="00027A62"/>
    <w:rsid w:val="00027CA9"/>
    <w:rsid w:val="00027E15"/>
    <w:rsid w:val="00030099"/>
    <w:rsid w:val="0003066C"/>
    <w:rsid w:val="00030CC6"/>
    <w:rsid w:val="0003157A"/>
    <w:rsid w:val="00031B0C"/>
    <w:rsid w:val="00031EA9"/>
    <w:rsid w:val="00031ECF"/>
    <w:rsid w:val="0003208F"/>
    <w:rsid w:val="00032224"/>
    <w:rsid w:val="00032774"/>
    <w:rsid w:val="00032835"/>
    <w:rsid w:val="00032915"/>
    <w:rsid w:val="00032DBE"/>
    <w:rsid w:val="0003334B"/>
    <w:rsid w:val="00033388"/>
    <w:rsid w:val="00033742"/>
    <w:rsid w:val="00033C1D"/>
    <w:rsid w:val="00034127"/>
    <w:rsid w:val="0003414E"/>
    <w:rsid w:val="000344CD"/>
    <w:rsid w:val="0003453B"/>
    <w:rsid w:val="00034E8F"/>
    <w:rsid w:val="00034F9C"/>
    <w:rsid w:val="000350B8"/>
    <w:rsid w:val="00035913"/>
    <w:rsid w:val="00036924"/>
    <w:rsid w:val="00036D18"/>
    <w:rsid w:val="00037585"/>
    <w:rsid w:val="0003768D"/>
    <w:rsid w:val="000377C3"/>
    <w:rsid w:val="000378D3"/>
    <w:rsid w:val="000379B9"/>
    <w:rsid w:val="00037CF6"/>
    <w:rsid w:val="00037ED1"/>
    <w:rsid w:val="000400F3"/>
    <w:rsid w:val="00040205"/>
    <w:rsid w:val="000404D3"/>
    <w:rsid w:val="00040775"/>
    <w:rsid w:val="0004082A"/>
    <w:rsid w:val="00041652"/>
    <w:rsid w:val="00041DD3"/>
    <w:rsid w:val="0004205A"/>
    <w:rsid w:val="000425E6"/>
    <w:rsid w:val="0004284D"/>
    <w:rsid w:val="000430B6"/>
    <w:rsid w:val="000436FB"/>
    <w:rsid w:val="0004379B"/>
    <w:rsid w:val="00043896"/>
    <w:rsid w:val="00043AAD"/>
    <w:rsid w:val="00043BE5"/>
    <w:rsid w:val="00043D02"/>
    <w:rsid w:val="000443AB"/>
    <w:rsid w:val="000445D3"/>
    <w:rsid w:val="0004489D"/>
    <w:rsid w:val="0004504D"/>
    <w:rsid w:val="00045950"/>
    <w:rsid w:val="00045F77"/>
    <w:rsid w:val="000465E7"/>
    <w:rsid w:val="000466FA"/>
    <w:rsid w:val="00046E01"/>
    <w:rsid w:val="00046E20"/>
    <w:rsid w:val="00047349"/>
    <w:rsid w:val="000479F4"/>
    <w:rsid w:val="00047ECB"/>
    <w:rsid w:val="00047FBE"/>
    <w:rsid w:val="0005014B"/>
    <w:rsid w:val="00050928"/>
    <w:rsid w:val="0005113B"/>
    <w:rsid w:val="000515F4"/>
    <w:rsid w:val="000517BD"/>
    <w:rsid w:val="00051835"/>
    <w:rsid w:val="00051EB8"/>
    <w:rsid w:val="00052577"/>
    <w:rsid w:val="000527C9"/>
    <w:rsid w:val="00052A41"/>
    <w:rsid w:val="00052E50"/>
    <w:rsid w:val="00053121"/>
    <w:rsid w:val="0005376A"/>
    <w:rsid w:val="000542B0"/>
    <w:rsid w:val="000543F8"/>
    <w:rsid w:val="000549BC"/>
    <w:rsid w:val="00054B7B"/>
    <w:rsid w:val="00054EAB"/>
    <w:rsid w:val="00055169"/>
    <w:rsid w:val="000554A8"/>
    <w:rsid w:val="000554C6"/>
    <w:rsid w:val="000563DC"/>
    <w:rsid w:val="0005645B"/>
    <w:rsid w:val="0005685D"/>
    <w:rsid w:val="00056B0D"/>
    <w:rsid w:val="0005708F"/>
    <w:rsid w:val="0005754E"/>
    <w:rsid w:val="00060D11"/>
    <w:rsid w:val="00061865"/>
    <w:rsid w:val="00061B67"/>
    <w:rsid w:val="00061F45"/>
    <w:rsid w:val="00062309"/>
    <w:rsid w:val="000623ED"/>
    <w:rsid w:val="00063736"/>
    <w:rsid w:val="00063EBD"/>
    <w:rsid w:val="00063F2D"/>
    <w:rsid w:val="00064362"/>
    <w:rsid w:val="0006475F"/>
    <w:rsid w:val="00064879"/>
    <w:rsid w:val="0006505D"/>
    <w:rsid w:val="000650FA"/>
    <w:rsid w:val="0006558E"/>
    <w:rsid w:val="00065809"/>
    <w:rsid w:val="00066863"/>
    <w:rsid w:val="00066AE5"/>
    <w:rsid w:val="00066DB4"/>
    <w:rsid w:val="00067CAB"/>
    <w:rsid w:val="00070154"/>
    <w:rsid w:val="0007024A"/>
    <w:rsid w:val="000703F2"/>
    <w:rsid w:val="000704CF"/>
    <w:rsid w:val="00070D70"/>
    <w:rsid w:val="00070F8D"/>
    <w:rsid w:val="00071357"/>
    <w:rsid w:val="00071531"/>
    <w:rsid w:val="00071543"/>
    <w:rsid w:val="00071635"/>
    <w:rsid w:val="000722CA"/>
    <w:rsid w:val="00072683"/>
    <w:rsid w:val="000726EC"/>
    <w:rsid w:val="0007274E"/>
    <w:rsid w:val="000728AF"/>
    <w:rsid w:val="0007290A"/>
    <w:rsid w:val="00072A47"/>
    <w:rsid w:val="000730AB"/>
    <w:rsid w:val="000734B8"/>
    <w:rsid w:val="00073A62"/>
    <w:rsid w:val="00073D3C"/>
    <w:rsid w:val="00073E73"/>
    <w:rsid w:val="00074098"/>
    <w:rsid w:val="0007416C"/>
    <w:rsid w:val="000743B0"/>
    <w:rsid w:val="00074603"/>
    <w:rsid w:val="000747DB"/>
    <w:rsid w:val="00074B11"/>
    <w:rsid w:val="00074EC8"/>
    <w:rsid w:val="00075A91"/>
    <w:rsid w:val="00075B66"/>
    <w:rsid w:val="0007637D"/>
    <w:rsid w:val="00076764"/>
    <w:rsid w:val="0007684B"/>
    <w:rsid w:val="00076B8B"/>
    <w:rsid w:val="00076D46"/>
    <w:rsid w:val="00076FE5"/>
    <w:rsid w:val="00077264"/>
    <w:rsid w:val="000773D9"/>
    <w:rsid w:val="0007760E"/>
    <w:rsid w:val="0007790B"/>
    <w:rsid w:val="00077B7E"/>
    <w:rsid w:val="000804F6"/>
    <w:rsid w:val="00080B96"/>
    <w:rsid w:val="00080D32"/>
    <w:rsid w:val="00080D56"/>
    <w:rsid w:val="00080DE5"/>
    <w:rsid w:val="00081378"/>
    <w:rsid w:val="00081381"/>
    <w:rsid w:val="00081C62"/>
    <w:rsid w:val="0008218D"/>
    <w:rsid w:val="0008278B"/>
    <w:rsid w:val="00082E73"/>
    <w:rsid w:val="00082EE7"/>
    <w:rsid w:val="00082F9D"/>
    <w:rsid w:val="000835C7"/>
    <w:rsid w:val="000837A4"/>
    <w:rsid w:val="00084547"/>
    <w:rsid w:val="00084A90"/>
    <w:rsid w:val="00084AE1"/>
    <w:rsid w:val="00084F99"/>
    <w:rsid w:val="000850D7"/>
    <w:rsid w:val="000851F6"/>
    <w:rsid w:val="000852A3"/>
    <w:rsid w:val="000853B9"/>
    <w:rsid w:val="000853DC"/>
    <w:rsid w:val="000856DA"/>
    <w:rsid w:val="000857A8"/>
    <w:rsid w:val="000857D8"/>
    <w:rsid w:val="00085F28"/>
    <w:rsid w:val="0008617D"/>
    <w:rsid w:val="00086690"/>
    <w:rsid w:val="00086EF7"/>
    <w:rsid w:val="00087370"/>
    <w:rsid w:val="00087548"/>
    <w:rsid w:val="00087DE0"/>
    <w:rsid w:val="00090102"/>
    <w:rsid w:val="00090280"/>
    <w:rsid w:val="00090656"/>
    <w:rsid w:val="00090C8F"/>
    <w:rsid w:val="00090ED1"/>
    <w:rsid w:val="0009147D"/>
    <w:rsid w:val="00091619"/>
    <w:rsid w:val="00091ADE"/>
    <w:rsid w:val="00091D57"/>
    <w:rsid w:val="00092AAB"/>
    <w:rsid w:val="00092D92"/>
    <w:rsid w:val="000933AE"/>
    <w:rsid w:val="00093587"/>
    <w:rsid w:val="00094016"/>
    <w:rsid w:val="0009405F"/>
    <w:rsid w:val="00094077"/>
    <w:rsid w:val="000947F3"/>
    <w:rsid w:val="00095486"/>
    <w:rsid w:val="000958D9"/>
    <w:rsid w:val="000959EF"/>
    <w:rsid w:val="00095E8B"/>
    <w:rsid w:val="000961CC"/>
    <w:rsid w:val="00096558"/>
    <w:rsid w:val="000965F0"/>
    <w:rsid w:val="0009666B"/>
    <w:rsid w:val="00096B42"/>
    <w:rsid w:val="00096BCC"/>
    <w:rsid w:val="00096F5E"/>
    <w:rsid w:val="000974CC"/>
    <w:rsid w:val="000975CE"/>
    <w:rsid w:val="00097B5A"/>
    <w:rsid w:val="00097BF8"/>
    <w:rsid w:val="00097DBB"/>
    <w:rsid w:val="000A0A30"/>
    <w:rsid w:val="000A1110"/>
    <w:rsid w:val="000A11C0"/>
    <w:rsid w:val="000A13F0"/>
    <w:rsid w:val="000A2244"/>
    <w:rsid w:val="000A243C"/>
    <w:rsid w:val="000A2582"/>
    <w:rsid w:val="000A25B9"/>
    <w:rsid w:val="000A2D11"/>
    <w:rsid w:val="000A3062"/>
    <w:rsid w:val="000A3503"/>
    <w:rsid w:val="000A3F93"/>
    <w:rsid w:val="000A495D"/>
    <w:rsid w:val="000A4B31"/>
    <w:rsid w:val="000A5007"/>
    <w:rsid w:val="000A5010"/>
    <w:rsid w:val="000A5251"/>
    <w:rsid w:val="000A52E9"/>
    <w:rsid w:val="000A561C"/>
    <w:rsid w:val="000A589F"/>
    <w:rsid w:val="000A58D7"/>
    <w:rsid w:val="000A5BD4"/>
    <w:rsid w:val="000A5F92"/>
    <w:rsid w:val="000A64D4"/>
    <w:rsid w:val="000A6D29"/>
    <w:rsid w:val="000A76E0"/>
    <w:rsid w:val="000A7748"/>
    <w:rsid w:val="000A7A33"/>
    <w:rsid w:val="000A7C24"/>
    <w:rsid w:val="000A7E03"/>
    <w:rsid w:val="000B019F"/>
    <w:rsid w:val="000B0D6F"/>
    <w:rsid w:val="000B113C"/>
    <w:rsid w:val="000B23EF"/>
    <w:rsid w:val="000B2A3E"/>
    <w:rsid w:val="000B2DE6"/>
    <w:rsid w:val="000B3E1D"/>
    <w:rsid w:val="000B526F"/>
    <w:rsid w:val="000B5596"/>
    <w:rsid w:val="000B55D5"/>
    <w:rsid w:val="000B5C85"/>
    <w:rsid w:val="000B5E4A"/>
    <w:rsid w:val="000B649C"/>
    <w:rsid w:val="000B653D"/>
    <w:rsid w:val="000B6E6D"/>
    <w:rsid w:val="000B72A7"/>
    <w:rsid w:val="000B7550"/>
    <w:rsid w:val="000B7981"/>
    <w:rsid w:val="000C01D1"/>
    <w:rsid w:val="000C05FC"/>
    <w:rsid w:val="000C06DA"/>
    <w:rsid w:val="000C0993"/>
    <w:rsid w:val="000C0AFB"/>
    <w:rsid w:val="000C11A4"/>
    <w:rsid w:val="000C18CE"/>
    <w:rsid w:val="000C1F43"/>
    <w:rsid w:val="000C215C"/>
    <w:rsid w:val="000C2D7C"/>
    <w:rsid w:val="000C396A"/>
    <w:rsid w:val="000C3F7D"/>
    <w:rsid w:val="000C4286"/>
    <w:rsid w:val="000C466B"/>
    <w:rsid w:val="000C4694"/>
    <w:rsid w:val="000C4846"/>
    <w:rsid w:val="000C4BDC"/>
    <w:rsid w:val="000C50EB"/>
    <w:rsid w:val="000C5106"/>
    <w:rsid w:val="000C5177"/>
    <w:rsid w:val="000C5181"/>
    <w:rsid w:val="000C55E4"/>
    <w:rsid w:val="000C5B72"/>
    <w:rsid w:val="000C5D40"/>
    <w:rsid w:val="000C5F96"/>
    <w:rsid w:val="000C6143"/>
    <w:rsid w:val="000C6610"/>
    <w:rsid w:val="000C6C90"/>
    <w:rsid w:val="000C71D1"/>
    <w:rsid w:val="000C7881"/>
    <w:rsid w:val="000C7B42"/>
    <w:rsid w:val="000C7DCB"/>
    <w:rsid w:val="000D00D2"/>
    <w:rsid w:val="000D03AE"/>
    <w:rsid w:val="000D09EC"/>
    <w:rsid w:val="000D17D9"/>
    <w:rsid w:val="000D1B46"/>
    <w:rsid w:val="000D1D43"/>
    <w:rsid w:val="000D1EA8"/>
    <w:rsid w:val="000D2811"/>
    <w:rsid w:val="000D29A3"/>
    <w:rsid w:val="000D2CC1"/>
    <w:rsid w:val="000D32ED"/>
    <w:rsid w:val="000D3A1C"/>
    <w:rsid w:val="000D3A41"/>
    <w:rsid w:val="000D3BC9"/>
    <w:rsid w:val="000D3CCA"/>
    <w:rsid w:val="000D3EDA"/>
    <w:rsid w:val="000D4172"/>
    <w:rsid w:val="000D43C4"/>
    <w:rsid w:val="000D4928"/>
    <w:rsid w:val="000D4F74"/>
    <w:rsid w:val="000D63BA"/>
    <w:rsid w:val="000D697F"/>
    <w:rsid w:val="000D6AE9"/>
    <w:rsid w:val="000D6D11"/>
    <w:rsid w:val="000D738D"/>
    <w:rsid w:val="000D78B4"/>
    <w:rsid w:val="000D7FEF"/>
    <w:rsid w:val="000E03B3"/>
    <w:rsid w:val="000E08F3"/>
    <w:rsid w:val="000E0CB8"/>
    <w:rsid w:val="000E1080"/>
    <w:rsid w:val="000E13B8"/>
    <w:rsid w:val="000E1617"/>
    <w:rsid w:val="000E19D3"/>
    <w:rsid w:val="000E1CF1"/>
    <w:rsid w:val="000E1D75"/>
    <w:rsid w:val="000E1EBE"/>
    <w:rsid w:val="000E1F50"/>
    <w:rsid w:val="000E1FC6"/>
    <w:rsid w:val="000E2137"/>
    <w:rsid w:val="000E21E8"/>
    <w:rsid w:val="000E29B8"/>
    <w:rsid w:val="000E2CFF"/>
    <w:rsid w:val="000E303E"/>
    <w:rsid w:val="000E3EE9"/>
    <w:rsid w:val="000E3FBB"/>
    <w:rsid w:val="000E41A9"/>
    <w:rsid w:val="000E6226"/>
    <w:rsid w:val="000E625D"/>
    <w:rsid w:val="000E6890"/>
    <w:rsid w:val="000E6F6F"/>
    <w:rsid w:val="000E7203"/>
    <w:rsid w:val="000E7D60"/>
    <w:rsid w:val="000F0202"/>
    <w:rsid w:val="000F0AEE"/>
    <w:rsid w:val="000F0E15"/>
    <w:rsid w:val="000F0E8C"/>
    <w:rsid w:val="000F113D"/>
    <w:rsid w:val="000F1371"/>
    <w:rsid w:val="000F1471"/>
    <w:rsid w:val="000F17D0"/>
    <w:rsid w:val="000F1F52"/>
    <w:rsid w:val="000F228C"/>
    <w:rsid w:val="000F229A"/>
    <w:rsid w:val="000F2997"/>
    <w:rsid w:val="000F31CD"/>
    <w:rsid w:val="000F3317"/>
    <w:rsid w:val="000F3454"/>
    <w:rsid w:val="000F38ED"/>
    <w:rsid w:val="000F3A0F"/>
    <w:rsid w:val="000F3EF6"/>
    <w:rsid w:val="000F44EF"/>
    <w:rsid w:val="000F486D"/>
    <w:rsid w:val="000F49E0"/>
    <w:rsid w:val="000F4B6F"/>
    <w:rsid w:val="000F5795"/>
    <w:rsid w:val="000F58C4"/>
    <w:rsid w:val="000F5F3C"/>
    <w:rsid w:val="000F628A"/>
    <w:rsid w:val="000F69B2"/>
    <w:rsid w:val="000F7771"/>
    <w:rsid w:val="000F7CC0"/>
    <w:rsid w:val="00100BD6"/>
    <w:rsid w:val="00100C00"/>
    <w:rsid w:val="00100FE6"/>
    <w:rsid w:val="0010170A"/>
    <w:rsid w:val="00101F4F"/>
    <w:rsid w:val="001022BA"/>
    <w:rsid w:val="001026E9"/>
    <w:rsid w:val="00102C38"/>
    <w:rsid w:val="001030BC"/>
    <w:rsid w:val="00103B1B"/>
    <w:rsid w:val="00103ED5"/>
    <w:rsid w:val="001042BF"/>
    <w:rsid w:val="00104317"/>
    <w:rsid w:val="00104B3A"/>
    <w:rsid w:val="00105024"/>
    <w:rsid w:val="001053A7"/>
    <w:rsid w:val="001057AE"/>
    <w:rsid w:val="00105A3E"/>
    <w:rsid w:val="00106E22"/>
    <w:rsid w:val="00106FE6"/>
    <w:rsid w:val="0010712D"/>
    <w:rsid w:val="00107492"/>
    <w:rsid w:val="00107580"/>
    <w:rsid w:val="001075C4"/>
    <w:rsid w:val="00107859"/>
    <w:rsid w:val="00107947"/>
    <w:rsid w:val="00107DEF"/>
    <w:rsid w:val="001101E9"/>
    <w:rsid w:val="001104FC"/>
    <w:rsid w:val="001105CD"/>
    <w:rsid w:val="00110ADB"/>
    <w:rsid w:val="00110AE6"/>
    <w:rsid w:val="00110BC9"/>
    <w:rsid w:val="00110E68"/>
    <w:rsid w:val="00110EA0"/>
    <w:rsid w:val="00110F23"/>
    <w:rsid w:val="001111A4"/>
    <w:rsid w:val="0011138A"/>
    <w:rsid w:val="00111AA6"/>
    <w:rsid w:val="00111AC2"/>
    <w:rsid w:val="00112D92"/>
    <w:rsid w:val="001133F2"/>
    <w:rsid w:val="001136AC"/>
    <w:rsid w:val="0011382E"/>
    <w:rsid w:val="001139FF"/>
    <w:rsid w:val="00113AE9"/>
    <w:rsid w:val="001147F1"/>
    <w:rsid w:val="00114807"/>
    <w:rsid w:val="0011491F"/>
    <w:rsid w:val="0011521A"/>
    <w:rsid w:val="0011558F"/>
    <w:rsid w:val="00115A2B"/>
    <w:rsid w:val="00115D00"/>
    <w:rsid w:val="00115D73"/>
    <w:rsid w:val="00116022"/>
    <w:rsid w:val="001160A9"/>
    <w:rsid w:val="001160B5"/>
    <w:rsid w:val="001161EE"/>
    <w:rsid w:val="001166EE"/>
    <w:rsid w:val="001168B7"/>
    <w:rsid w:val="001173F4"/>
    <w:rsid w:val="00120172"/>
    <w:rsid w:val="0012038E"/>
    <w:rsid w:val="0012069F"/>
    <w:rsid w:val="00120AE1"/>
    <w:rsid w:val="00120F2B"/>
    <w:rsid w:val="00121508"/>
    <w:rsid w:val="001215C6"/>
    <w:rsid w:val="00121660"/>
    <w:rsid w:val="001216AA"/>
    <w:rsid w:val="0012184C"/>
    <w:rsid w:val="001221DE"/>
    <w:rsid w:val="0012233F"/>
    <w:rsid w:val="0012235E"/>
    <w:rsid w:val="0012256C"/>
    <w:rsid w:val="00122872"/>
    <w:rsid w:val="00122988"/>
    <w:rsid w:val="00123749"/>
    <w:rsid w:val="00123B07"/>
    <w:rsid w:val="0012436A"/>
    <w:rsid w:val="00124C0A"/>
    <w:rsid w:val="00124CD0"/>
    <w:rsid w:val="00124DD8"/>
    <w:rsid w:val="00124EEB"/>
    <w:rsid w:val="0012525D"/>
    <w:rsid w:val="00125CAD"/>
    <w:rsid w:val="00126476"/>
    <w:rsid w:val="001270D0"/>
    <w:rsid w:val="0012741E"/>
    <w:rsid w:val="001274D2"/>
    <w:rsid w:val="0012750C"/>
    <w:rsid w:val="00127DE3"/>
    <w:rsid w:val="00130254"/>
    <w:rsid w:val="001307B9"/>
    <w:rsid w:val="00130A11"/>
    <w:rsid w:val="00130C2D"/>
    <w:rsid w:val="00130D36"/>
    <w:rsid w:val="00130D5A"/>
    <w:rsid w:val="00131B7A"/>
    <w:rsid w:val="001323E6"/>
    <w:rsid w:val="00133109"/>
    <w:rsid w:val="00133442"/>
    <w:rsid w:val="0013430D"/>
    <w:rsid w:val="00134546"/>
    <w:rsid w:val="00134C79"/>
    <w:rsid w:val="00134C8A"/>
    <w:rsid w:val="0013516C"/>
    <w:rsid w:val="00135554"/>
    <w:rsid w:val="00135804"/>
    <w:rsid w:val="0013679B"/>
    <w:rsid w:val="001367E4"/>
    <w:rsid w:val="001369B9"/>
    <w:rsid w:val="00136D02"/>
    <w:rsid w:val="0013763A"/>
    <w:rsid w:val="00137D67"/>
    <w:rsid w:val="001401FE"/>
    <w:rsid w:val="001403E8"/>
    <w:rsid w:val="00140608"/>
    <w:rsid w:val="00140CB7"/>
    <w:rsid w:val="0014105E"/>
    <w:rsid w:val="00141214"/>
    <w:rsid w:val="0014223F"/>
    <w:rsid w:val="0014271B"/>
    <w:rsid w:val="001427F3"/>
    <w:rsid w:val="00142974"/>
    <w:rsid w:val="00142FB1"/>
    <w:rsid w:val="00143707"/>
    <w:rsid w:val="00143A36"/>
    <w:rsid w:val="00143C5D"/>
    <w:rsid w:val="001440B5"/>
    <w:rsid w:val="001446B1"/>
    <w:rsid w:val="001446F5"/>
    <w:rsid w:val="0014519B"/>
    <w:rsid w:val="001454B9"/>
    <w:rsid w:val="00145CB9"/>
    <w:rsid w:val="00145D56"/>
    <w:rsid w:val="00146310"/>
    <w:rsid w:val="00146705"/>
    <w:rsid w:val="00146724"/>
    <w:rsid w:val="00146950"/>
    <w:rsid w:val="00146AB6"/>
    <w:rsid w:val="00146E62"/>
    <w:rsid w:val="001473B2"/>
    <w:rsid w:val="0014771E"/>
    <w:rsid w:val="00147BF9"/>
    <w:rsid w:val="00147D77"/>
    <w:rsid w:val="00147FB3"/>
    <w:rsid w:val="00151103"/>
    <w:rsid w:val="001513F5"/>
    <w:rsid w:val="001517B9"/>
    <w:rsid w:val="00152241"/>
    <w:rsid w:val="0015271B"/>
    <w:rsid w:val="0015321E"/>
    <w:rsid w:val="0015364B"/>
    <w:rsid w:val="001536B4"/>
    <w:rsid w:val="00153E73"/>
    <w:rsid w:val="00154051"/>
    <w:rsid w:val="001543C5"/>
    <w:rsid w:val="0015442B"/>
    <w:rsid w:val="00154492"/>
    <w:rsid w:val="00154DC4"/>
    <w:rsid w:val="00154E0C"/>
    <w:rsid w:val="00154EA6"/>
    <w:rsid w:val="00155D9D"/>
    <w:rsid w:val="0015602E"/>
    <w:rsid w:val="00156072"/>
    <w:rsid w:val="001562BF"/>
    <w:rsid w:val="0015647F"/>
    <w:rsid w:val="0015649A"/>
    <w:rsid w:val="00156B49"/>
    <w:rsid w:val="00156D3C"/>
    <w:rsid w:val="0015712F"/>
    <w:rsid w:val="00157862"/>
    <w:rsid w:val="001600AD"/>
    <w:rsid w:val="00161420"/>
    <w:rsid w:val="0016147C"/>
    <w:rsid w:val="00161BF7"/>
    <w:rsid w:val="00161D13"/>
    <w:rsid w:val="00161EFD"/>
    <w:rsid w:val="0016267A"/>
    <w:rsid w:val="00162DCD"/>
    <w:rsid w:val="0016304B"/>
    <w:rsid w:val="00163359"/>
    <w:rsid w:val="00163A61"/>
    <w:rsid w:val="00163A9E"/>
    <w:rsid w:val="00163BB9"/>
    <w:rsid w:val="00163DA1"/>
    <w:rsid w:val="00164989"/>
    <w:rsid w:val="00164C9C"/>
    <w:rsid w:val="001650D3"/>
    <w:rsid w:val="00165CCF"/>
    <w:rsid w:val="00165D57"/>
    <w:rsid w:val="0016612F"/>
    <w:rsid w:val="0016615D"/>
    <w:rsid w:val="00166948"/>
    <w:rsid w:val="00166C87"/>
    <w:rsid w:val="00166D31"/>
    <w:rsid w:val="001675A6"/>
    <w:rsid w:val="001679FD"/>
    <w:rsid w:val="00167CAE"/>
    <w:rsid w:val="00170069"/>
    <w:rsid w:val="0017011F"/>
    <w:rsid w:val="0017048E"/>
    <w:rsid w:val="00170B8E"/>
    <w:rsid w:val="00170C9F"/>
    <w:rsid w:val="00170D18"/>
    <w:rsid w:val="0017146B"/>
    <w:rsid w:val="00171703"/>
    <w:rsid w:val="0017183D"/>
    <w:rsid w:val="00171949"/>
    <w:rsid w:val="0017251C"/>
    <w:rsid w:val="00172687"/>
    <w:rsid w:val="00172A65"/>
    <w:rsid w:val="00173004"/>
    <w:rsid w:val="001735BD"/>
    <w:rsid w:val="00173781"/>
    <w:rsid w:val="00173B54"/>
    <w:rsid w:val="00173F63"/>
    <w:rsid w:val="0017411B"/>
    <w:rsid w:val="001749A9"/>
    <w:rsid w:val="00174C33"/>
    <w:rsid w:val="0017501E"/>
    <w:rsid w:val="001756AE"/>
    <w:rsid w:val="00176215"/>
    <w:rsid w:val="00176270"/>
    <w:rsid w:val="0017629C"/>
    <w:rsid w:val="00176BE5"/>
    <w:rsid w:val="00176CC3"/>
    <w:rsid w:val="00176EE9"/>
    <w:rsid w:val="0017701E"/>
    <w:rsid w:val="00177065"/>
    <w:rsid w:val="00177388"/>
    <w:rsid w:val="00177791"/>
    <w:rsid w:val="00177921"/>
    <w:rsid w:val="0018009E"/>
    <w:rsid w:val="001802AC"/>
    <w:rsid w:val="0018082C"/>
    <w:rsid w:val="001808DD"/>
    <w:rsid w:val="0018147D"/>
    <w:rsid w:val="00182337"/>
    <w:rsid w:val="00182F2B"/>
    <w:rsid w:val="001834C4"/>
    <w:rsid w:val="00183895"/>
    <w:rsid w:val="00183F51"/>
    <w:rsid w:val="001840D5"/>
    <w:rsid w:val="00184284"/>
    <w:rsid w:val="00184A43"/>
    <w:rsid w:val="00185390"/>
    <w:rsid w:val="001856C9"/>
    <w:rsid w:val="00185E7B"/>
    <w:rsid w:val="0018625A"/>
    <w:rsid w:val="001863C6"/>
    <w:rsid w:val="00186C27"/>
    <w:rsid w:val="00186EE8"/>
    <w:rsid w:val="001870EE"/>
    <w:rsid w:val="00187832"/>
    <w:rsid w:val="00187E39"/>
    <w:rsid w:val="00190072"/>
    <w:rsid w:val="001901FD"/>
    <w:rsid w:val="00190360"/>
    <w:rsid w:val="001904C9"/>
    <w:rsid w:val="0019067F"/>
    <w:rsid w:val="00190A31"/>
    <w:rsid w:val="00190BCA"/>
    <w:rsid w:val="00190E83"/>
    <w:rsid w:val="00190ECD"/>
    <w:rsid w:val="00191484"/>
    <w:rsid w:val="00191C0C"/>
    <w:rsid w:val="0019250A"/>
    <w:rsid w:val="00192536"/>
    <w:rsid w:val="0019257A"/>
    <w:rsid w:val="001928C7"/>
    <w:rsid w:val="00192D42"/>
    <w:rsid w:val="00192F5B"/>
    <w:rsid w:val="001932E3"/>
    <w:rsid w:val="001933FF"/>
    <w:rsid w:val="00193740"/>
    <w:rsid w:val="0019376D"/>
    <w:rsid w:val="00193867"/>
    <w:rsid w:val="00193AAB"/>
    <w:rsid w:val="001941C4"/>
    <w:rsid w:val="0019476F"/>
    <w:rsid w:val="00194FC9"/>
    <w:rsid w:val="00194FE6"/>
    <w:rsid w:val="0019575A"/>
    <w:rsid w:val="00195821"/>
    <w:rsid w:val="001958C6"/>
    <w:rsid w:val="0019591A"/>
    <w:rsid w:val="001964EB"/>
    <w:rsid w:val="00196D8D"/>
    <w:rsid w:val="00196E86"/>
    <w:rsid w:val="00197CC4"/>
    <w:rsid w:val="00197F8C"/>
    <w:rsid w:val="001A0410"/>
    <w:rsid w:val="001A099D"/>
    <w:rsid w:val="001A0CD2"/>
    <w:rsid w:val="001A0F49"/>
    <w:rsid w:val="001A107C"/>
    <w:rsid w:val="001A1282"/>
    <w:rsid w:val="001A14B0"/>
    <w:rsid w:val="001A1585"/>
    <w:rsid w:val="001A1A50"/>
    <w:rsid w:val="001A1B07"/>
    <w:rsid w:val="001A1B1F"/>
    <w:rsid w:val="001A1D80"/>
    <w:rsid w:val="001A20B9"/>
    <w:rsid w:val="001A260C"/>
    <w:rsid w:val="001A26AE"/>
    <w:rsid w:val="001A2780"/>
    <w:rsid w:val="001A28ED"/>
    <w:rsid w:val="001A29FD"/>
    <w:rsid w:val="001A2B85"/>
    <w:rsid w:val="001A3540"/>
    <w:rsid w:val="001A35BF"/>
    <w:rsid w:val="001A3DB6"/>
    <w:rsid w:val="001A3E8E"/>
    <w:rsid w:val="001A4324"/>
    <w:rsid w:val="001A46ED"/>
    <w:rsid w:val="001A4B9E"/>
    <w:rsid w:val="001A4C73"/>
    <w:rsid w:val="001A4E19"/>
    <w:rsid w:val="001A4F56"/>
    <w:rsid w:val="001A5175"/>
    <w:rsid w:val="001A54F3"/>
    <w:rsid w:val="001A5FD3"/>
    <w:rsid w:val="001A6593"/>
    <w:rsid w:val="001A668F"/>
    <w:rsid w:val="001A676F"/>
    <w:rsid w:val="001A6A7A"/>
    <w:rsid w:val="001A6C9A"/>
    <w:rsid w:val="001A724C"/>
    <w:rsid w:val="001A7387"/>
    <w:rsid w:val="001A7729"/>
    <w:rsid w:val="001A775A"/>
    <w:rsid w:val="001A79C4"/>
    <w:rsid w:val="001A7AEE"/>
    <w:rsid w:val="001A7F6E"/>
    <w:rsid w:val="001B00B6"/>
    <w:rsid w:val="001B076F"/>
    <w:rsid w:val="001B089C"/>
    <w:rsid w:val="001B0ABE"/>
    <w:rsid w:val="001B0F51"/>
    <w:rsid w:val="001B104A"/>
    <w:rsid w:val="001B10B4"/>
    <w:rsid w:val="001B1243"/>
    <w:rsid w:val="001B12C8"/>
    <w:rsid w:val="001B139D"/>
    <w:rsid w:val="001B18AD"/>
    <w:rsid w:val="001B194F"/>
    <w:rsid w:val="001B1D3D"/>
    <w:rsid w:val="001B1EA0"/>
    <w:rsid w:val="001B278D"/>
    <w:rsid w:val="001B33A1"/>
    <w:rsid w:val="001B35CF"/>
    <w:rsid w:val="001B36D8"/>
    <w:rsid w:val="001B3FB8"/>
    <w:rsid w:val="001B3FF2"/>
    <w:rsid w:val="001B4066"/>
    <w:rsid w:val="001B449C"/>
    <w:rsid w:val="001B465C"/>
    <w:rsid w:val="001B4AC3"/>
    <w:rsid w:val="001B4AF0"/>
    <w:rsid w:val="001B5001"/>
    <w:rsid w:val="001B508E"/>
    <w:rsid w:val="001B54AE"/>
    <w:rsid w:val="001B54F0"/>
    <w:rsid w:val="001B6D5C"/>
    <w:rsid w:val="001B7180"/>
    <w:rsid w:val="001B747E"/>
    <w:rsid w:val="001B7EB4"/>
    <w:rsid w:val="001C033D"/>
    <w:rsid w:val="001C048F"/>
    <w:rsid w:val="001C04F4"/>
    <w:rsid w:val="001C156A"/>
    <w:rsid w:val="001C19C8"/>
    <w:rsid w:val="001C1D85"/>
    <w:rsid w:val="001C207B"/>
    <w:rsid w:val="001C2388"/>
    <w:rsid w:val="001C2882"/>
    <w:rsid w:val="001C2FF6"/>
    <w:rsid w:val="001C35DB"/>
    <w:rsid w:val="001C369E"/>
    <w:rsid w:val="001C3B8C"/>
    <w:rsid w:val="001C3B92"/>
    <w:rsid w:val="001C472B"/>
    <w:rsid w:val="001C54C6"/>
    <w:rsid w:val="001C5645"/>
    <w:rsid w:val="001C5809"/>
    <w:rsid w:val="001C60BB"/>
    <w:rsid w:val="001C66B8"/>
    <w:rsid w:val="001C693D"/>
    <w:rsid w:val="001C6963"/>
    <w:rsid w:val="001C7153"/>
    <w:rsid w:val="001C7C34"/>
    <w:rsid w:val="001C7D6E"/>
    <w:rsid w:val="001D020F"/>
    <w:rsid w:val="001D0422"/>
    <w:rsid w:val="001D1000"/>
    <w:rsid w:val="001D1310"/>
    <w:rsid w:val="001D1671"/>
    <w:rsid w:val="001D1DD1"/>
    <w:rsid w:val="001D2577"/>
    <w:rsid w:val="001D278C"/>
    <w:rsid w:val="001D2D51"/>
    <w:rsid w:val="001D2FC0"/>
    <w:rsid w:val="001D3084"/>
    <w:rsid w:val="001D328F"/>
    <w:rsid w:val="001D345A"/>
    <w:rsid w:val="001D384D"/>
    <w:rsid w:val="001D3890"/>
    <w:rsid w:val="001D38A8"/>
    <w:rsid w:val="001D4BEA"/>
    <w:rsid w:val="001D5322"/>
    <w:rsid w:val="001D537C"/>
    <w:rsid w:val="001D5D04"/>
    <w:rsid w:val="001D5D2A"/>
    <w:rsid w:val="001D600A"/>
    <w:rsid w:val="001D63CE"/>
    <w:rsid w:val="001D64D4"/>
    <w:rsid w:val="001D660B"/>
    <w:rsid w:val="001D6BEB"/>
    <w:rsid w:val="001D71CF"/>
    <w:rsid w:val="001D71D6"/>
    <w:rsid w:val="001D7431"/>
    <w:rsid w:val="001D76B2"/>
    <w:rsid w:val="001D79BF"/>
    <w:rsid w:val="001D7A9B"/>
    <w:rsid w:val="001D7ED7"/>
    <w:rsid w:val="001E0012"/>
    <w:rsid w:val="001E00CD"/>
    <w:rsid w:val="001E022E"/>
    <w:rsid w:val="001E0286"/>
    <w:rsid w:val="001E0A34"/>
    <w:rsid w:val="001E0DB5"/>
    <w:rsid w:val="001E1140"/>
    <w:rsid w:val="001E1196"/>
    <w:rsid w:val="001E14B1"/>
    <w:rsid w:val="001E282F"/>
    <w:rsid w:val="001E29D6"/>
    <w:rsid w:val="001E2A48"/>
    <w:rsid w:val="001E2B4E"/>
    <w:rsid w:val="001E2EA4"/>
    <w:rsid w:val="001E2F4D"/>
    <w:rsid w:val="001E3046"/>
    <w:rsid w:val="001E32F4"/>
    <w:rsid w:val="001E35F4"/>
    <w:rsid w:val="001E36D7"/>
    <w:rsid w:val="001E3B47"/>
    <w:rsid w:val="001E44B5"/>
    <w:rsid w:val="001E472F"/>
    <w:rsid w:val="001E4759"/>
    <w:rsid w:val="001E49CA"/>
    <w:rsid w:val="001E4AFD"/>
    <w:rsid w:val="001E4EAE"/>
    <w:rsid w:val="001E4FCD"/>
    <w:rsid w:val="001E58D1"/>
    <w:rsid w:val="001E5D41"/>
    <w:rsid w:val="001E60F1"/>
    <w:rsid w:val="001E6928"/>
    <w:rsid w:val="001E69A7"/>
    <w:rsid w:val="001E7228"/>
    <w:rsid w:val="001E7652"/>
    <w:rsid w:val="001E7706"/>
    <w:rsid w:val="001E7941"/>
    <w:rsid w:val="001E7B0C"/>
    <w:rsid w:val="001E7E99"/>
    <w:rsid w:val="001F03A5"/>
    <w:rsid w:val="001F040D"/>
    <w:rsid w:val="001F0A1E"/>
    <w:rsid w:val="001F0D3E"/>
    <w:rsid w:val="001F0D49"/>
    <w:rsid w:val="001F0FEE"/>
    <w:rsid w:val="001F111A"/>
    <w:rsid w:val="001F160D"/>
    <w:rsid w:val="001F19D7"/>
    <w:rsid w:val="001F1AF1"/>
    <w:rsid w:val="001F20EB"/>
    <w:rsid w:val="001F2344"/>
    <w:rsid w:val="001F249F"/>
    <w:rsid w:val="001F27A8"/>
    <w:rsid w:val="001F27D3"/>
    <w:rsid w:val="001F2961"/>
    <w:rsid w:val="001F3087"/>
    <w:rsid w:val="001F31AE"/>
    <w:rsid w:val="001F3330"/>
    <w:rsid w:val="001F39C0"/>
    <w:rsid w:val="001F3A9B"/>
    <w:rsid w:val="001F3FE2"/>
    <w:rsid w:val="001F40C9"/>
    <w:rsid w:val="001F4180"/>
    <w:rsid w:val="001F4C66"/>
    <w:rsid w:val="001F5A84"/>
    <w:rsid w:val="001F5BC9"/>
    <w:rsid w:val="001F5BE3"/>
    <w:rsid w:val="001F5F08"/>
    <w:rsid w:val="001F652C"/>
    <w:rsid w:val="001F6E36"/>
    <w:rsid w:val="001F6F79"/>
    <w:rsid w:val="001F71CC"/>
    <w:rsid w:val="001F726A"/>
    <w:rsid w:val="001F72D0"/>
    <w:rsid w:val="001F748D"/>
    <w:rsid w:val="001F74F1"/>
    <w:rsid w:val="001F758C"/>
    <w:rsid w:val="001F758F"/>
    <w:rsid w:val="001F7885"/>
    <w:rsid w:val="001F7A0D"/>
    <w:rsid w:val="001F7C29"/>
    <w:rsid w:val="00200098"/>
    <w:rsid w:val="00200579"/>
    <w:rsid w:val="00200CEF"/>
    <w:rsid w:val="0020116B"/>
    <w:rsid w:val="002012E6"/>
    <w:rsid w:val="002016E7"/>
    <w:rsid w:val="00201841"/>
    <w:rsid w:val="00201C23"/>
    <w:rsid w:val="0020269A"/>
    <w:rsid w:val="00202727"/>
    <w:rsid w:val="0020327C"/>
    <w:rsid w:val="00203CCC"/>
    <w:rsid w:val="002044DF"/>
    <w:rsid w:val="0020467F"/>
    <w:rsid w:val="0020484B"/>
    <w:rsid w:val="00205515"/>
    <w:rsid w:val="002058B9"/>
    <w:rsid w:val="00205F14"/>
    <w:rsid w:val="002061F6"/>
    <w:rsid w:val="00206208"/>
    <w:rsid w:val="002063E4"/>
    <w:rsid w:val="0020645F"/>
    <w:rsid w:val="00206B14"/>
    <w:rsid w:val="00206D48"/>
    <w:rsid w:val="00206EDB"/>
    <w:rsid w:val="00207023"/>
    <w:rsid w:val="00207574"/>
    <w:rsid w:val="0020793B"/>
    <w:rsid w:val="002100BF"/>
    <w:rsid w:val="0021035A"/>
    <w:rsid w:val="002104AD"/>
    <w:rsid w:val="00211080"/>
    <w:rsid w:val="00211269"/>
    <w:rsid w:val="00211834"/>
    <w:rsid w:val="002118BD"/>
    <w:rsid w:val="002118E7"/>
    <w:rsid w:val="002119A4"/>
    <w:rsid w:val="00211A89"/>
    <w:rsid w:val="00211D44"/>
    <w:rsid w:val="00211E56"/>
    <w:rsid w:val="0021241C"/>
    <w:rsid w:val="00212788"/>
    <w:rsid w:val="00212E29"/>
    <w:rsid w:val="00213B0C"/>
    <w:rsid w:val="00213E35"/>
    <w:rsid w:val="002140C4"/>
    <w:rsid w:val="00214485"/>
    <w:rsid w:val="00214FFA"/>
    <w:rsid w:val="002152B3"/>
    <w:rsid w:val="00215F3A"/>
    <w:rsid w:val="00215FF7"/>
    <w:rsid w:val="00216027"/>
    <w:rsid w:val="00216131"/>
    <w:rsid w:val="00216512"/>
    <w:rsid w:val="00216D3A"/>
    <w:rsid w:val="0021757C"/>
    <w:rsid w:val="00217A70"/>
    <w:rsid w:val="00217BFB"/>
    <w:rsid w:val="00220601"/>
    <w:rsid w:val="00220B1E"/>
    <w:rsid w:val="00220B72"/>
    <w:rsid w:val="00220DCD"/>
    <w:rsid w:val="002211C1"/>
    <w:rsid w:val="00221387"/>
    <w:rsid w:val="00221A66"/>
    <w:rsid w:val="00222007"/>
    <w:rsid w:val="0022227E"/>
    <w:rsid w:val="00222342"/>
    <w:rsid w:val="00222F60"/>
    <w:rsid w:val="00223077"/>
    <w:rsid w:val="002239B5"/>
    <w:rsid w:val="00223B76"/>
    <w:rsid w:val="002241FB"/>
    <w:rsid w:val="002243EC"/>
    <w:rsid w:val="00224481"/>
    <w:rsid w:val="0022498F"/>
    <w:rsid w:val="00224CCC"/>
    <w:rsid w:val="002250CF"/>
    <w:rsid w:val="002250FF"/>
    <w:rsid w:val="002262D8"/>
    <w:rsid w:val="00226662"/>
    <w:rsid w:val="00226C47"/>
    <w:rsid w:val="00226C4F"/>
    <w:rsid w:val="00226DDD"/>
    <w:rsid w:val="00227BCC"/>
    <w:rsid w:val="00227C48"/>
    <w:rsid w:val="00227C5C"/>
    <w:rsid w:val="002301C1"/>
    <w:rsid w:val="00230594"/>
    <w:rsid w:val="00230C18"/>
    <w:rsid w:val="00230C7D"/>
    <w:rsid w:val="002313BF"/>
    <w:rsid w:val="002314E7"/>
    <w:rsid w:val="0023181F"/>
    <w:rsid w:val="00231FC9"/>
    <w:rsid w:val="00232082"/>
    <w:rsid w:val="0023243F"/>
    <w:rsid w:val="00232E19"/>
    <w:rsid w:val="00232F5F"/>
    <w:rsid w:val="0023398D"/>
    <w:rsid w:val="002346C4"/>
    <w:rsid w:val="00234AD5"/>
    <w:rsid w:val="00234C6C"/>
    <w:rsid w:val="002353C3"/>
    <w:rsid w:val="002355E3"/>
    <w:rsid w:val="00235C91"/>
    <w:rsid w:val="00235FE2"/>
    <w:rsid w:val="00236119"/>
    <w:rsid w:val="002363FE"/>
    <w:rsid w:val="0023654A"/>
    <w:rsid w:val="00236684"/>
    <w:rsid w:val="00236EC0"/>
    <w:rsid w:val="00236F7D"/>
    <w:rsid w:val="00237869"/>
    <w:rsid w:val="002378EC"/>
    <w:rsid w:val="00237FEF"/>
    <w:rsid w:val="0024060A"/>
    <w:rsid w:val="00241064"/>
    <w:rsid w:val="002410E4"/>
    <w:rsid w:val="00241461"/>
    <w:rsid w:val="00241803"/>
    <w:rsid w:val="00241C16"/>
    <w:rsid w:val="00242339"/>
    <w:rsid w:val="0024240C"/>
    <w:rsid w:val="002430F9"/>
    <w:rsid w:val="002433C9"/>
    <w:rsid w:val="00243404"/>
    <w:rsid w:val="0024351D"/>
    <w:rsid w:val="002439BE"/>
    <w:rsid w:val="00243B0F"/>
    <w:rsid w:val="00243D17"/>
    <w:rsid w:val="00244112"/>
    <w:rsid w:val="00244612"/>
    <w:rsid w:val="00244CF1"/>
    <w:rsid w:val="002458C6"/>
    <w:rsid w:val="002458D5"/>
    <w:rsid w:val="00245E87"/>
    <w:rsid w:val="00246929"/>
    <w:rsid w:val="00246DB1"/>
    <w:rsid w:val="00247687"/>
    <w:rsid w:val="00247DDC"/>
    <w:rsid w:val="00247E78"/>
    <w:rsid w:val="0025092E"/>
    <w:rsid w:val="00251483"/>
    <w:rsid w:val="00251511"/>
    <w:rsid w:val="0025177B"/>
    <w:rsid w:val="002517EB"/>
    <w:rsid w:val="00251A9E"/>
    <w:rsid w:val="00252284"/>
    <w:rsid w:val="00252B4D"/>
    <w:rsid w:val="00252FE9"/>
    <w:rsid w:val="00253284"/>
    <w:rsid w:val="00253611"/>
    <w:rsid w:val="0025363D"/>
    <w:rsid w:val="002538F6"/>
    <w:rsid w:val="00253E52"/>
    <w:rsid w:val="00253EDA"/>
    <w:rsid w:val="00253F77"/>
    <w:rsid w:val="00254392"/>
    <w:rsid w:val="00254FA1"/>
    <w:rsid w:val="002556D3"/>
    <w:rsid w:val="002556EE"/>
    <w:rsid w:val="00255739"/>
    <w:rsid w:val="00255BAC"/>
    <w:rsid w:val="00256008"/>
    <w:rsid w:val="002565A7"/>
    <w:rsid w:val="00256623"/>
    <w:rsid w:val="0025671B"/>
    <w:rsid w:val="00256B7D"/>
    <w:rsid w:val="00256EC6"/>
    <w:rsid w:val="00256EEB"/>
    <w:rsid w:val="002572B0"/>
    <w:rsid w:val="00257308"/>
    <w:rsid w:val="00257CFE"/>
    <w:rsid w:val="00257DEC"/>
    <w:rsid w:val="00257E78"/>
    <w:rsid w:val="00257F37"/>
    <w:rsid w:val="00260D2B"/>
    <w:rsid w:val="00260FF8"/>
    <w:rsid w:val="0026143A"/>
    <w:rsid w:val="00261993"/>
    <w:rsid w:val="00261CF9"/>
    <w:rsid w:val="00262515"/>
    <w:rsid w:val="00262744"/>
    <w:rsid w:val="002627B4"/>
    <w:rsid w:val="00262857"/>
    <w:rsid w:val="00263082"/>
    <w:rsid w:val="00263209"/>
    <w:rsid w:val="0026331F"/>
    <w:rsid w:val="00263510"/>
    <w:rsid w:val="00263DEA"/>
    <w:rsid w:val="00263EE3"/>
    <w:rsid w:val="00263FE6"/>
    <w:rsid w:val="002642F9"/>
    <w:rsid w:val="00264337"/>
    <w:rsid w:val="00264558"/>
    <w:rsid w:val="0026464F"/>
    <w:rsid w:val="00264E40"/>
    <w:rsid w:val="0026534C"/>
    <w:rsid w:val="00265493"/>
    <w:rsid w:val="00265931"/>
    <w:rsid w:val="00265DFD"/>
    <w:rsid w:val="0026609B"/>
    <w:rsid w:val="002668AB"/>
    <w:rsid w:val="00266B0A"/>
    <w:rsid w:val="00266BCD"/>
    <w:rsid w:val="002671F0"/>
    <w:rsid w:val="00267206"/>
    <w:rsid w:val="00267872"/>
    <w:rsid w:val="002678E5"/>
    <w:rsid w:val="00267EB8"/>
    <w:rsid w:val="00267F4C"/>
    <w:rsid w:val="002704A0"/>
    <w:rsid w:val="00270617"/>
    <w:rsid w:val="0027096D"/>
    <w:rsid w:val="002709AA"/>
    <w:rsid w:val="00270B9A"/>
    <w:rsid w:val="002715E3"/>
    <w:rsid w:val="002718B4"/>
    <w:rsid w:val="00271DAF"/>
    <w:rsid w:val="00271E1E"/>
    <w:rsid w:val="002721F1"/>
    <w:rsid w:val="002724DF"/>
    <w:rsid w:val="00272DE8"/>
    <w:rsid w:val="00273047"/>
    <w:rsid w:val="002730D8"/>
    <w:rsid w:val="002736C4"/>
    <w:rsid w:val="00273C58"/>
    <w:rsid w:val="002747EF"/>
    <w:rsid w:val="00274843"/>
    <w:rsid w:val="00274BE8"/>
    <w:rsid w:val="00274FA6"/>
    <w:rsid w:val="002751F4"/>
    <w:rsid w:val="00275354"/>
    <w:rsid w:val="00275821"/>
    <w:rsid w:val="00275931"/>
    <w:rsid w:val="00276037"/>
    <w:rsid w:val="00276A94"/>
    <w:rsid w:val="002775A1"/>
    <w:rsid w:val="00277631"/>
    <w:rsid w:val="002779AB"/>
    <w:rsid w:val="00277A0F"/>
    <w:rsid w:val="00277D3E"/>
    <w:rsid w:val="00280089"/>
    <w:rsid w:val="002800A1"/>
    <w:rsid w:val="0028022B"/>
    <w:rsid w:val="002806B0"/>
    <w:rsid w:val="00280C34"/>
    <w:rsid w:val="002812C7"/>
    <w:rsid w:val="00281475"/>
    <w:rsid w:val="00281576"/>
    <w:rsid w:val="0028159B"/>
    <w:rsid w:val="00281D11"/>
    <w:rsid w:val="00282060"/>
    <w:rsid w:val="002825FC"/>
    <w:rsid w:val="00282BD3"/>
    <w:rsid w:val="00283841"/>
    <w:rsid w:val="00283B68"/>
    <w:rsid w:val="002842CC"/>
    <w:rsid w:val="00284515"/>
    <w:rsid w:val="00284965"/>
    <w:rsid w:val="00284D33"/>
    <w:rsid w:val="00284E98"/>
    <w:rsid w:val="00285404"/>
    <w:rsid w:val="002859CE"/>
    <w:rsid w:val="00285E4F"/>
    <w:rsid w:val="00285ED6"/>
    <w:rsid w:val="002866C5"/>
    <w:rsid w:val="00286CF0"/>
    <w:rsid w:val="0028729C"/>
    <w:rsid w:val="002877C6"/>
    <w:rsid w:val="00287822"/>
    <w:rsid w:val="00287D35"/>
    <w:rsid w:val="002901BB"/>
    <w:rsid w:val="002905FC"/>
    <w:rsid w:val="00290625"/>
    <w:rsid w:val="002908F6"/>
    <w:rsid w:val="00290AD0"/>
    <w:rsid w:val="00290DEE"/>
    <w:rsid w:val="00291079"/>
    <w:rsid w:val="0029114D"/>
    <w:rsid w:val="002916DC"/>
    <w:rsid w:val="002922E4"/>
    <w:rsid w:val="0029231B"/>
    <w:rsid w:val="00292C9F"/>
    <w:rsid w:val="00292E53"/>
    <w:rsid w:val="00292ECD"/>
    <w:rsid w:val="002930EC"/>
    <w:rsid w:val="0029392C"/>
    <w:rsid w:val="002942C6"/>
    <w:rsid w:val="00294BD5"/>
    <w:rsid w:val="00294BFB"/>
    <w:rsid w:val="00294CE6"/>
    <w:rsid w:val="00294E55"/>
    <w:rsid w:val="00295956"/>
    <w:rsid w:val="00296377"/>
    <w:rsid w:val="002963CC"/>
    <w:rsid w:val="00296B76"/>
    <w:rsid w:val="00296CB9"/>
    <w:rsid w:val="00296EC1"/>
    <w:rsid w:val="002971B0"/>
    <w:rsid w:val="00297384"/>
    <w:rsid w:val="0029739B"/>
    <w:rsid w:val="002973E2"/>
    <w:rsid w:val="00297750"/>
    <w:rsid w:val="002979CF"/>
    <w:rsid w:val="00297A78"/>
    <w:rsid w:val="00297E38"/>
    <w:rsid w:val="002A008B"/>
    <w:rsid w:val="002A0384"/>
    <w:rsid w:val="002A1020"/>
    <w:rsid w:val="002A1517"/>
    <w:rsid w:val="002A1659"/>
    <w:rsid w:val="002A188D"/>
    <w:rsid w:val="002A2269"/>
    <w:rsid w:val="002A2A2A"/>
    <w:rsid w:val="002A2FF7"/>
    <w:rsid w:val="002A366A"/>
    <w:rsid w:val="002A36CB"/>
    <w:rsid w:val="002A3B09"/>
    <w:rsid w:val="002A3E1A"/>
    <w:rsid w:val="002A42A2"/>
    <w:rsid w:val="002A464B"/>
    <w:rsid w:val="002A48B7"/>
    <w:rsid w:val="002A48DC"/>
    <w:rsid w:val="002A48EA"/>
    <w:rsid w:val="002A4D23"/>
    <w:rsid w:val="002A4D29"/>
    <w:rsid w:val="002A4FFA"/>
    <w:rsid w:val="002A514D"/>
    <w:rsid w:val="002A52A1"/>
    <w:rsid w:val="002A57B3"/>
    <w:rsid w:val="002A60EB"/>
    <w:rsid w:val="002A6618"/>
    <w:rsid w:val="002A67C9"/>
    <w:rsid w:val="002A707B"/>
    <w:rsid w:val="002A7292"/>
    <w:rsid w:val="002A745D"/>
    <w:rsid w:val="002A7745"/>
    <w:rsid w:val="002A7855"/>
    <w:rsid w:val="002A7A7B"/>
    <w:rsid w:val="002A7CBD"/>
    <w:rsid w:val="002A7E0D"/>
    <w:rsid w:val="002B08F3"/>
    <w:rsid w:val="002B0B2A"/>
    <w:rsid w:val="002B0DED"/>
    <w:rsid w:val="002B2857"/>
    <w:rsid w:val="002B28A1"/>
    <w:rsid w:val="002B30F1"/>
    <w:rsid w:val="002B3262"/>
    <w:rsid w:val="002B34A4"/>
    <w:rsid w:val="002B3892"/>
    <w:rsid w:val="002B39AA"/>
    <w:rsid w:val="002B3D43"/>
    <w:rsid w:val="002B43CE"/>
    <w:rsid w:val="002B516E"/>
    <w:rsid w:val="002B5897"/>
    <w:rsid w:val="002B5D4F"/>
    <w:rsid w:val="002B6287"/>
    <w:rsid w:val="002B63F3"/>
    <w:rsid w:val="002B6A64"/>
    <w:rsid w:val="002B701A"/>
    <w:rsid w:val="002B713E"/>
    <w:rsid w:val="002B7350"/>
    <w:rsid w:val="002B73B5"/>
    <w:rsid w:val="002B77F9"/>
    <w:rsid w:val="002B7EA2"/>
    <w:rsid w:val="002C0296"/>
    <w:rsid w:val="002C0600"/>
    <w:rsid w:val="002C08F7"/>
    <w:rsid w:val="002C0FB0"/>
    <w:rsid w:val="002C1B45"/>
    <w:rsid w:val="002C1C2D"/>
    <w:rsid w:val="002C1E02"/>
    <w:rsid w:val="002C24EC"/>
    <w:rsid w:val="002C2B9A"/>
    <w:rsid w:val="002C2D17"/>
    <w:rsid w:val="002C2EA4"/>
    <w:rsid w:val="002C343B"/>
    <w:rsid w:val="002C3CE1"/>
    <w:rsid w:val="002C3DF7"/>
    <w:rsid w:val="002C41DC"/>
    <w:rsid w:val="002C48C9"/>
    <w:rsid w:val="002C4C74"/>
    <w:rsid w:val="002C4C98"/>
    <w:rsid w:val="002C4EBF"/>
    <w:rsid w:val="002C5028"/>
    <w:rsid w:val="002C5A56"/>
    <w:rsid w:val="002C63FD"/>
    <w:rsid w:val="002C66FF"/>
    <w:rsid w:val="002C745A"/>
    <w:rsid w:val="002C761A"/>
    <w:rsid w:val="002D01A4"/>
    <w:rsid w:val="002D02D2"/>
    <w:rsid w:val="002D06AF"/>
    <w:rsid w:val="002D0C56"/>
    <w:rsid w:val="002D0C77"/>
    <w:rsid w:val="002D129E"/>
    <w:rsid w:val="002D1F8D"/>
    <w:rsid w:val="002D2DE6"/>
    <w:rsid w:val="002D3066"/>
    <w:rsid w:val="002D3294"/>
    <w:rsid w:val="002D3565"/>
    <w:rsid w:val="002D361E"/>
    <w:rsid w:val="002D3AEA"/>
    <w:rsid w:val="002D3C6E"/>
    <w:rsid w:val="002D3D8F"/>
    <w:rsid w:val="002D3FF4"/>
    <w:rsid w:val="002D424C"/>
    <w:rsid w:val="002D43C4"/>
    <w:rsid w:val="002D4463"/>
    <w:rsid w:val="002D483E"/>
    <w:rsid w:val="002D4997"/>
    <w:rsid w:val="002D4D9A"/>
    <w:rsid w:val="002D5DB7"/>
    <w:rsid w:val="002D62A5"/>
    <w:rsid w:val="002D62B1"/>
    <w:rsid w:val="002D6403"/>
    <w:rsid w:val="002D66CB"/>
    <w:rsid w:val="002D66DA"/>
    <w:rsid w:val="002D68E1"/>
    <w:rsid w:val="002D69D1"/>
    <w:rsid w:val="002D6E4D"/>
    <w:rsid w:val="002D7282"/>
    <w:rsid w:val="002D733B"/>
    <w:rsid w:val="002D7702"/>
    <w:rsid w:val="002D7CED"/>
    <w:rsid w:val="002E02F8"/>
    <w:rsid w:val="002E0924"/>
    <w:rsid w:val="002E0C34"/>
    <w:rsid w:val="002E1572"/>
    <w:rsid w:val="002E1C1A"/>
    <w:rsid w:val="002E1EF0"/>
    <w:rsid w:val="002E20B2"/>
    <w:rsid w:val="002E2670"/>
    <w:rsid w:val="002E29EF"/>
    <w:rsid w:val="002E2A61"/>
    <w:rsid w:val="002E2C73"/>
    <w:rsid w:val="002E2E94"/>
    <w:rsid w:val="002E34A8"/>
    <w:rsid w:val="002E458A"/>
    <w:rsid w:val="002E4683"/>
    <w:rsid w:val="002E4821"/>
    <w:rsid w:val="002E4C99"/>
    <w:rsid w:val="002E4CDD"/>
    <w:rsid w:val="002E50B8"/>
    <w:rsid w:val="002E581C"/>
    <w:rsid w:val="002E5C86"/>
    <w:rsid w:val="002E601F"/>
    <w:rsid w:val="002E62EE"/>
    <w:rsid w:val="002E63F2"/>
    <w:rsid w:val="002E64B5"/>
    <w:rsid w:val="002E6A52"/>
    <w:rsid w:val="002E6BDA"/>
    <w:rsid w:val="002E767E"/>
    <w:rsid w:val="002F0A3C"/>
    <w:rsid w:val="002F0FE1"/>
    <w:rsid w:val="002F1B0D"/>
    <w:rsid w:val="002F2E36"/>
    <w:rsid w:val="002F3812"/>
    <w:rsid w:val="002F39E7"/>
    <w:rsid w:val="002F3A5D"/>
    <w:rsid w:val="002F45FF"/>
    <w:rsid w:val="002F4D5E"/>
    <w:rsid w:val="002F525B"/>
    <w:rsid w:val="002F5640"/>
    <w:rsid w:val="002F594F"/>
    <w:rsid w:val="002F5C53"/>
    <w:rsid w:val="002F6261"/>
    <w:rsid w:val="002F6FBA"/>
    <w:rsid w:val="002F7050"/>
    <w:rsid w:val="002F72BA"/>
    <w:rsid w:val="002F7387"/>
    <w:rsid w:val="002F743E"/>
    <w:rsid w:val="002F782C"/>
    <w:rsid w:val="002F7DBF"/>
    <w:rsid w:val="00300182"/>
    <w:rsid w:val="00300186"/>
    <w:rsid w:val="003003BD"/>
    <w:rsid w:val="0030064D"/>
    <w:rsid w:val="00300A31"/>
    <w:rsid w:val="00300B42"/>
    <w:rsid w:val="00300CE5"/>
    <w:rsid w:val="00300E32"/>
    <w:rsid w:val="00300EC3"/>
    <w:rsid w:val="003015B9"/>
    <w:rsid w:val="003016F0"/>
    <w:rsid w:val="00301713"/>
    <w:rsid w:val="00301B27"/>
    <w:rsid w:val="00301FE9"/>
    <w:rsid w:val="00302075"/>
    <w:rsid w:val="0030299D"/>
    <w:rsid w:val="003029CE"/>
    <w:rsid w:val="00302BA9"/>
    <w:rsid w:val="003035D8"/>
    <w:rsid w:val="00303768"/>
    <w:rsid w:val="003037B5"/>
    <w:rsid w:val="00303AEB"/>
    <w:rsid w:val="00303BCB"/>
    <w:rsid w:val="00303DC8"/>
    <w:rsid w:val="003041C1"/>
    <w:rsid w:val="003047A2"/>
    <w:rsid w:val="00304903"/>
    <w:rsid w:val="0030496D"/>
    <w:rsid w:val="00304C9F"/>
    <w:rsid w:val="00304E3F"/>
    <w:rsid w:val="00304F74"/>
    <w:rsid w:val="003054C2"/>
    <w:rsid w:val="003055AE"/>
    <w:rsid w:val="003057AA"/>
    <w:rsid w:val="003058BC"/>
    <w:rsid w:val="003064F9"/>
    <w:rsid w:val="00306E8D"/>
    <w:rsid w:val="00306FC7"/>
    <w:rsid w:val="00307989"/>
    <w:rsid w:val="00307BA3"/>
    <w:rsid w:val="0031006C"/>
    <w:rsid w:val="00310346"/>
    <w:rsid w:val="0031034F"/>
    <w:rsid w:val="003106D4"/>
    <w:rsid w:val="003108BC"/>
    <w:rsid w:val="00310C79"/>
    <w:rsid w:val="00310FAC"/>
    <w:rsid w:val="00311107"/>
    <w:rsid w:val="00311363"/>
    <w:rsid w:val="00311406"/>
    <w:rsid w:val="0031198A"/>
    <w:rsid w:val="00311E25"/>
    <w:rsid w:val="00312470"/>
    <w:rsid w:val="00312F68"/>
    <w:rsid w:val="00313025"/>
    <w:rsid w:val="00313DC2"/>
    <w:rsid w:val="00313E4A"/>
    <w:rsid w:val="00315131"/>
    <w:rsid w:val="0031522B"/>
    <w:rsid w:val="003154D3"/>
    <w:rsid w:val="00315580"/>
    <w:rsid w:val="003155D1"/>
    <w:rsid w:val="003158DD"/>
    <w:rsid w:val="003163E0"/>
    <w:rsid w:val="00316759"/>
    <w:rsid w:val="003169D1"/>
    <w:rsid w:val="00316A37"/>
    <w:rsid w:val="00316CDC"/>
    <w:rsid w:val="003170F6"/>
    <w:rsid w:val="0031717B"/>
    <w:rsid w:val="00317341"/>
    <w:rsid w:val="00317353"/>
    <w:rsid w:val="0031739A"/>
    <w:rsid w:val="003176B4"/>
    <w:rsid w:val="003178B2"/>
    <w:rsid w:val="00317A2C"/>
    <w:rsid w:val="00317B59"/>
    <w:rsid w:val="00317D76"/>
    <w:rsid w:val="0032085B"/>
    <w:rsid w:val="00320BCD"/>
    <w:rsid w:val="00320D57"/>
    <w:rsid w:val="00320E45"/>
    <w:rsid w:val="003212B1"/>
    <w:rsid w:val="00321A6B"/>
    <w:rsid w:val="0032260A"/>
    <w:rsid w:val="00322FF7"/>
    <w:rsid w:val="0032346B"/>
    <w:rsid w:val="003235DA"/>
    <w:rsid w:val="00323986"/>
    <w:rsid w:val="00323B98"/>
    <w:rsid w:val="00323E18"/>
    <w:rsid w:val="00323E78"/>
    <w:rsid w:val="00323EE2"/>
    <w:rsid w:val="003244C9"/>
    <w:rsid w:val="00324706"/>
    <w:rsid w:val="00324A5D"/>
    <w:rsid w:val="00324F80"/>
    <w:rsid w:val="0032504E"/>
    <w:rsid w:val="00325E28"/>
    <w:rsid w:val="00325EA3"/>
    <w:rsid w:val="003262ED"/>
    <w:rsid w:val="003265C6"/>
    <w:rsid w:val="003269D6"/>
    <w:rsid w:val="00326D00"/>
    <w:rsid w:val="00327596"/>
    <w:rsid w:val="003275AF"/>
    <w:rsid w:val="0032760B"/>
    <w:rsid w:val="00327CD0"/>
    <w:rsid w:val="00327F32"/>
    <w:rsid w:val="003302ED"/>
    <w:rsid w:val="003303BD"/>
    <w:rsid w:val="0033057F"/>
    <w:rsid w:val="00330942"/>
    <w:rsid w:val="00331193"/>
    <w:rsid w:val="00331932"/>
    <w:rsid w:val="00331AC6"/>
    <w:rsid w:val="00331B16"/>
    <w:rsid w:val="00331F0F"/>
    <w:rsid w:val="0033223B"/>
    <w:rsid w:val="0033276F"/>
    <w:rsid w:val="0033286B"/>
    <w:rsid w:val="00332B00"/>
    <w:rsid w:val="00332F39"/>
    <w:rsid w:val="00333028"/>
    <w:rsid w:val="0033321E"/>
    <w:rsid w:val="00333676"/>
    <w:rsid w:val="00333B52"/>
    <w:rsid w:val="00333B8C"/>
    <w:rsid w:val="003341C9"/>
    <w:rsid w:val="003346BF"/>
    <w:rsid w:val="0033489B"/>
    <w:rsid w:val="00334D9C"/>
    <w:rsid w:val="00334E7B"/>
    <w:rsid w:val="00334F35"/>
    <w:rsid w:val="00335223"/>
    <w:rsid w:val="003360FA"/>
    <w:rsid w:val="0033642C"/>
    <w:rsid w:val="0033677E"/>
    <w:rsid w:val="00336800"/>
    <w:rsid w:val="00336EB9"/>
    <w:rsid w:val="0033707B"/>
    <w:rsid w:val="003371B2"/>
    <w:rsid w:val="003406F1"/>
    <w:rsid w:val="00340716"/>
    <w:rsid w:val="003407C4"/>
    <w:rsid w:val="003409DB"/>
    <w:rsid w:val="00340E1C"/>
    <w:rsid w:val="00340F42"/>
    <w:rsid w:val="0034115C"/>
    <w:rsid w:val="003413A0"/>
    <w:rsid w:val="00341476"/>
    <w:rsid w:val="0034172C"/>
    <w:rsid w:val="00341877"/>
    <w:rsid w:val="00342073"/>
    <w:rsid w:val="00342166"/>
    <w:rsid w:val="0034233C"/>
    <w:rsid w:val="003423C7"/>
    <w:rsid w:val="003423EB"/>
    <w:rsid w:val="00342436"/>
    <w:rsid w:val="003424E5"/>
    <w:rsid w:val="00342552"/>
    <w:rsid w:val="00342A16"/>
    <w:rsid w:val="00342C3C"/>
    <w:rsid w:val="00342D62"/>
    <w:rsid w:val="00343226"/>
    <w:rsid w:val="003432B7"/>
    <w:rsid w:val="00343B81"/>
    <w:rsid w:val="00344683"/>
    <w:rsid w:val="003448D2"/>
    <w:rsid w:val="003448DC"/>
    <w:rsid w:val="00344C24"/>
    <w:rsid w:val="00344CEF"/>
    <w:rsid w:val="0034500F"/>
    <w:rsid w:val="00345651"/>
    <w:rsid w:val="0034569E"/>
    <w:rsid w:val="00345E98"/>
    <w:rsid w:val="00345EE0"/>
    <w:rsid w:val="0034639B"/>
    <w:rsid w:val="003467C7"/>
    <w:rsid w:val="003468F7"/>
    <w:rsid w:val="0034698B"/>
    <w:rsid w:val="003470F5"/>
    <w:rsid w:val="00347852"/>
    <w:rsid w:val="00347B6C"/>
    <w:rsid w:val="00347B99"/>
    <w:rsid w:val="00350066"/>
    <w:rsid w:val="003501B3"/>
    <w:rsid w:val="003502BF"/>
    <w:rsid w:val="00350A8B"/>
    <w:rsid w:val="003512AD"/>
    <w:rsid w:val="00351504"/>
    <w:rsid w:val="00351E72"/>
    <w:rsid w:val="00352AC0"/>
    <w:rsid w:val="00352DBF"/>
    <w:rsid w:val="00352E19"/>
    <w:rsid w:val="00352E27"/>
    <w:rsid w:val="00353238"/>
    <w:rsid w:val="00353BC9"/>
    <w:rsid w:val="00353ED4"/>
    <w:rsid w:val="0035400D"/>
    <w:rsid w:val="003547D2"/>
    <w:rsid w:val="00354A7F"/>
    <w:rsid w:val="00354EAE"/>
    <w:rsid w:val="00354EF8"/>
    <w:rsid w:val="00354F66"/>
    <w:rsid w:val="00354F83"/>
    <w:rsid w:val="00355016"/>
    <w:rsid w:val="003554C9"/>
    <w:rsid w:val="003559ED"/>
    <w:rsid w:val="003567CD"/>
    <w:rsid w:val="0035689D"/>
    <w:rsid w:val="003568F1"/>
    <w:rsid w:val="00356CBE"/>
    <w:rsid w:val="00356D1D"/>
    <w:rsid w:val="00356D27"/>
    <w:rsid w:val="00356D9A"/>
    <w:rsid w:val="003570D2"/>
    <w:rsid w:val="00357299"/>
    <w:rsid w:val="003572E4"/>
    <w:rsid w:val="0035741C"/>
    <w:rsid w:val="00357743"/>
    <w:rsid w:val="00357CD2"/>
    <w:rsid w:val="00357E3A"/>
    <w:rsid w:val="00357ED8"/>
    <w:rsid w:val="0036001C"/>
    <w:rsid w:val="003606E0"/>
    <w:rsid w:val="00360818"/>
    <w:rsid w:val="00360EF9"/>
    <w:rsid w:val="003614BD"/>
    <w:rsid w:val="0036154F"/>
    <w:rsid w:val="00361590"/>
    <w:rsid w:val="00361821"/>
    <w:rsid w:val="00361932"/>
    <w:rsid w:val="0036208F"/>
    <w:rsid w:val="003622BF"/>
    <w:rsid w:val="0036254F"/>
    <w:rsid w:val="00362A01"/>
    <w:rsid w:val="00363553"/>
    <w:rsid w:val="00363C0C"/>
    <w:rsid w:val="00363C0E"/>
    <w:rsid w:val="00363CA1"/>
    <w:rsid w:val="00363D86"/>
    <w:rsid w:val="00363ED5"/>
    <w:rsid w:val="00363FF0"/>
    <w:rsid w:val="003641E6"/>
    <w:rsid w:val="00364778"/>
    <w:rsid w:val="003651CE"/>
    <w:rsid w:val="003651E5"/>
    <w:rsid w:val="00365336"/>
    <w:rsid w:val="0036586B"/>
    <w:rsid w:val="0036594C"/>
    <w:rsid w:val="00365E0D"/>
    <w:rsid w:val="00366538"/>
    <w:rsid w:val="00366626"/>
    <w:rsid w:val="00366821"/>
    <w:rsid w:val="0036704B"/>
    <w:rsid w:val="00367591"/>
    <w:rsid w:val="003678FE"/>
    <w:rsid w:val="003679F6"/>
    <w:rsid w:val="00370DD2"/>
    <w:rsid w:val="003717B0"/>
    <w:rsid w:val="00371D51"/>
    <w:rsid w:val="00371FCF"/>
    <w:rsid w:val="0037222D"/>
    <w:rsid w:val="003723E9"/>
    <w:rsid w:val="00372C1E"/>
    <w:rsid w:val="00372E06"/>
    <w:rsid w:val="00373491"/>
    <w:rsid w:val="003735AE"/>
    <w:rsid w:val="0037367A"/>
    <w:rsid w:val="00373CB6"/>
    <w:rsid w:val="003740AA"/>
    <w:rsid w:val="00374196"/>
    <w:rsid w:val="00374479"/>
    <w:rsid w:val="003747B0"/>
    <w:rsid w:val="00374890"/>
    <w:rsid w:val="00375B9A"/>
    <w:rsid w:val="00375DB5"/>
    <w:rsid w:val="00376581"/>
    <w:rsid w:val="003766EA"/>
    <w:rsid w:val="00376AC9"/>
    <w:rsid w:val="00377585"/>
    <w:rsid w:val="00380484"/>
    <w:rsid w:val="00380602"/>
    <w:rsid w:val="0038093A"/>
    <w:rsid w:val="00380A7C"/>
    <w:rsid w:val="00380BDC"/>
    <w:rsid w:val="00380EDB"/>
    <w:rsid w:val="0038110A"/>
    <w:rsid w:val="003811B3"/>
    <w:rsid w:val="00381301"/>
    <w:rsid w:val="0038137E"/>
    <w:rsid w:val="003813E9"/>
    <w:rsid w:val="00381C40"/>
    <w:rsid w:val="0038228D"/>
    <w:rsid w:val="00382B01"/>
    <w:rsid w:val="00382E90"/>
    <w:rsid w:val="00383AFE"/>
    <w:rsid w:val="00383CF9"/>
    <w:rsid w:val="00383FE8"/>
    <w:rsid w:val="003843E1"/>
    <w:rsid w:val="00384627"/>
    <w:rsid w:val="003847D2"/>
    <w:rsid w:val="003847F7"/>
    <w:rsid w:val="003848DB"/>
    <w:rsid w:val="00384B78"/>
    <w:rsid w:val="00384D99"/>
    <w:rsid w:val="003854AD"/>
    <w:rsid w:val="003854ED"/>
    <w:rsid w:val="0038555A"/>
    <w:rsid w:val="003855D3"/>
    <w:rsid w:val="00385C4D"/>
    <w:rsid w:val="00386311"/>
    <w:rsid w:val="00386451"/>
    <w:rsid w:val="003867A0"/>
    <w:rsid w:val="00386B11"/>
    <w:rsid w:val="00386D77"/>
    <w:rsid w:val="00386F4C"/>
    <w:rsid w:val="003875D0"/>
    <w:rsid w:val="00387A25"/>
    <w:rsid w:val="00387DFF"/>
    <w:rsid w:val="00390573"/>
    <w:rsid w:val="00390A86"/>
    <w:rsid w:val="00390C1A"/>
    <w:rsid w:val="00391399"/>
    <w:rsid w:val="003915C0"/>
    <w:rsid w:val="00391717"/>
    <w:rsid w:val="00391FA1"/>
    <w:rsid w:val="0039205F"/>
    <w:rsid w:val="00392404"/>
    <w:rsid w:val="00392954"/>
    <w:rsid w:val="00392D0B"/>
    <w:rsid w:val="0039320C"/>
    <w:rsid w:val="00393D06"/>
    <w:rsid w:val="00394086"/>
    <w:rsid w:val="003940F4"/>
    <w:rsid w:val="003945E5"/>
    <w:rsid w:val="00394926"/>
    <w:rsid w:val="00394B96"/>
    <w:rsid w:val="00395272"/>
    <w:rsid w:val="003952A2"/>
    <w:rsid w:val="00395739"/>
    <w:rsid w:val="003958AB"/>
    <w:rsid w:val="00395B07"/>
    <w:rsid w:val="0039625A"/>
    <w:rsid w:val="00396427"/>
    <w:rsid w:val="0039669F"/>
    <w:rsid w:val="0039683B"/>
    <w:rsid w:val="003969C0"/>
    <w:rsid w:val="00397051"/>
    <w:rsid w:val="003971B8"/>
    <w:rsid w:val="003973CC"/>
    <w:rsid w:val="003978D5"/>
    <w:rsid w:val="00397B79"/>
    <w:rsid w:val="003A0401"/>
    <w:rsid w:val="003A0CF4"/>
    <w:rsid w:val="003A0D45"/>
    <w:rsid w:val="003A0FD8"/>
    <w:rsid w:val="003A14A1"/>
    <w:rsid w:val="003A15D9"/>
    <w:rsid w:val="003A1832"/>
    <w:rsid w:val="003A1D2C"/>
    <w:rsid w:val="003A24B4"/>
    <w:rsid w:val="003A2782"/>
    <w:rsid w:val="003A2A61"/>
    <w:rsid w:val="003A2A98"/>
    <w:rsid w:val="003A2ADA"/>
    <w:rsid w:val="003A2D5D"/>
    <w:rsid w:val="003A358A"/>
    <w:rsid w:val="003A3738"/>
    <w:rsid w:val="003A3F4B"/>
    <w:rsid w:val="003A3F4C"/>
    <w:rsid w:val="003A3FD0"/>
    <w:rsid w:val="003A4279"/>
    <w:rsid w:val="003A4478"/>
    <w:rsid w:val="003A4C12"/>
    <w:rsid w:val="003A4EB8"/>
    <w:rsid w:val="003A507F"/>
    <w:rsid w:val="003A527A"/>
    <w:rsid w:val="003A557B"/>
    <w:rsid w:val="003A5959"/>
    <w:rsid w:val="003A6314"/>
    <w:rsid w:val="003A6755"/>
    <w:rsid w:val="003A7A59"/>
    <w:rsid w:val="003B0094"/>
    <w:rsid w:val="003B01D4"/>
    <w:rsid w:val="003B0389"/>
    <w:rsid w:val="003B0396"/>
    <w:rsid w:val="003B0DBC"/>
    <w:rsid w:val="003B0F05"/>
    <w:rsid w:val="003B0FE5"/>
    <w:rsid w:val="003B19E5"/>
    <w:rsid w:val="003B1F21"/>
    <w:rsid w:val="003B2270"/>
    <w:rsid w:val="003B25CC"/>
    <w:rsid w:val="003B29A0"/>
    <w:rsid w:val="003B309B"/>
    <w:rsid w:val="003B3D22"/>
    <w:rsid w:val="003B4A2D"/>
    <w:rsid w:val="003B4CB0"/>
    <w:rsid w:val="003B4CD9"/>
    <w:rsid w:val="003B4D29"/>
    <w:rsid w:val="003B4E9E"/>
    <w:rsid w:val="003B4F72"/>
    <w:rsid w:val="003B4F9E"/>
    <w:rsid w:val="003B53E6"/>
    <w:rsid w:val="003B60C0"/>
    <w:rsid w:val="003B60F3"/>
    <w:rsid w:val="003B68F4"/>
    <w:rsid w:val="003B69BD"/>
    <w:rsid w:val="003B6A11"/>
    <w:rsid w:val="003B6E40"/>
    <w:rsid w:val="003B6F3E"/>
    <w:rsid w:val="003C0456"/>
    <w:rsid w:val="003C0895"/>
    <w:rsid w:val="003C0BC5"/>
    <w:rsid w:val="003C0C31"/>
    <w:rsid w:val="003C149A"/>
    <w:rsid w:val="003C149F"/>
    <w:rsid w:val="003C1DBB"/>
    <w:rsid w:val="003C2399"/>
    <w:rsid w:val="003C2847"/>
    <w:rsid w:val="003C2C76"/>
    <w:rsid w:val="003C2E44"/>
    <w:rsid w:val="003C2E6A"/>
    <w:rsid w:val="003C31DC"/>
    <w:rsid w:val="003C33A8"/>
    <w:rsid w:val="003C3488"/>
    <w:rsid w:val="003C34C9"/>
    <w:rsid w:val="003C3B48"/>
    <w:rsid w:val="003C4C55"/>
    <w:rsid w:val="003C4F09"/>
    <w:rsid w:val="003C5664"/>
    <w:rsid w:val="003C57FA"/>
    <w:rsid w:val="003C585E"/>
    <w:rsid w:val="003C5C7E"/>
    <w:rsid w:val="003C615F"/>
    <w:rsid w:val="003C626A"/>
    <w:rsid w:val="003C671B"/>
    <w:rsid w:val="003C6E8E"/>
    <w:rsid w:val="003C74A5"/>
    <w:rsid w:val="003C7BA6"/>
    <w:rsid w:val="003C7FF6"/>
    <w:rsid w:val="003D033F"/>
    <w:rsid w:val="003D047E"/>
    <w:rsid w:val="003D10F6"/>
    <w:rsid w:val="003D133D"/>
    <w:rsid w:val="003D1965"/>
    <w:rsid w:val="003D223B"/>
    <w:rsid w:val="003D2AAC"/>
    <w:rsid w:val="003D3065"/>
    <w:rsid w:val="003D312D"/>
    <w:rsid w:val="003D33E9"/>
    <w:rsid w:val="003D363B"/>
    <w:rsid w:val="003D36C5"/>
    <w:rsid w:val="003D371D"/>
    <w:rsid w:val="003D4860"/>
    <w:rsid w:val="003D4A3E"/>
    <w:rsid w:val="003D4D73"/>
    <w:rsid w:val="003D50BE"/>
    <w:rsid w:val="003D5255"/>
    <w:rsid w:val="003D5DC3"/>
    <w:rsid w:val="003D64F6"/>
    <w:rsid w:val="003D6E13"/>
    <w:rsid w:val="003D6EA9"/>
    <w:rsid w:val="003D7015"/>
    <w:rsid w:val="003D74F1"/>
    <w:rsid w:val="003D7FD5"/>
    <w:rsid w:val="003E021D"/>
    <w:rsid w:val="003E05FF"/>
    <w:rsid w:val="003E07D9"/>
    <w:rsid w:val="003E0CF3"/>
    <w:rsid w:val="003E0D05"/>
    <w:rsid w:val="003E103B"/>
    <w:rsid w:val="003E2A0A"/>
    <w:rsid w:val="003E2B3E"/>
    <w:rsid w:val="003E2DD8"/>
    <w:rsid w:val="003E2E57"/>
    <w:rsid w:val="003E2F85"/>
    <w:rsid w:val="003E2FE3"/>
    <w:rsid w:val="003E339D"/>
    <w:rsid w:val="003E3CF6"/>
    <w:rsid w:val="003E43A3"/>
    <w:rsid w:val="003E4552"/>
    <w:rsid w:val="003E45B8"/>
    <w:rsid w:val="003E4991"/>
    <w:rsid w:val="003E5390"/>
    <w:rsid w:val="003E55B4"/>
    <w:rsid w:val="003E582E"/>
    <w:rsid w:val="003E63B1"/>
    <w:rsid w:val="003E6655"/>
    <w:rsid w:val="003E7900"/>
    <w:rsid w:val="003E792D"/>
    <w:rsid w:val="003E7B52"/>
    <w:rsid w:val="003E7BB9"/>
    <w:rsid w:val="003F0FFC"/>
    <w:rsid w:val="003F16F2"/>
    <w:rsid w:val="003F1E7C"/>
    <w:rsid w:val="003F229C"/>
    <w:rsid w:val="003F23DB"/>
    <w:rsid w:val="003F2478"/>
    <w:rsid w:val="003F2C86"/>
    <w:rsid w:val="003F2D31"/>
    <w:rsid w:val="003F3089"/>
    <w:rsid w:val="003F323F"/>
    <w:rsid w:val="003F3283"/>
    <w:rsid w:val="003F3C17"/>
    <w:rsid w:val="003F3CF2"/>
    <w:rsid w:val="003F3D68"/>
    <w:rsid w:val="003F4619"/>
    <w:rsid w:val="003F4701"/>
    <w:rsid w:val="003F542C"/>
    <w:rsid w:val="003F5805"/>
    <w:rsid w:val="003F5EC4"/>
    <w:rsid w:val="003F6283"/>
    <w:rsid w:val="003F6320"/>
    <w:rsid w:val="003F659F"/>
    <w:rsid w:val="003F6775"/>
    <w:rsid w:val="003F6820"/>
    <w:rsid w:val="003F69B6"/>
    <w:rsid w:val="003F6C47"/>
    <w:rsid w:val="003F7574"/>
    <w:rsid w:val="003F7855"/>
    <w:rsid w:val="0040000F"/>
    <w:rsid w:val="0040029F"/>
    <w:rsid w:val="00400972"/>
    <w:rsid w:val="00400E7C"/>
    <w:rsid w:val="004011DF"/>
    <w:rsid w:val="004012D7"/>
    <w:rsid w:val="00401BC2"/>
    <w:rsid w:val="00401D43"/>
    <w:rsid w:val="0040285E"/>
    <w:rsid w:val="00402EAF"/>
    <w:rsid w:val="004030AC"/>
    <w:rsid w:val="00403796"/>
    <w:rsid w:val="00404205"/>
    <w:rsid w:val="00404EEA"/>
    <w:rsid w:val="0040584C"/>
    <w:rsid w:val="00406275"/>
    <w:rsid w:val="004069B0"/>
    <w:rsid w:val="00406C88"/>
    <w:rsid w:val="00406D0D"/>
    <w:rsid w:val="0040779B"/>
    <w:rsid w:val="00407D44"/>
    <w:rsid w:val="004104E4"/>
    <w:rsid w:val="004107B3"/>
    <w:rsid w:val="004107C5"/>
    <w:rsid w:val="00410B24"/>
    <w:rsid w:val="00410E25"/>
    <w:rsid w:val="004113BB"/>
    <w:rsid w:val="00411539"/>
    <w:rsid w:val="00411662"/>
    <w:rsid w:val="00411817"/>
    <w:rsid w:val="00412038"/>
    <w:rsid w:val="00412188"/>
    <w:rsid w:val="0041248D"/>
    <w:rsid w:val="00412602"/>
    <w:rsid w:val="004129DA"/>
    <w:rsid w:val="00413338"/>
    <w:rsid w:val="00413520"/>
    <w:rsid w:val="004138D0"/>
    <w:rsid w:val="004140C8"/>
    <w:rsid w:val="004147E3"/>
    <w:rsid w:val="00414949"/>
    <w:rsid w:val="00414B86"/>
    <w:rsid w:val="00414E76"/>
    <w:rsid w:val="00415653"/>
    <w:rsid w:val="0041568F"/>
    <w:rsid w:val="00415756"/>
    <w:rsid w:val="004159C0"/>
    <w:rsid w:val="00415ABE"/>
    <w:rsid w:val="00415B1A"/>
    <w:rsid w:val="00415B5E"/>
    <w:rsid w:val="00415C2B"/>
    <w:rsid w:val="00416047"/>
    <w:rsid w:val="00416701"/>
    <w:rsid w:val="004168BB"/>
    <w:rsid w:val="00416989"/>
    <w:rsid w:val="00416AA9"/>
    <w:rsid w:val="00416BD9"/>
    <w:rsid w:val="004173F7"/>
    <w:rsid w:val="00417FCB"/>
    <w:rsid w:val="004202EC"/>
    <w:rsid w:val="00420361"/>
    <w:rsid w:val="0042088E"/>
    <w:rsid w:val="004208BF"/>
    <w:rsid w:val="00420CDB"/>
    <w:rsid w:val="00421407"/>
    <w:rsid w:val="00421C14"/>
    <w:rsid w:val="00421C50"/>
    <w:rsid w:val="00422074"/>
    <w:rsid w:val="0042279B"/>
    <w:rsid w:val="004227D6"/>
    <w:rsid w:val="0042285F"/>
    <w:rsid w:val="00422CCC"/>
    <w:rsid w:val="00422EFB"/>
    <w:rsid w:val="004230B8"/>
    <w:rsid w:val="004241DA"/>
    <w:rsid w:val="004242BA"/>
    <w:rsid w:val="0042550A"/>
    <w:rsid w:val="00425782"/>
    <w:rsid w:val="0042586C"/>
    <w:rsid w:val="0042597F"/>
    <w:rsid w:val="00425AD2"/>
    <w:rsid w:val="00425DA5"/>
    <w:rsid w:val="00425E8B"/>
    <w:rsid w:val="00426181"/>
    <w:rsid w:val="004266E2"/>
    <w:rsid w:val="0042673D"/>
    <w:rsid w:val="004269D1"/>
    <w:rsid w:val="00426B26"/>
    <w:rsid w:val="00426FEC"/>
    <w:rsid w:val="004300A8"/>
    <w:rsid w:val="004301D3"/>
    <w:rsid w:val="00430372"/>
    <w:rsid w:val="00430458"/>
    <w:rsid w:val="00430549"/>
    <w:rsid w:val="00430947"/>
    <w:rsid w:val="00430B1F"/>
    <w:rsid w:val="00430D77"/>
    <w:rsid w:val="004312FC"/>
    <w:rsid w:val="0043165D"/>
    <w:rsid w:val="00431838"/>
    <w:rsid w:val="00431D2C"/>
    <w:rsid w:val="00432416"/>
    <w:rsid w:val="00432710"/>
    <w:rsid w:val="00432894"/>
    <w:rsid w:val="004336A3"/>
    <w:rsid w:val="00433898"/>
    <w:rsid w:val="00433936"/>
    <w:rsid w:val="00433949"/>
    <w:rsid w:val="00433A24"/>
    <w:rsid w:val="00433BE7"/>
    <w:rsid w:val="00433D0E"/>
    <w:rsid w:val="00433F2B"/>
    <w:rsid w:val="00434484"/>
    <w:rsid w:val="0043458E"/>
    <w:rsid w:val="004349CB"/>
    <w:rsid w:val="004356E2"/>
    <w:rsid w:val="00435707"/>
    <w:rsid w:val="00435753"/>
    <w:rsid w:val="00435BF7"/>
    <w:rsid w:val="00435D9C"/>
    <w:rsid w:val="0043608F"/>
    <w:rsid w:val="00436516"/>
    <w:rsid w:val="004369E2"/>
    <w:rsid w:val="00436A53"/>
    <w:rsid w:val="00436C84"/>
    <w:rsid w:val="00437028"/>
    <w:rsid w:val="00437155"/>
    <w:rsid w:val="00437391"/>
    <w:rsid w:val="00437459"/>
    <w:rsid w:val="00437481"/>
    <w:rsid w:val="00437952"/>
    <w:rsid w:val="00437B8E"/>
    <w:rsid w:val="00437D5E"/>
    <w:rsid w:val="00440146"/>
    <w:rsid w:val="00440253"/>
    <w:rsid w:val="0044039D"/>
    <w:rsid w:val="00440BF0"/>
    <w:rsid w:val="00440D25"/>
    <w:rsid w:val="00440D6B"/>
    <w:rsid w:val="00440E06"/>
    <w:rsid w:val="0044130F"/>
    <w:rsid w:val="004413DB"/>
    <w:rsid w:val="0044177D"/>
    <w:rsid w:val="0044177E"/>
    <w:rsid w:val="004419A6"/>
    <w:rsid w:val="00441FA9"/>
    <w:rsid w:val="00443319"/>
    <w:rsid w:val="00443358"/>
    <w:rsid w:val="0044340F"/>
    <w:rsid w:val="00443414"/>
    <w:rsid w:val="00443708"/>
    <w:rsid w:val="00443884"/>
    <w:rsid w:val="00443F57"/>
    <w:rsid w:val="004444B4"/>
    <w:rsid w:val="0044470A"/>
    <w:rsid w:val="0044513D"/>
    <w:rsid w:val="004454C8"/>
    <w:rsid w:val="00445C1D"/>
    <w:rsid w:val="00446060"/>
    <w:rsid w:val="0044685A"/>
    <w:rsid w:val="0044703D"/>
    <w:rsid w:val="0044722F"/>
    <w:rsid w:val="004479D9"/>
    <w:rsid w:val="00447C28"/>
    <w:rsid w:val="00450089"/>
    <w:rsid w:val="00450247"/>
    <w:rsid w:val="00450643"/>
    <w:rsid w:val="00450E11"/>
    <w:rsid w:val="0045151F"/>
    <w:rsid w:val="0045179B"/>
    <w:rsid w:val="00452820"/>
    <w:rsid w:val="00452920"/>
    <w:rsid w:val="00452992"/>
    <w:rsid w:val="00452B61"/>
    <w:rsid w:val="00452CB1"/>
    <w:rsid w:val="00452DD9"/>
    <w:rsid w:val="00453308"/>
    <w:rsid w:val="00453385"/>
    <w:rsid w:val="004533B7"/>
    <w:rsid w:val="00453402"/>
    <w:rsid w:val="0045371F"/>
    <w:rsid w:val="00453979"/>
    <w:rsid w:val="00455065"/>
    <w:rsid w:val="004555AB"/>
    <w:rsid w:val="00455B19"/>
    <w:rsid w:val="00455C2A"/>
    <w:rsid w:val="00455C83"/>
    <w:rsid w:val="00455F95"/>
    <w:rsid w:val="004565A9"/>
    <w:rsid w:val="00456DDD"/>
    <w:rsid w:val="0045774F"/>
    <w:rsid w:val="00457A34"/>
    <w:rsid w:val="00457AE8"/>
    <w:rsid w:val="00457BFD"/>
    <w:rsid w:val="00460513"/>
    <w:rsid w:val="00460568"/>
    <w:rsid w:val="0046122B"/>
    <w:rsid w:val="0046126C"/>
    <w:rsid w:val="00461715"/>
    <w:rsid w:val="00461CEE"/>
    <w:rsid w:val="00462050"/>
    <w:rsid w:val="00462496"/>
    <w:rsid w:val="00462516"/>
    <w:rsid w:val="004625CD"/>
    <w:rsid w:val="004627EB"/>
    <w:rsid w:val="0046367A"/>
    <w:rsid w:val="004636F7"/>
    <w:rsid w:val="00463BBE"/>
    <w:rsid w:val="00463CDF"/>
    <w:rsid w:val="00463E4E"/>
    <w:rsid w:val="004643E0"/>
    <w:rsid w:val="0046444E"/>
    <w:rsid w:val="004644BE"/>
    <w:rsid w:val="00464AA7"/>
    <w:rsid w:val="00464CC8"/>
    <w:rsid w:val="00464D1C"/>
    <w:rsid w:val="00464E5A"/>
    <w:rsid w:val="00464E8C"/>
    <w:rsid w:val="004650DC"/>
    <w:rsid w:val="00465212"/>
    <w:rsid w:val="0046543B"/>
    <w:rsid w:val="0046564E"/>
    <w:rsid w:val="00465AE7"/>
    <w:rsid w:val="0046607E"/>
    <w:rsid w:val="004663FE"/>
    <w:rsid w:val="004668C2"/>
    <w:rsid w:val="00466D1A"/>
    <w:rsid w:val="00467C49"/>
    <w:rsid w:val="0047133C"/>
    <w:rsid w:val="00471512"/>
    <w:rsid w:val="00471662"/>
    <w:rsid w:val="004718F4"/>
    <w:rsid w:val="00471983"/>
    <w:rsid w:val="004719F7"/>
    <w:rsid w:val="00471BC8"/>
    <w:rsid w:val="00472065"/>
    <w:rsid w:val="00472181"/>
    <w:rsid w:val="004721EA"/>
    <w:rsid w:val="00472761"/>
    <w:rsid w:val="004727BE"/>
    <w:rsid w:val="00472F87"/>
    <w:rsid w:val="004734EC"/>
    <w:rsid w:val="00473A6F"/>
    <w:rsid w:val="00473C1F"/>
    <w:rsid w:val="004743DD"/>
    <w:rsid w:val="00474B1B"/>
    <w:rsid w:val="00475065"/>
    <w:rsid w:val="00475125"/>
    <w:rsid w:val="004757A0"/>
    <w:rsid w:val="0047582F"/>
    <w:rsid w:val="004759C3"/>
    <w:rsid w:val="004764AC"/>
    <w:rsid w:val="00476C45"/>
    <w:rsid w:val="00476E51"/>
    <w:rsid w:val="00476E80"/>
    <w:rsid w:val="00476EDF"/>
    <w:rsid w:val="004776A9"/>
    <w:rsid w:val="00477A89"/>
    <w:rsid w:val="00477AA4"/>
    <w:rsid w:val="00477CC0"/>
    <w:rsid w:val="00477D2B"/>
    <w:rsid w:val="004805A3"/>
    <w:rsid w:val="004806F9"/>
    <w:rsid w:val="00480A6E"/>
    <w:rsid w:val="00480F05"/>
    <w:rsid w:val="004810CB"/>
    <w:rsid w:val="004811A9"/>
    <w:rsid w:val="0048153A"/>
    <w:rsid w:val="00481659"/>
    <w:rsid w:val="004816E8"/>
    <w:rsid w:val="00481780"/>
    <w:rsid w:val="00481EB0"/>
    <w:rsid w:val="004822E1"/>
    <w:rsid w:val="0048266C"/>
    <w:rsid w:val="00482992"/>
    <w:rsid w:val="00482993"/>
    <w:rsid w:val="00482D20"/>
    <w:rsid w:val="00482D2F"/>
    <w:rsid w:val="004831BD"/>
    <w:rsid w:val="00483739"/>
    <w:rsid w:val="004837DE"/>
    <w:rsid w:val="00483CD6"/>
    <w:rsid w:val="00483D71"/>
    <w:rsid w:val="00483DA5"/>
    <w:rsid w:val="004840F4"/>
    <w:rsid w:val="00484190"/>
    <w:rsid w:val="00484376"/>
    <w:rsid w:val="00484402"/>
    <w:rsid w:val="0048459F"/>
    <w:rsid w:val="004845A3"/>
    <w:rsid w:val="004848E7"/>
    <w:rsid w:val="00484F5D"/>
    <w:rsid w:val="00485031"/>
    <w:rsid w:val="00485518"/>
    <w:rsid w:val="00485618"/>
    <w:rsid w:val="0048575D"/>
    <w:rsid w:val="00485C4B"/>
    <w:rsid w:val="00485D19"/>
    <w:rsid w:val="004864C0"/>
    <w:rsid w:val="00486621"/>
    <w:rsid w:val="00486A32"/>
    <w:rsid w:val="00486E88"/>
    <w:rsid w:val="0048751B"/>
    <w:rsid w:val="0048772E"/>
    <w:rsid w:val="00487AB5"/>
    <w:rsid w:val="00487C15"/>
    <w:rsid w:val="00487DE2"/>
    <w:rsid w:val="00490232"/>
    <w:rsid w:val="0049027F"/>
    <w:rsid w:val="004907EE"/>
    <w:rsid w:val="004908D8"/>
    <w:rsid w:val="004908F9"/>
    <w:rsid w:val="00490A3F"/>
    <w:rsid w:val="00490EC1"/>
    <w:rsid w:val="00491469"/>
    <w:rsid w:val="004917C3"/>
    <w:rsid w:val="00492094"/>
    <w:rsid w:val="0049263D"/>
    <w:rsid w:val="004927EB"/>
    <w:rsid w:val="004927F4"/>
    <w:rsid w:val="00492A67"/>
    <w:rsid w:val="00492D0E"/>
    <w:rsid w:val="00493843"/>
    <w:rsid w:val="00493CA5"/>
    <w:rsid w:val="00494AF1"/>
    <w:rsid w:val="00494B8E"/>
    <w:rsid w:val="00494BDB"/>
    <w:rsid w:val="00494EFE"/>
    <w:rsid w:val="00495088"/>
    <w:rsid w:val="0049528A"/>
    <w:rsid w:val="004952DF"/>
    <w:rsid w:val="00495479"/>
    <w:rsid w:val="00495936"/>
    <w:rsid w:val="00495C77"/>
    <w:rsid w:val="00495D0F"/>
    <w:rsid w:val="0049671D"/>
    <w:rsid w:val="00496C2C"/>
    <w:rsid w:val="004970CE"/>
    <w:rsid w:val="00497419"/>
    <w:rsid w:val="004974C5"/>
    <w:rsid w:val="0049784E"/>
    <w:rsid w:val="004A01F0"/>
    <w:rsid w:val="004A0369"/>
    <w:rsid w:val="004A0506"/>
    <w:rsid w:val="004A0531"/>
    <w:rsid w:val="004A0563"/>
    <w:rsid w:val="004A071D"/>
    <w:rsid w:val="004A10FF"/>
    <w:rsid w:val="004A13A1"/>
    <w:rsid w:val="004A13EE"/>
    <w:rsid w:val="004A1632"/>
    <w:rsid w:val="004A1AE4"/>
    <w:rsid w:val="004A1C7B"/>
    <w:rsid w:val="004A2772"/>
    <w:rsid w:val="004A283B"/>
    <w:rsid w:val="004A312C"/>
    <w:rsid w:val="004A32A0"/>
    <w:rsid w:val="004A3DB2"/>
    <w:rsid w:val="004A3EA5"/>
    <w:rsid w:val="004A48FE"/>
    <w:rsid w:val="004A4D69"/>
    <w:rsid w:val="004A557A"/>
    <w:rsid w:val="004A56E5"/>
    <w:rsid w:val="004A5BEC"/>
    <w:rsid w:val="004A606A"/>
    <w:rsid w:val="004A677B"/>
    <w:rsid w:val="004A678D"/>
    <w:rsid w:val="004A6C69"/>
    <w:rsid w:val="004A6EB3"/>
    <w:rsid w:val="004A702E"/>
    <w:rsid w:val="004A76F0"/>
    <w:rsid w:val="004A78A3"/>
    <w:rsid w:val="004A7E6B"/>
    <w:rsid w:val="004B0083"/>
    <w:rsid w:val="004B117B"/>
    <w:rsid w:val="004B1F0E"/>
    <w:rsid w:val="004B2480"/>
    <w:rsid w:val="004B251E"/>
    <w:rsid w:val="004B263B"/>
    <w:rsid w:val="004B27FB"/>
    <w:rsid w:val="004B280D"/>
    <w:rsid w:val="004B2E49"/>
    <w:rsid w:val="004B3168"/>
    <w:rsid w:val="004B3399"/>
    <w:rsid w:val="004B3908"/>
    <w:rsid w:val="004B3BB4"/>
    <w:rsid w:val="004B3BB8"/>
    <w:rsid w:val="004B3EBE"/>
    <w:rsid w:val="004B41CE"/>
    <w:rsid w:val="004B44B6"/>
    <w:rsid w:val="004B4526"/>
    <w:rsid w:val="004B4749"/>
    <w:rsid w:val="004B4B17"/>
    <w:rsid w:val="004B4FAA"/>
    <w:rsid w:val="004B56B9"/>
    <w:rsid w:val="004B5A55"/>
    <w:rsid w:val="004B5B9F"/>
    <w:rsid w:val="004B641A"/>
    <w:rsid w:val="004B6699"/>
    <w:rsid w:val="004B6E08"/>
    <w:rsid w:val="004B7065"/>
    <w:rsid w:val="004B74D3"/>
    <w:rsid w:val="004B7532"/>
    <w:rsid w:val="004B7DBA"/>
    <w:rsid w:val="004C0317"/>
    <w:rsid w:val="004C0C21"/>
    <w:rsid w:val="004C0DEE"/>
    <w:rsid w:val="004C0DF9"/>
    <w:rsid w:val="004C12C3"/>
    <w:rsid w:val="004C14DA"/>
    <w:rsid w:val="004C1A1E"/>
    <w:rsid w:val="004C1E47"/>
    <w:rsid w:val="004C2290"/>
    <w:rsid w:val="004C2664"/>
    <w:rsid w:val="004C28F2"/>
    <w:rsid w:val="004C2E76"/>
    <w:rsid w:val="004C2EFB"/>
    <w:rsid w:val="004C32E2"/>
    <w:rsid w:val="004C3C81"/>
    <w:rsid w:val="004C3D08"/>
    <w:rsid w:val="004C3D9E"/>
    <w:rsid w:val="004C3E13"/>
    <w:rsid w:val="004C3E68"/>
    <w:rsid w:val="004C4239"/>
    <w:rsid w:val="004C4788"/>
    <w:rsid w:val="004C4864"/>
    <w:rsid w:val="004C48DD"/>
    <w:rsid w:val="004C5553"/>
    <w:rsid w:val="004C5C60"/>
    <w:rsid w:val="004C5F6F"/>
    <w:rsid w:val="004C6171"/>
    <w:rsid w:val="004C7339"/>
    <w:rsid w:val="004C73C7"/>
    <w:rsid w:val="004C7E86"/>
    <w:rsid w:val="004C7F96"/>
    <w:rsid w:val="004D000C"/>
    <w:rsid w:val="004D0329"/>
    <w:rsid w:val="004D0462"/>
    <w:rsid w:val="004D07D5"/>
    <w:rsid w:val="004D095C"/>
    <w:rsid w:val="004D0AAB"/>
    <w:rsid w:val="004D0CA2"/>
    <w:rsid w:val="004D1097"/>
    <w:rsid w:val="004D112D"/>
    <w:rsid w:val="004D20BF"/>
    <w:rsid w:val="004D21AB"/>
    <w:rsid w:val="004D2C2D"/>
    <w:rsid w:val="004D2C3C"/>
    <w:rsid w:val="004D334E"/>
    <w:rsid w:val="004D373E"/>
    <w:rsid w:val="004D44BE"/>
    <w:rsid w:val="004D4851"/>
    <w:rsid w:val="004D4FCD"/>
    <w:rsid w:val="004D52FD"/>
    <w:rsid w:val="004D5713"/>
    <w:rsid w:val="004D5863"/>
    <w:rsid w:val="004D5AD3"/>
    <w:rsid w:val="004D5BCD"/>
    <w:rsid w:val="004D5EA1"/>
    <w:rsid w:val="004D6237"/>
    <w:rsid w:val="004D688A"/>
    <w:rsid w:val="004D6A92"/>
    <w:rsid w:val="004D6EF1"/>
    <w:rsid w:val="004D70BB"/>
    <w:rsid w:val="004D72EA"/>
    <w:rsid w:val="004D7634"/>
    <w:rsid w:val="004D7A42"/>
    <w:rsid w:val="004D7A92"/>
    <w:rsid w:val="004E0003"/>
    <w:rsid w:val="004E07A9"/>
    <w:rsid w:val="004E0E70"/>
    <w:rsid w:val="004E11A0"/>
    <w:rsid w:val="004E128A"/>
    <w:rsid w:val="004E14A1"/>
    <w:rsid w:val="004E17E7"/>
    <w:rsid w:val="004E22BC"/>
    <w:rsid w:val="004E2865"/>
    <w:rsid w:val="004E29EE"/>
    <w:rsid w:val="004E2BF4"/>
    <w:rsid w:val="004E2D95"/>
    <w:rsid w:val="004E2E84"/>
    <w:rsid w:val="004E2EE1"/>
    <w:rsid w:val="004E336D"/>
    <w:rsid w:val="004E33C5"/>
    <w:rsid w:val="004E34FD"/>
    <w:rsid w:val="004E389D"/>
    <w:rsid w:val="004E393B"/>
    <w:rsid w:val="004E3B17"/>
    <w:rsid w:val="004E3F09"/>
    <w:rsid w:val="004E40D9"/>
    <w:rsid w:val="004E41B3"/>
    <w:rsid w:val="004E43D7"/>
    <w:rsid w:val="004E489A"/>
    <w:rsid w:val="004E4917"/>
    <w:rsid w:val="004E51FE"/>
    <w:rsid w:val="004E55B3"/>
    <w:rsid w:val="004E579C"/>
    <w:rsid w:val="004E5C8F"/>
    <w:rsid w:val="004E5CFE"/>
    <w:rsid w:val="004E5F17"/>
    <w:rsid w:val="004E6179"/>
    <w:rsid w:val="004E64A5"/>
    <w:rsid w:val="004E64F2"/>
    <w:rsid w:val="004E67C3"/>
    <w:rsid w:val="004E6966"/>
    <w:rsid w:val="004E69BB"/>
    <w:rsid w:val="004E69BE"/>
    <w:rsid w:val="004E6A75"/>
    <w:rsid w:val="004E6B98"/>
    <w:rsid w:val="004E7157"/>
    <w:rsid w:val="004E730A"/>
    <w:rsid w:val="004E761A"/>
    <w:rsid w:val="004F0528"/>
    <w:rsid w:val="004F0655"/>
    <w:rsid w:val="004F0F8B"/>
    <w:rsid w:val="004F1896"/>
    <w:rsid w:val="004F19BD"/>
    <w:rsid w:val="004F230D"/>
    <w:rsid w:val="004F2612"/>
    <w:rsid w:val="004F2ABE"/>
    <w:rsid w:val="004F30B6"/>
    <w:rsid w:val="004F32F7"/>
    <w:rsid w:val="004F3BD7"/>
    <w:rsid w:val="004F4406"/>
    <w:rsid w:val="004F465D"/>
    <w:rsid w:val="004F46ED"/>
    <w:rsid w:val="004F4D6D"/>
    <w:rsid w:val="004F5027"/>
    <w:rsid w:val="004F50B5"/>
    <w:rsid w:val="004F57C8"/>
    <w:rsid w:val="004F5A9E"/>
    <w:rsid w:val="004F5D91"/>
    <w:rsid w:val="004F6209"/>
    <w:rsid w:val="004F6429"/>
    <w:rsid w:val="004F6597"/>
    <w:rsid w:val="004F65DC"/>
    <w:rsid w:val="004F66F0"/>
    <w:rsid w:val="004F68DE"/>
    <w:rsid w:val="004F6906"/>
    <w:rsid w:val="004F69E4"/>
    <w:rsid w:val="004F6DBB"/>
    <w:rsid w:val="004F7B04"/>
    <w:rsid w:val="00500002"/>
    <w:rsid w:val="005003CE"/>
    <w:rsid w:val="00500408"/>
    <w:rsid w:val="005007E9"/>
    <w:rsid w:val="00500DD0"/>
    <w:rsid w:val="005013CC"/>
    <w:rsid w:val="00501686"/>
    <w:rsid w:val="005019D2"/>
    <w:rsid w:val="00501B31"/>
    <w:rsid w:val="00501C50"/>
    <w:rsid w:val="00501C9A"/>
    <w:rsid w:val="00501E9B"/>
    <w:rsid w:val="0050208E"/>
    <w:rsid w:val="00502664"/>
    <w:rsid w:val="00502FDE"/>
    <w:rsid w:val="005031C7"/>
    <w:rsid w:val="00503247"/>
    <w:rsid w:val="00503437"/>
    <w:rsid w:val="00504C6F"/>
    <w:rsid w:val="00505202"/>
    <w:rsid w:val="005052CE"/>
    <w:rsid w:val="00505D07"/>
    <w:rsid w:val="00505EF8"/>
    <w:rsid w:val="00505F9D"/>
    <w:rsid w:val="0050612A"/>
    <w:rsid w:val="005065B2"/>
    <w:rsid w:val="005066F7"/>
    <w:rsid w:val="00506CED"/>
    <w:rsid w:val="00507055"/>
    <w:rsid w:val="00507B32"/>
    <w:rsid w:val="00507CA5"/>
    <w:rsid w:val="00510370"/>
    <w:rsid w:val="005105A4"/>
    <w:rsid w:val="0051070E"/>
    <w:rsid w:val="005109F0"/>
    <w:rsid w:val="005109FC"/>
    <w:rsid w:val="00510A2A"/>
    <w:rsid w:val="00510BFD"/>
    <w:rsid w:val="00510F39"/>
    <w:rsid w:val="0051173F"/>
    <w:rsid w:val="0051236D"/>
    <w:rsid w:val="0051269E"/>
    <w:rsid w:val="00512C41"/>
    <w:rsid w:val="00513760"/>
    <w:rsid w:val="00513AF5"/>
    <w:rsid w:val="00513B2C"/>
    <w:rsid w:val="00513D0F"/>
    <w:rsid w:val="0051537C"/>
    <w:rsid w:val="00515D8B"/>
    <w:rsid w:val="00515E71"/>
    <w:rsid w:val="00515E94"/>
    <w:rsid w:val="00515FD0"/>
    <w:rsid w:val="005160B3"/>
    <w:rsid w:val="00516ABF"/>
    <w:rsid w:val="00516AF0"/>
    <w:rsid w:val="0051701C"/>
    <w:rsid w:val="005170EE"/>
    <w:rsid w:val="00517788"/>
    <w:rsid w:val="0051797B"/>
    <w:rsid w:val="00520079"/>
    <w:rsid w:val="00520E47"/>
    <w:rsid w:val="00520E60"/>
    <w:rsid w:val="0052134D"/>
    <w:rsid w:val="005215B9"/>
    <w:rsid w:val="005216BD"/>
    <w:rsid w:val="00521BC1"/>
    <w:rsid w:val="00521F51"/>
    <w:rsid w:val="005220D5"/>
    <w:rsid w:val="00522DEE"/>
    <w:rsid w:val="00522EEA"/>
    <w:rsid w:val="00523168"/>
    <w:rsid w:val="0052360B"/>
    <w:rsid w:val="00523B63"/>
    <w:rsid w:val="00524E8E"/>
    <w:rsid w:val="00525B84"/>
    <w:rsid w:val="00525D84"/>
    <w:rsid w:val="00526605"/>
    <w:rsid w:val="005268A7"/>
    <w:rsid w:val="005279B2"/>
    <w:rsid w:val="00530386"/>
    <w:rsid w:val="005303C1"/>
    <w:rsid w:val="005309AB"/>
    <w:rsid w:val="00530BA9"/>
    <w:rsid w:val="00531151"/>
    <w:rsid w:val="00531C4B"/>
    <w:rsid w:val="00531D49"/>
    <w:rsid w:val="00532026"/>
    <w:rsid w:val="00532CE5"/>
    <w:rsid w:val="00532D0A"/>
    <w:rsid w:val="005331E6"/>
    <w:rsid w:val="005334EC"/>
    <w:rsid w:val="00533607"/>
    <w:rsid w:val="005338D0"/>
    <w:rsid w:val="00533E3E"/>
    <w:rsid w:val="0053403A"/>
    <w:rsid w:val="00534662"/>
    <w:rsid w:val="00534838"/>
    <w:rsid w:val="00534BC9"/>
    <w:rsid w:val="00534EE1"/>
    <w:rsid w:val="00535F8E"/>
    <w:rsid w:val="005360FE"/>
    <w:rsid w:val="00536181"/>
    <w:rsid w:val="00536B4D"/>
    <w:rsid w:val="00536F3A"/>
    <w:rsid w:val="0053710F"/>
    <w:rsid w:val="00537C05"/>
    <w:rsid w:val="00537FBB"/>
    <w:rsid w:val="005402FB"/>
    <w:rsid w:val="005406F6"/>
    <w:rsid w:val="0054174E"/>
    <w:rsid w:val="0054184B"/>
    <w:rsid w:val="00541A9D"/>
    <w:rsid w:val="00542010"/>
    <w:rsid w:val="00542783"/>
    <w:rsid w:val="005427CF"/>
    <w:rsid w:val="00542ACF"/>
    <w:rsid w:val="00542FE8"/>
    <w:rsid w:val="0054356C"/>
    <w:rsid w:val="005435AD"/>
    <w:rsid w:val="00543928"/>
    <w:rsid w:val="005442D7"/>
    <w:rsid w:val="005448F8"/>
    <w:rsid w:val="00544A16"/>
    <w:rsid w:val="00544C85"/>
    <w:rsid w:val="005453B6"/>
    <w:rsid w:val="0054549C"/>
    <w:rsid w:val="00545795"/>
    <w:rsid w:val="00545E53"/>
    <w:rsid w:val="00545EE2"/>
    <w:rsid w:val="00546535"/>
    <w:rsid w:val="005465E0"/>
    <w:rsid w:val="00546A94"/>
    <w:rsid w:val="00546F14"/>
    <w:rsid w:val="0054707A"/>
    <w:rsid w:val="005507FF"/>
    <w:rsid w:val="00550B23"/>
    <w:rsid w:val="00550BD4"/>
    <w:rsid w:val="00551110"/>
    <w:rsid w:val="005513FE"/>
    <w:rsid w:val="0055174B"/>
    <w:rsid w:val="005521B4"/>
    <w:rsid w:val="0055268B"/>
    <w:rsid w:val="005527D7"/>
    <w:rsid w:val="0055280A"/>
    <w:rsid w:val="005528A3"/>
    <w:rsid w:val="00552998"/>
    <w:rsid w:val="00552C45"/>
    <w:rsid w:val="00552E2C"/>
    <w:rsid w:val="00553186"/>
    <w:rsid w:val="00553915"/>
    <w:rsid w:val="00553ADE"/>
    <w:rsid w:val="005541D0"/>
    <w:rsid w:val="0055421F"/>
    <w:rsid w:val="00554579"/>
    <w:rsid w:val="005547F3"/>
    <w:rsid w:val="00554BDB"/>
    <w:rsid w:val="0055510C"/>
    <w:rsid w:val="0055531B"/>
    <w:rsid w:val="005554DD"/>
    <w:rsid w:val="005558BA"/>
    <w:rsid w:val="00555939"/>
    <w:rsid w:val="005559C6"/>
    <w:rsid w:val="00556676"/>
    <w:rsid w:val="005576DD"/>
    <w:rsid w:val="00557916"/>
    <w:rsid w:val="00557C95"/>
    <w:rsid w:val="00560335"/>
    <w:rsid w:val="00560A63"/>
    <w:rsid w:val="00560D24"/>
    <w:rsid w:val="00560D5C"/>
    <w:rsid w:val="0056192F"/>
    <w:rsid w:val="00561FA0"/>
    <w:rsid w:val="0056233D"/>
    <w:rsid w:val="005625A7"/>
    <w:rsid w:val="005625C9"/>
    <w:rsid w:val="00562897"/>
    <w:rsid w:val="00562A6D"/>
    <w:rsid w:val="00562AFA"/>
    <w:rsid w:val="00562D62"/>
    <w:rsid w:val="00562D84"/>
    <w:rsid w:val="00563CF1"/>
    <w:rsid w:val="00563DE7"/>
    <w:rsid w:val="005640BC"/>
    <w:rsid w:val="00564548"/>
    <w:rsid w:val="005645F8"/>
    <w:rsid w:val="005647F2"/>
    <w:rsid w:val="00564894"/>
    <w:rsid w:val="00565D95"/>
    <w:rsid w:val="0056609A"/>
    <w:rsid w:val="00566506"/>
    <w:rsid w:val="0056658C"/>
    <w:rsid w:val="0056662E"/>
    <w:rsid w:val="005667FE"/>
    <w:rsid w:val="0056688F"/>
    <w:rsid w:val="00566D05"/>
    <w:rsid w:val="005677D2"/>
    <w:rsid w:val="00567A03"/>
    <w:rsid w:val="00567D6C"/>
    <w:rsid w:val="00567FC3"/>
    <w:rsid w:val="00570386"/>
    <w:rsid w:val="0057071B"/>
    <w:rsid w:val="00571010"/>
    <w:rsid w:val="0057103D"/>
    <w:rsid w:val="0057126D"/>
    <w:rsid w:val="00571912"/>
    <w:rsid w:val="00571BBC"/>
    <w:rsid w:val="00571C5D"/>
    <w:rsid w:val="00572BE7"/>
    <w:rsid w:val="00573143"/>
    <w:rsid w:val="005735C5"/>
    <w:rsid w:val="0057360B"/>
    <w:rsid w:val="005738BB"/>
    <w:rsid w:val="00573913"/>
    <w:rsid w:val="00573CD5"/>
    <w:rsid w:val="005740B8"/>
    <w:rsid w:val="00574867"/>
    <w:rsid w:val="005749EB"/>
    <w:rsid w:val="005756D3"/>
    <w:rsid w:val="00575CDD"/>
    <w:rsid w:val="005762F3"/>
    <w:rsid w:val="00576324"/>
    <w:rsid w:val="00576340"/>
    <w:rsid w:val="0057682D"/>
    <w:rsid w:val="00576CB5"/>
    <w:rsid w:val="00576CCF"/>
    <w:rsid w:val="0057709A"/>
    <w:rsid w:val="00577925"/>
    <w:rsid w:val="005779F8"/>
    <w:rsid w:val="00577ADA"/>
    <w:rsid w:val="00577FB3"/>
    <w:rsid w:val="00580768"/>
    <w:rsid w:val="00580EBB"/>
    <w:rsid w:val="0058148B"/>
    <w:rsid w:val="005823A2"/>
    <w:rsid w:val="005824D3"/>
    <w:rsid w:val="00582805"/>
    <w:rsid w:val="00582A7F"/>
    <w:rsid w:val="00583244"/>
    <w:rsid w:val="0058358A"/>
    <w:rsid w:val="00583830"/>
    <w:rsid w:val="00583C7E"/>
    <w:rsid w:val="00583D04"/>
    <w:rsid w:val="00584758"/>
    <w:rsid w:val="005848CF"/>
    <w:rsid w:val="00584975"/>
    <w:rsid w:val="00584B15"/>
    <w:rsid w:val="005851E7"/>
    <w:rsid w:val="005851FF"/>
    <w:rsid w:val="00585A99"/>
    <w:rsid w:val="00586308"/>
    <w:rsid w:val="005863EB"/>
    <w:rsid w:val="00586945"/>
    <w:rsid w:val="00586D2B"/>
    <w:rsid w:val="00586FE8"/>
    <w:rsid w:val="0058727C"/>
    <w:rsid w:val="00587383"/>
    <w:rsid w:val="005877F4"/>
    <w:rsid w:val="00587CBF"/>
    <w:rsid w:val="005900CA"/>
    <w:rsid w:val="00590943"/>
    <w:rsid w:val="0059193B"/>
    <w:rsid w:val="005927D8"/>
    <w:rsid w:val="00592B89"/>
    <w:rsid w:val="00593C5C"/>
    <w:rsid w:val="00594151"/>
    <w:rsid w:val="00594233"/>
    <w:rsid w:val="00594558"/>
    <w:rsid w:val="00594BEC"/>
    <w:rsid w:val="0059563D"/>
    <w:rsid w:val="00595656"/>
    <w:rsid w:val="00595817"/>
    <w:rsid w:val="00595A7A"/>
    <w:rsid w:val="00596014"/>
    <w:rsid w:val="00596197"/>
    <w:rsid w:val="005965A0"/>
    <w:rsid w:val="00596998"/>
    <w:rsid w:val="00596CEC"/>
    <w:rsid w:val="005972A8"/>
    <w:rsid w:val="0059733C"/>
    <w:rsid w:val="005974DD"/>
    <w:rsid w:val="00597581"/>
    <w:rsid w:val="005977A0"/>
    <w:rsid w:val="00597DA6"/>
    <w:rsid w:val="005A0123"/>
    <w:rsid w:val="005A052F"/>
    <w:rsid w:val="005A075B"/>
    <w:rsid w:val="005A0942"/>
    <w:rsid w:val="005A0CF2"/>
    <w:rsid w:val="005A0EFE"/>
    <w:rsid w:val="005A1263"/>
    <w:rsid w:val="005A153D"/>
    <w:rsid w:val="005A15D1"/>
    <w:rsid w:val="005A17FB"/>
    <w:rsid w:val="005A186E"/>
    <w:rsid w:val="005A1CD3"/>
    <w:rsid w:val="005A2225"/>
    <w:rsid w:val="005A23A6"/>
    <w:rsid w:val="005A2530"/>
    <w:rsid w:val="005A25A7"/>
    <w:rsid w:val="005A2A26"/>
    <w:rsid w:val="005A2D18"/>
    <w:rsid w:val="005A368A"/>
    <w:rsid w:val="005A36B7"/>
    <w:rsid w:val="005A3AAB"/>
    <w:rsid w:val="005A3AD0"/>
    <w:rsid w:val="005A3CF5"/>
    <w:rsid w:val="005A3E1D"/>
    <w:rsid w:val="005A3F62"/>
    <w:rsid w:val="005A51B1"/>
    <w:rsid w:val="005A5473"/>
    <w:rsid w:val="005A557F"/>
    <w:rsid w:val="005A5802"/>
    <w:rsid w:val="005A5A16"/>
    <w:rsid w:val="005A5E61"/>
    <w:rsid w:val="005A60BF"/>
    <w:rsid w:val="005A6749"/>
    <w:rsid w:val="005A68F9"/>
    <w:rsid w:val="005A6A3A"/>
    <w:rsid w:val="005A6C31"/>
    <w:rsid w:val="005A6C7D"/>
    <w:rsid w:val="005A6CD1"/>
    <w:rsid w:val="005A6EE1"/>
    <w:rsid w:val="005A7258"/>
    <w:rsid w:val="005A758B"/>
    <w:rsid w:val="005A7B39"/>
    <w:rsid w:val="005A7FA7"/>
    <w:rsid w:val="005B095C"/>
    <w:rsid w:val="005B0C55"/>
    <w:rsid w:val="005B121F"/>
    <w:rsid w:val="005B1359"/>
    <w:rsid w:val="005B17BB"/>
    <w:rsid w:val="005B2067"/>
    <w:rsid w:val="005B2205"/>
    <w:rsid w:val="005B2910"/>
    <w:rsid w:val="005B2E80"/>
    <w:rsid w:val="005B31CB"/>
    <w:rsid w:val="005B3F07"/>
    <w:rsid w:val="005B4226"/>
    <w:rsid w:val="005B429C"/>
    <w:rsid w:val="005B49D8"/>
    <w:rsid w:val="005B4A97"/>
    <w:rsid w:val="005B4E44"/>
    <w:rsid w:val="005B4F48"/>
    <w:rsid w:val="005B536A"/>
    <w:rsid w:val="005B53B9"/>
    <w:rsid w:val="005B57B3"/>
    <w:rsid w:val="005B5964"/>
    <w:rsid w:val="005B5A32"/>
    <w:rsid w:val="005B5C9C"/>
    <w:rsid w:val="005B657C"/>
    <w:rsid w:val="005B6921"/>
    <w:rsid w:val="005B69C1"/>
    <w:rsid w:val="005B6C1D"/>
    <w:rsid w:val="005B764E"/>
    <w:rsid w:val="005B7870"/>
    <w:rsid w:val="005C0943"/>
    <w:rsid w:val="005C0E7B"/>
    <w:rsid w:val="005C1095"/>
    <w:rsid w:val="005C10A1"/>
    <w:rsid w:val="005C18E3"/>
    <w:rsid w:val="005C19E1"/>
    <w:rsid w:val="005C1C34"/>
    <w:rsid w:val="005C228D"/>
    <w:rsid w:val="005C2B62"/>
    <w:rsid w:val="005C2D0A"/>
    <w:rsid w:val="005C32D9"/>
    <w:rsid w:val="005C3523"/>
    <w:rsid w:val="005C3B6C"/>
    <w:rsid w:val="005C3CE2"/>
    <w:rsid w:val="005C4449"/>
    <w:rsid w:val="005C4569"/>
    <w:rsid w:val="005C48A0"/>
    <w:rsid w:val="005C4B27"/>
    <w:rsid w:val="005C57C8"/>
    <w:rsid w:val="005C5A8C"/>
    <w:rsid w:val="005C5B96"/>
    <w:rsid w:val="005C5C58"/>
    <w:rsid w:val="005C5D04"/>
    <w:rsid w:val="005C5F5E"/>
    <w:rsid w:val="005C5FFA"/>
    <w:rsid w:val="005C66F8"/>
    <w:rsid w:val="005C695A"/>
    <w:rsid w:val="005C6D6C"/>
    <w:rsid w:val="005C71E8"/>
    <w:rsid w:val="005C721D"/>
    <w:rsid w:val="005C74AB"/>
    <w:rsid w:val="005C75E2"/>
    <w:rsid w:val="005C7B58"/>
    <w:rsid w:val="005C7C75"/>
    <w:rsid w:val="005D035D"/>
    <w:rsid w:val="005D085C"/>
    <w:rsid w:val="005D0B42"/>
    <w:rsid w:val="005D0CDB"/>
    <w:rsid w:val="005D11F5"/>
    <w:rsid w:val="005D1342"/>
    <w:rsid w:val="005D1735"/>
    <w:rsid w:val="005D1C3A"/>
    <w:rsid w:val="005D1D7A"/>
    <w:rsid w:val="005D2D01"/>
    <w:rsid w:val="005D34BC"/>
    <w:rsid w:val="005D35FB"/>
    <w:rsid w:val="005D3E36"/>
    <w:rsid w:val="005D3E9F"/>
    <w:rsid w:val="005D3F1E"/>
    <w:rsid w:val="005D3FA4"/>
    <w:rsid w:val="005D46E3"/>
    <w:rsid w:val="005D4934"/>
    <w:rsid w:val="005D5455"/>
    <w:rsid w:val="005D5725"/>
    <w:rsid w:val="005D5ACE"/>
    <w:rsid w:val="005D5FFB"/>
    <w:rsid w:val="005D629A"/>
    <w:rsid w:val="005D67D5"/>
    <w:rsid w:val="005D6ADE"/>
    <w:rsid w:val="005D6B6A"/>
    <w:rsid w:val="005D6C4A"/>
    <w:rsid w:val="005D7426"/>
    <w:rsid w:val="005D7589"/>
    <w:rsid w:val="005D7BE0"/>
    <w:rsid w:val="005D7FAC"/>
    <w:rsid w:val="005E0297"/>
    <w:rsid w:val="005E0A91"/>
    <w:rsid w:val="005E0F2D"/>
    <w:rsid w:val="005E136D"/>
    <w:rsid w:val="005E16F9"/>
    <w:rsid w:val="005E193A"/>
    <w:rsid w:val="005E2022"/>
    <w:rsid w:val="005E298F"/>
    <w:rsid w:val="005E2B81"/>
    <w:rsid w:val="005E3297"/>
    <w:rsid w:val="005E3D46"/>
    <w:rsid w:val="005E3F64"/>
    <w:rsid w:val="005E429C"/>
    <w:rsid w:val="005E448B"/>
    <w:rsid w:val="005E48D1"/>
    <w:rsid w:val="005E4A79"/>
    <w:rsid w:val="005E4F8E"/>
    <w:rsid w:val="005E555C"/>
    <w:rsid w:val="005E5776"/>
    <w:rsid w:val="005E5825"/>
    <w:rsid w:val="005E5A37"/>
    <w:rsid w:val="005E5A5A"/>
    <w:rsid w:val="005E5F89"/>
    <w:rsid w:val="005E6673"/>
    <w:rsid w:val="005E68E1"/>
    <w:rsid w:val="005E6AD4"/>
    <w:rsid w:val="005E76F9"/>
    <w:rsid w:val="005E7721"/>
    <w:rsid w:val="005E77FD"/>
    <w:rsid w:val="005E7C8C"/>
    <w:rsid w:val="005F0466"/>
    <w:rsid w:val="005F097A"/>
    <w:rsid w:val="005F1080"/>
    <w:rsid w:val="005F1A37"/>
    <w:rsid w:val="005F215B"/>
    <w:rsid w:val="005F2500"/>
    <w:rsid w:val="005F2869"/>
    <w:rsid w:val="005F2B58"/>
    <w:rsid w:val="005F2F12"/>
    <w:rsid w:val="005F33B9"/>
    <w:rsid w:val="005F3943"/>
    <w:rsid w:val="005F3B3C"/>
    <w:rsid w:val="005F3EBC"/>
    <w:rsid w:val="005F3F62"/>
    <w:rsid w:val="005F435C"/>
    <w:rsid w:val="005F45F8"/>
    <w:rsid w:val="005F46E2"/>
    <w:rsid w:val="005F4F7C"/>
    <w:rsid w:val="005F56CA"/>
    <w:rsid w:val="005F5A75"/>
    <w:rsid w:val="005F5AB5"/>
    <w:rsid w:val="005F5CC0"/>
    <w:rsid w:val="005F6123"/>
    <w:rsid w:val="005F62A9"/>
    <w:rsid w:val="005F63A1"/>
    <w:rsid w:val="005F6A73"/>
    <w:rsid w:val="005F704B"/>
    <w:rsid w:val="005F72F5"/>
    <w:rsid w:val="00600803"/>
    <w:rsid w:val="0060085E"/>
    <w:rsid w:val="00600AEC"/>
    <w:rsid w:val="00600DFE"/>
    <w:rsid w:val="006014B7"/>
    <w:rsid w:val="00601A0B"/>
    <w:rsid w:val="00602226"/>
    <w:rsid w:val="0060266A"/>
    <w:rsid w:val="00604470"/>
    <w:rsid w:val="00604506"/>
    <w:rsid w:val="00604671"/>
    <w:rsid w:val="00604F03"/>
    <w:rsid w:val="0060510A"/>
    <w:rsid w:val="00605306"/>
    <w:rsid w:val="006054D7"/>
    <w:rsid w:val="00606076"/>
    <w:rsid w:val="00606FC4"/>
    <w:rsid w:val="00607282"/>
    <w:rsid w:val="006073C0"/>
    <w:rsid w:val="00607539"/>
    <w:rsid w:val="00607993"/>
    <w:rsid w:val="00607F60"/>
    <w:rsid w:val="0061003D"/>
    <w:rsid w:val="006100B5"/>
    <w:rsid w:val="00610741"/>
    <w:rsid w:val="00610940"/>
    <w:rsid w:val="00611078"/>
    <w:rsid w:val="00611124"/>
    <w:rsid w:val="006113A6"/>
    <w:rsid w:val="00612046"/>
    <w:rsid w:val="00612634"/>
    <w:rsid w:val="00612718"/>
    <w:rsid w:val="00612E3D"/>
    <w:rsid w:val="00612E65"/>
    <w:rsid w:val="00613055"/>
    <w:rsid w:val="006133A3"/>
    <w:rsid w:val="0061393B"/>
    <w:rsid w:val="0061395A"/>
    <w:rsid w:val="006139F9"/>
    <w:rsid w:val="00613B03"/>
    <w:rsid w:val="00613B7C"/>
    <w:rsid w:val="00614833"/>
    <w:rsid w:val="00614928"/>
    <w:rsid w:val="00614BD7"/>
    <w:rsid w:val="00614C89"/>
    <w:rsid w:val="00614CE7"/>
    <w:rsid w:val="00615FD9"/>
    <w:rsid w:val="00616C58"/>
    <w:rsid w:val="006173C4"/>
    <w:rsid w:val="006179DF"/>
    <w:rsid w:val="00617AA3"/>
    <w:rsid w:val="00617AEB"/>
    <w:rsid w:val="00617BA0"/>
    <w:rsid w:val="00617F67"/>
    <w:rsid w:val="0062057A"/>
    <w:rsid w:val="0062077C"/>
    <w:rsid w:val="0062095B"/>
    <w:rsid w:val="00620C2B"/>
    <w:rsid w:val="00621EF7"/>
    <w:rsid w:val="0062221D"/>
    <w:rsid w:val="006223AA"/>
    <w:rsid w:val="0062266C"/>
    <w:rsid w:val="00622B9E"/>
    <w:rsid w:val="00622F6B"/>
    <w:rsid w:val="006231E6"/>
    <w:rsid w:val="00623608"/>
    <w:rsid w:val="00623751"/>
    <w:rsid w:val="006245E2"/>
    <w:rsid w:val="006248B1"/>
    <w:rsid w:val="00624B91"/>
    <w:rsid w:val="00625376"/>
    <w:rsid w:val="006253FE"/>
    <w:rsid w:val="0062560F"/>
    <w:rsid w:val="006256A7"/>
    <w:rsid w:val="00625773"/>
    <w:rsid w:val="00625965"/>
    <w:rsid w:val="00625A9F"/>
    <w:rsid w:val="00625D84"/>
    <w:rsid w:val="00625E55"/>
    <w:rsid w:val="006267B4"/>
    <w:rsid w:val="00626B02"/>
    <w:rsid w:val="0062740F"/>
    <w:rsid w:val="00627875"/>
    <w:rsid w:val="00627C6E"/>
    <w:rsid w:val="00630397"/>
    <w:rsid w:val="00630473"/>
    <w:rsid w:val="00630AD7"/>
    <w:rsid w:val="00630D54"/>
    <w:rsid w:val="00630EA7"/>
    <w:rsid w:val="006310B9"/>
    <w:rsid w:val="006312B4"/>
    <w:rsid w:val="00631351"/>
    <w:rsid w:val="00631A3A"/>
    <w:rsid w:val="00632363"/>
    <w:rsid w:val="00632610"/>
    <w:rsid w:val="0063263E"/>
    <w:rsid w:val="006326B3"/>
    <w:rsid w:val="00632B9F"/>
    <w:rsid w:val="00633100"/>
    <w:rsid w:val="006335BD"/>
    <w:rsid w:val="0063364E"/>
    <w:rsid w:val="00633ECB"/>
    <w:rsid w:val="00633F87"/>
    <w:rsid w:val="00634093"/>
    <w:rsid w:val="00634C9B"/>
    <w:rsid w:val="0063510D"/>
    <w:rsid w:val="00635284"/>
    <w:rsid w:val="006359AE"/>
    <w:rsid w:val="006362BB"/>
    <w:rsid w:val="006364C7"/>
    <w:rsid w:val="00636535"/>
    <w:rsid w:val="00636807"/>
    <w:rsid w:val="006369A5"/>
    <w:rsid w:val="00637352"/>
    <w:rsid w:val="0063768A"/>
    <w:rsid w:val="00637998"/>
    <w:rsid w:val="00640A33"/>
    <w:rsid w:val="00640E84"/>
    <w:rsid w:val="00641526"/>
    <w:rsid w:val="0064173B"/>
    <w:rsid w:val="00641CFF"/>
    <w:rsid w:val="00641D0D"/>
    <w:rsid w:val="00642061"/>
    <w:rsid w:val="006424F6"/>
    <w:rsid w:val="006426EE"/>
    <w:rsid w:val="006429A7"/>
    <w:rsid w:val="00642CCD"/>
    <w:rsid w:val="0064335B"/>
    <w:rsid w:val="00643708"/>
    <w:rsid w:val="00643982"/>
    <w:rsid w:val="00644488"/>
    <w:rsid w:val="00644B15"/>
    <w:rsid w:val="00644FF1"/>
    <w:rsid w:val="006456B9"/>
    <w:rsid w:val="00645B7A"/>
    <w:rsid w:val="00645C51"/>
    <w:rsid w:val="00645F08"/>
    <w:rsid w:val="00646164"/>
    <w:rsid w:val="00646238"/>
    <w:rsid w:val="00646695"/>
    <w:rsid w:val="00646C4E"/>
    <w:rsid w:val="00646F73"/>
    <w:rsid w:val="00647733"/>
    <w:rsid w:val="0065036B"/>
    <w:rsid w:val="0065081D"/>
    <w:rsid w:val="00650F05"/>
    <w:rsid w:val="00650FDB"/>
    <w:rsid w:val="006514ED"/>
    <w:rsid w:val="00651D9D"/>
    <w:rsid w:val="00652CE7"/>
    <w:rsid w:val="006531B4"/>
    <w:rsid w:val="00653230"/>
    <w:rsid w:val="006535D0"/>
    <w:rsid w:val="006536B3"/>
    <w:rsid w:val="00653712"/>
    <w:rsid w:val="00654078"/>
    <w:rsid w:val="006540D9"/>
    <w:rsid w:val="00654387"/>
    <w:rsid w:val="00654845"/>
    <w:rsid w:val="00654B8E"/>
    <w:rsid w:val="00655116"/>
    <w:rsid w:val="00655291"/>
    <w:rsid w:val="006556B6"/>
    <w:rsid w:val="00655943"/>
    <w:rsid w:val="00655DE7"/>
    <w:rsid w:val="00655EE3"/>
    <w:rsid w:val="00656416"/>
    <w:rsid w:val="00656FEB"/>
    <w:rsid w:val="006570A4"/>
    <w:rsid w:val="006571F2"/>
    <w:rsid w:val="006577E6"/>
    <w:rsid w:val="00657A0A"/>
    <w:rsid w:val="00657BC1"/>
    <w:rsid w:val="00657C13"/>
    <w:rsid w:val="00660450"/>
    <w:rsid w:val="006604CA"/>
    <w:rsid w:val="00660BC7"/>
    <w:rsid w:val="00660DE0"/>
    <w:rsid w:val="006611A4"/>
    <w:rsid w:val="00661376"/>
    <w:rsid w:val="006615BD"/>
    <w:rsid w:val="00661EE1"/>
    <w:rsid w:val="00662BF5"/>
    <w:rsid w:val="00662CCF"/>
    <w:rsid w:val="0066332B"/>
    <w:rsid w:val="006635B3"/>
    <w:rsid w:val="0066399B"/>
    <w:rsid w:val="00664325"/>
    <w:rsid w:val="00664328"/>
    <w:rsid w:val="00664507"/>
    <w:rsid w:val="00664A09"/>
    <w:rsid w:val="00664AFB"/>
    <w:rsid w:val="00665044"/>
    <w:rsid w:val="00666735"/>
    <w:rsid w:val="00667289"/>
    <w:rsid w:val="006702A9"/>
    <w:rsid w:val="00670528"/>
    <w:rsid w:val="0067052B"/>
    <w:rsid w:val="006709E0"/>
    <w:rsid w:val="0067119F"/>
    <w:rsid w:val="00671204"/>
    <w:rsid w:val="006716DF"/>
    <w:rsid w:val="00671A47"/>
    <w:rsid w:val="00671BBA"/>
    <w:rsid w:val="00672463"/>
    <w:rsid w:val="00672B1F"/>
    <w:rsid w:val="00672EC3"/>
    <w:rsid w:val="00672FE4"/>
    <w:rsid w:val="00673664"/>
    <w:rsid w:val="006737DE"/>
    <w:rsid w:val="00673D4C"/>
    <w:rsid w:val="0067401D"/>
    <w:rsid w:val="006757E4"/>
    <w:rsid w:val="00676476"/>
    <w:rsid w:val="0067681C"/>
    <w:rsid w:val="00676BD9"/>
    <w:rsid w:val="00676D75"/>
    <w:rsid w:val="0067709B"/>
    <w:rsid w:val="00677A70"/>
    <w:rsid w:val="00680234"/>
    <w:rsid w:val="0068088E"/>
    <w:rsid w:val="00680B98"/>
    <w:rsid w:val="00680CEC"/>
    <w:rsid w:val="0068111E"/>
    <w:rsid w:val="006813D4"/>
    <w:rsid w:val="00681CB5"/>
    <w:rsid w:val="00681E19"/>
    <w:rsid w:val="00681E63"/>
    <w:rsid w:val="00682285"/>
    <w:rsid w:val="00682715"/>
    <w:rsid w:val="00682917"/>
    <w:rsid w:val="00682D8F"/>
    <w:rsid w:val="00683103"/>
    <w:rsid w:val="00683312"/>
    <w:rsid w:val="0068361D"/>
    <w:rsid w:val="00683FBE"/>
    <w:rsid w:val="00684E52"/>
    <w:rsid w:val="00685418"/>
    <w:rsid w:val="00685F67"/>
    <w:rsid w:val="006860AE"/>
    <w:rsid w:val="0068620B"/>
    <w:rsid w:val="00686A71"/>
    <w:rsid w:val="00686E2F"/>
    <w:rsid w:val="00687180"/>
    <w:rsid w:val="006871BB"/>
    <w:rsid w:val="0068760A"/>
    <w:rsid w:val="00687832"/>
    <w:rsid w:val="00687C2B"/>
    <w:rsid w:val="00690318"/>
    <w:rsid w:val="00690354"/>
    <w:rsid w:val="006905A7"/>
    <w:rsid w:val="00690AC1"/>
    <w:rsid w:val="00690B5B"/>
    <w:rsid w:val="006913B1"/>
    <w:rsid w:val="00691A7F"/>
    <w:rsid w:val="00691E5F"/>
    <w:rsid w:val="00691FB5"/>
    <w:rsid w:val="006925E1"/>
    <w:rsid w:val="00692639"/>
    <w:rsid w:val="006926E4"/>
    <w:rsid w:val="00693614"/>
    <w:rsid w:val="006941C1"/>
    <w:rsid w:val="00694779"/>
    <w:rsid w:val="00694950"/>
    <w:rsid w:val="00694CBB"/>
    <w:rsid w:val="00694FF0"/>
    <w:rsid w:val="006951CE"/>
    <w:rsid w:val="00695428"/>
    <w:rsid w:val="0069544A"/>
    <w:rsid w:val="00695AD2"/>
    <w:rsid w:val="00695B3C"/>
    <w:rsid w:val="00695E54"/>
    <w:rsid w:val="00695F35"/>
    <w:rsid w:val="00696198"/>
    <w:rsid w:val="006962C4"/>
    <w:rsid w:val="006964CF"/>
    <w:rsid w:val="00696A0E"/>
    <w:rsid w:val="00697CBE"/>
    <w:rsid w:val="00697CE2"/>
    <w:rsid w:val="00697D25"/>
    <w:rsid w:val="006A0D21"/>
    <w:rsid w:val="006A0F13"/>
    <w:rsid w:val="006A148A"/>
    <w:rsid w:val="006A1764"/>
    <w:rsid w:val="006A1AB9"/>
    <w:rsid w:val="006A1D1B"/>
    <w:rsid w:val="006A2205"/>
    <w:rsid w:val="006A220F"/>
    <w:rsid w:val="006A23CE"/>
    <w:rsid w:val="006A24C7"/>
    <w:rsid w:val="006A293A"/>
    <w:rsid w:val="006A2AF0"/>
    <w:rsid w:val="006A2D61"/>
    <w:rsid w:val="006A2F2E"/>
    <w:rsid w:val="006A3030"/>
    <w:rsid w:val="006A3A5F"/>
    <w:rsid w:val="006A458E"/>
    <w:rsid w:val="006A47DA"/>
    <w:rsid w:val="006A492B"/>
    <w:rsid w:val="006A49C8"/>
    <w:rsid w:val="006A4C95"/>
    <w:rsid w:val="006A4D10"/>
    <w:rsid w:val="006A513A"/>
    <w:rsid w:val="006A5176"/>
    <w:rsid w:val="006A574B"/>
    <w:rsid w:val="006A5755"/>
    <w:rsid w:val="006A5AA4"/>
    <w:rsid w:val="006A5D02"/>
    <w:rsid w:val="006A5D48"/>
    <w:rsid w:val="006A6056"/>
    <w:rsid w:val="006A62AB"/>
    <w:rsid w:val="006A62C1"/>
    <w:rsid w:val="006A6705"/>
    <w:rsid w:val="006A68B9"/>
    <w:rsid w:val="006A68BB"/>
    <w:rsid w:val="006A7CF3"/>
    <w:rsid w:val="006B0396"/>
    <w:rsid w:val="006B04E4"/>
    <w:rsid w:val="006B09D6"/>
    <w:rsid w:val="006B0F23"/>
    <w:rsid w:val="006B18C4"/>
    <w:rsid w:val="006B1C72"/>
    <w:rsid w:val="006B2003"/>
    <w:rsid w:val="006B2206"/>
    <w:rsid w:val="006B23BC"/>
    <w:rsid w:val="006B28B7"/>
    <w:rsid w:val="006B2A63"/>
    <w:rsid w:val="006B2E3F"/>
    <w:rsid w:val="006B2E73"/>
    <w:rsid w:val="006B2F76"/>
    <w:rsid w:val="006B3C63"/>
    <w:rsid w:val="006B3CA1"/>
    <w:rsid w:val="006B41DF"/>
    <w:rsid w:val="006B4291"/>
    <w:rsid w:val="006B48C3"/>
    <w:rsid w:val="006B4AAC"/>
    <w:rsid w:val="006B4B80"/>
    <w:rsid w:val="006B590C"/>
    <w:rsid w:val="006B5B0B"/>
    <w:rsid w:val="006B5E4E"/>
    <w:rsid w:val="006B622E"/>
    <w:rsid w:val="006B65B9"/>
    <w:rsid w:val="006B67C1"/>
    <w:rsid w:val="006B6F9B"/>
    <w:rsid w:val="006B7344"/>
    <w:rsid w:val="006B752C"/>
    <w:rsid w:val="006B783D"/>
    <w:rsid w:val="006B7CA4"/>
    <w:rsid w:val="006C04D0"/>
    <w:rsid w:val="006C075E"/>
    <w:rsid w:val="006C0BCB"/>
    <w:rsid w:val="006C15C4"/>
    <w:rsid w:val="006C19C1"/>
    <w:rsid w:val="006C2194"/>
    <w:rsid w:val="006C2521"/>
    <w:rsid w:val="006C284D"/>
    <w:rsid w:val="006C28D8"/>
    <w:rsid w:val="006C2ACD"/>
    <w:rsid w:val="006C3343"/>
    <w:rsid w:val="006C40BD"/>
    <w:rsid w:val="006C439B"/>
    <w:rsid w:val="006C44BE"/>
    <w:rsid w:val="006C52D8"/>
    <w:rsid w:val="006C5854"/>
    <w:rsid w:val="006C596B"/>
    <w:rsid w:val="006C5B7B"/>
    <w:rsid w:val="006C5D14"/>
    <w:rsid w:val="006C5DFF"/>
    <w:rsid w:val="006C60E6"/>
    <w:rsid w:val="006C6711"/>
    <w:rsid w:val="006C6973"/>
    <w:rsid w:val="006C7203"/>
    <w:rsid w:val="006C72C3"/>
    <w:rsid w:val="006C72E2"/>
    <w:rsid w:val="006C7599"/>
    <w:rsid w:val="006C78BD"/>
    <w:rsid w:val="006C78D5"/>
    <w:rsid w:val="006C7BC0"/>
    <w:rsid w:val="006C7CE6"/>
    <w:rsid w:val="006C7D4B"/>
    <w:rsid w:val="006C7F9B"/>
    <w:rsid w:val="006D0168"/>
    <w:rsid w:val="006D0242"/>
    <w:rsid w:val="006D0382"/>
    <w:rsid w:val="006D0547"/>
    <w:rsid w:val="006D0ADC"/>
    <w:rsid w:val="006D0C4F"/>
    <w:rsid w:val="006D0D6F"/>
    <w:rsid w:val="006D0FA4"/>
    <w:rsid w:val="006D10C3"/>
    <w:rsid w:val="006D238D"/>
    <w:rsid w:val="006D248E"/>
    <w:rsid w:val="006D24A8"/>
    <w:rsid w:val="006D2AAD"/>
    <w:rsid w:val="006D43DA"/>
    <w:rsid w:val="006D4404"/>
    <w:rsid w:val="006D44A4"/>
    <w:rsid w:val="006D4E14"/>
    <w:rsid w:val="006D50A1"/>
    <w:rsid w:val="006D5364"/>
    <w:rsid w:val="006D56AA"/>
    <w:rsid w:val="006D5729"/>
    <w:rsid w:val="006D5963"/>
    <w:rsid w:val="006D5C55"/>
    <w:rsid w:val="006D5E15"/>
    <w:rsid w:val="006D5E93"/>
    <w:rsid w:val="006D5F80"/>
    <w:rsid w:val="006D65F9"/>
    <w:rsid w:val="006D6945"/>
    <w:rsid w:val="006D6ACD"/>
    <w:rsid w:val="006D6D93"/>
    <w:rsid w:val="006D7097"/>
    <w:rsid w:val="006D7368"/>
    <w:rsid w:val="006D7518"/>
    <w:rsid w:val="006D75E7"/>
    <w:rsid w:val="006D7D37"/>
    <w:rsid w:val="006D7E76"/>
    <w:rsid w:val="006E01BC"/>
    <w:rsid w:val="006E0ACB"/>
    <w:rsid w:val="006E0D58"/>
    <w:rsid w:val="006E0EE8"/>
    <w:rsid w:val="006E186B"/>
    <w:rsid w:val="006E1CD7"/>
    <w:rsid w:val="006E2288"/>
    <w:rsid w:val="006E2599"/>
    <w:rsid w:val="006E25D7"/>
    <w:rsid w:val="006E26C2"/>
    <w:rsid w:val="006E29E6"/>
    <w:rsid w:val="006E3BE4"/>
    <w:rsid w:val="006E3DDA"/>
    <w:rsid w:val="006E3E52"/>
    <w:rsid w:val="006E4195"/>
    <w:rsid w:val="006E42F2"/>
    <w:rsid w:val="006E47A0"/>
    <w:rsid w:val="006E492B"/>
    <w:rsid w:val="006E50D8"/>
    <w:rsid w:val="006E52B2"/>
    <w:rsid w:val="006E5419"/>
    <w:rsid w:val="006E5432"/>
    <w:rsid w:val="006E5627"/>
    <w:rsid w:val="006E5883"/>
    <w:rsid w:val="006E5DEE"/>
    <w:rsid w:val="006E6639"/>
    <w:rsid w:val="006E68E5"/>
    <w:rsid w:val="006E69BE"/>
    <w:rsid w:val="006E778F"/>
    <w:rsid w:val="006E784F"/>
    <w:rsid w:val="006E7E4B"/>
    <w:rsid w:val="006E7FE2"/>
    <w:rsid w:val="006F012A"/>
    <w:rsid w:val="006F06E6"/>
    <w:rsid w:val="006F0F25"/>
    <w:rsid w:val="006F122E"/>
    <w:rsid w:val="006F2252"/>
    <w:rsid w:val="006F2C47"/>
    <w:rsid w:val="006F3478"/>
    <w:rsid w:val="006F41F0"/>
    <w:rsid w:val="006F4424"/>
    <w:rsid w:val="006F4556"/>
    <w:rsid w:val="006F4575"/>
    <w:rsid w:val="006F477B"/>
    <w:rsid w:val="006F4EF1"/>
    <w:rsid w:val="006F522E"/>
    <w:rsid w:val="006F57B8"/>
    <w:rsid w:val="006F57E6"/>
    <w:rsid w:val="006F6174"/>
    <w:rsid w:val="006F6414"/>
    <w:rsid w:val="006F68D6"/>
    <w:rsid w:val="006F6FDB"/>
    <w:rsid w:val="006F72B8"/>
    <w:rsid w:val="006F78B5"/>
    <w:rsid w:val="00700409"/>
    <w:rsid w:val="00701007"/>
    <w:rsid w:val="007012C4"/>
    <w:rsid w:val="007014C0"/>
    <w:rsid w:val="007017B1"/>
    <w:rsid w:val="00701F72"/>
    <w:rsid w:val="00701FD5"/>
    <w:rsid w:val="007023D2"/>
    <w:rsid w:val="00702BC9"/>
    <w:rsid w:val="0070316B"/>
    <w:rsid w:val="0070321D"/>
    <w:rsid w:val="0070382E"/>
    <w:rsid w:val="00704479"/>
    <w:rsid w:val="007048B9"/>
    <w:rsid w:val="00704E5F"/>
    <w:rsid w:val="0070520C"/>
    <w:rsid w:val="0070520D"/>
    <w:rsid w:val="0070524C"/>
    <w:rsid w:val="00705342"/>
    <w:rsid w:val="00705D2F"/>
    <w:rsid w:val="0070674B"/>
    <w:rsid w:val="00706C12"/>
    <w:rsid w:val="00706F27"/>
    <w:rsid w:val="007077B3"/>
    <w:rsid w:val="007078B2"/>
    <w:rsid w:val="00707EBA"/>
    <w:rsid w:val="00707F68"/>
    <w:rsid w:val="00710C55"/>
    <w:rsid w:val="00711343"/>
    <w:rsid w:val="007119C9"/>
    <w:rsid w:val="00711BD1"/>
    <w:rsid w:val="00711C22"/>
    <w:rsid w:val="0071243C"/>
    <w:rsid w:val="007125DF"/>
    <w:rsid w:val="007127A5"/>
    <w:rsid w:val="00712CF0"/>
    <w:rsid w:val="00712E0A"/>
    <w:rsid w:val="007130C2"/>
    <w:rsid w:val="007131B0"/>
    <w:rsid w:val="00713222"/>
    <w:rsid w:val="007139E0"/>
    <w:rsid w:val="00713B0F"/>
    <w:rsid w:val="00713E47"/>
    <w:rsid w:val="00713F2A"/>
    <w:rsid w:val="0071414B"/>
    <w:rsid w:val="007141F6"/>
    <w:rsid w:val="007142FA"/>
    <w:rsid w:val="007143BD"/>
    <w:rsid w:val="007147A0"/>
    <w:rsid w:val="007150F3"/>
    <w:rsid w:val="00715995"/>
    <w:rsid w:val="00715CEB"/>
    <w:rsid w:val="00715D9E"/>
    <w:rsid w:val="00715F15"/>
    <w:rsid w:val="00715F21"/>
    <w:rsid w:val="00716091"/>
    <w:rsid w:val="00716313"/>
    <w:rsid w:val="0071672C"/>
    <w:rsid w:val="00716E1A"/>
    <w:rsid w:val="00717103"/>
    <w:rsid w:val="0071728F"/>
    <w:rsid w:val="00717481"/>
    <w:rsid w:val="0071795F"/>
    <w:rsid w:val="007179BE"/>
    <w:rsid w:val="00717A06"/>
    <w:rsid w:val="00717E12"/>
    <w:rsid w:val="007201AB"/>
    <w:rsid w:val="00720220"/>
    <w:rsid w:val="00720C0D"/>
    <w:rsid w:val="00721083"/>
    <w:rsid w:val="00721547"/>
    <w:rsid w:val="007218E7"/>
    <w:rsid w:val="00721C3B"/>
    <w:rsid w:val="00721C66"/>
    <w:rsid w:val="00721ED8"/>
    <w:rsid w:val="007223A3"/>
    <w:rsid w:val="00722511"/>
    <w:rsid w:val="007226DC"/>
    <w:rsid w:val="00722838"/>
    <w:rsid w:val="007234E4"/>
    <w:rsid w:val="00723609"/>
    <w:rsid w:val="00723C89"/>
    <w:rsid w:val="00723E15"/>
    <w:rsid w:val="00724230"/>
    <w:rsid w:val="00724657"/>
    <w:rsid w:val="007246F3"/>
    <w:rsid w:val="00724D25"/>
    <w:rsid w:val="00724DCC"/>
    <w:rsid w:val="007250E8"/>
    <w:rsid w:val="00725162"/>
    <w:rsid w:val="0072563C"/>
    <w:rsid w:val="00725795"/>
    <w:rsid w:val="00725942"/>
    <w:rsid w:val="00725D3C"/>
    <w:rsid w:val="00726264"/>
    <w:rsid w:val="007265A6"/>
    <w:rsid w:val="00726777"/>
    <w:rsid w:val="007272C6"/>
    <w:rsid w:val="0072770B"/>
    <w:rsid w:val="0073068D"/>
    <w:rsid w:val="0073096A"/>
    <w:rsid w:val="00730D3E"/>
    <w:rsid w:val="00731E24"/>
    <w:rsid w:val="00732912"/>
    <w:rsid w:val="00732D51"/>
    <w:rsid w:val="00733A54"/>
    <w:rsid w:val="00733D8E"/>
    <w:rsid w:val="00733F87"/>
    <w:rsid w:val="0073466A"/>
    <w:rsid w:val="00734711"/>
    <w:rsid w:val="0073491E"/>
    <w:rsid w:val="00734930"/>
    <w:rsid w:val="00734C01"/>
    <w:rsid w:val="00734D4B"/>
    <w:rsid w:val="00735093"/>
    <w:rsid w:val="0073513D"/>
    <w:rsid w:val="00735169"/>
    <w:rsid w:val="007352BD"/>
    <w:rsid w:val="007356C9"/>
    <w:rsid w:val="00735D25"/>
    <w:rsid w:val="007362AB"/>
    <w:rsid w:val="00736C4D"/>
    <w:rsid w:val="00737932"/>
    <w:rsid w:val="007379EE"/>
    <w:rsid w:val="0074022E"/>
    <w:rsid w:val="0074044E"/>
    <w:rsid w:val="00740519"/>
    <w:rsid w:val="00740C92"/>
    <w:rsid w:val="00740DE2"/>
    <w:rsid w:val="0074135B"/>
    <w:rsid w:val="007413EB"/>
    <w:rsid w:val="00741B61"/>
    <w:rsid w:val="00741C61"/>
    <w:rsid w:val="007421CB"/>
    <w:rsid w:val="007429B3"/>
    <w:rsid w:val="00742A47"/>
    <w:rsid w:val="00742E34"/>
    <w:rsid w:val="00742F91"/>
    <w:rsid w:val="00743288"/>
    <w:rsid w:val="007432B7"/>
    <w:rsid w:val="007433D7"/>
    <w:rsid w:val="007433F5"/>
    <w:rsid w:val="00743D70"/>
    <w:rsid w:val="00744475"/>
    <w:rsid w:val="00744E94"/>
    <w:rsid w:val="00744EB4"/>
    <w:rsid w:val="00744EB8"/>
    <w:rsid w:val="00745270"/>
    <w:rsid w:val="0074578C"/>
    <w:rsid w:val="00745D25"/>
    <w:rsid w:val="00745FC8"/>
    <w:rsid w:val="007460B8"/>
    <w:rsid w:val="00746218"/>
    <w:rsid w:val="00746396"/>
    <w:rsid w:val="00746792"/>
    <w:rsid w:val="00746987"/>
    <w:rsid w:val="0074717E"/>
    <w:rsid w:val="0075023A"/>
    <w:rsid w:val="00750EF0"/>
    <w:rsid w:val="00751BBF"/>
    <w:rsid w:val="00751D9A"/>
    <w:rsid w:val="00752308"/>
    <w:rsid w:val="007532BC"/>
    <w:rsid w:val="007537FF"/>
    <w:rsid w:val="007538BA"/>
    <w:rsid w:val="00753C29"/>
    <w:rsid w:val="007547CB"/>
    <w:rsid w:val="0075504A"/>
    <w:rsid w:val="00755245"/>
    <w:rsid w:val="0075536F"/>
    <w:rsid w:val="007553AC"/>
    <w:rsid w:val="007559A9"/>
    <w:rsid w:val="00755A89"/>
    <w:rsid w:val="00756231"/>
    <w:rsid w:val="00756358"/>
    <w:rsid w:val="00756E40"/>
    <w:rsid w:val="00757495"/>
    <w:rsid w:val="0076024D"/>
    <w:rsid w:val="00760A00"/>
    <w:rsid w:val="00760A0D"/>
    <w:rsid w:val="00760A75"/>
    <w:rsid w:val="00760E83"/>
    <w:rsid w:val="007612C0"/>
    <w:rsid w:val="007612D8"/>
    <w:rsid w:val="00761805"/>
    <w:rsid w:val="007618D6"/>
    <w:rsid w:val="007618EC"/>
    <w:rsid w:val="00761B57"/>
    <w:rsid w:val="00762165"/>
    <w:rsid w:val="007622A2"/>
    <w:rsid w:val="007624A3"/>
    <w:rsid w:val="00762C0F"/>
    <w:rsid w:val="007631D9"/>
    <w:rsid w:val="00763270"/>
    <w:rsid w:val="007632EC"/>
    <w:rsid w:val="0076341F"/>
    <w:rsid w:val="0076372C"/>
    <w:rsid w:val="00763CCF"/>
    <w:rsid w:val="00764107"/>
    <w:rsid w:val="0076417B"/>
    <w:rsid w:val="007645C4"/>
    <w:rsid w:val="00765A80"/>
    <w:rsid w:val="00765AF5"/>
    <w:rsid w:val="00765B87"/>
    <w:rsid w:val="00765BE2"/>
    <w:rsid w:val="00766307"/>
    <w:rsid w:val="00766642"/>
    <w:rsid w:val="00766DA6"/>
    <w:rsid w:val="007677F7"/>
    <w:rsid w:val="007678F1"/>
    <w:rsid w:val="00767C8E"/>
    <w:rsid w:val="007700C0"/>
    <w:rsid w:val="0077017D"/>
    <w:rsid w:val="00770455"/>
    <w:rsid w:val="00770677"/>
    <w:rsid w:val="0077082F"/>
    <w:rsid w:val="007708A7"/>
    <w:rsid w:val="00770BE4"/>
    <w:rsid w:val="00770D10"/>
    <w:rsid w:val="007714D4"/>
    <w:rsid w:val="00771665"/>
    <w:rsid w:val="00771B99"/>
    <w:rsid w:val="007722D4"/>
    <w:rsid w:val="007724BB"/>
    <w:rsid w:val="0077260E"/>
    <w:rsid w:val="00772D1A"/>
    <w:rsid w:val="00772D4F"/>
    <w:rsid w:val="0077317C"/>
    <w:rsid w:val="0077321E"/>
    <w:rsid w:val="007738B3"/>
    <w:rsid w:val="0077412E"/>
    <w:rsid w:val="0077459B"/>
    <w:rsid w:val="007747A2"/>
    <w:rsid w:val="007748DB"/>
    <w:rsid w:val="0077492D"/>
    <w:rsid w:val="00775006"/>
    <w:rsid w:val="0077584A"/>
    <w:rsid w:val="007758E3"/>
    <w:rsid w:val="00775D1E"/>
    <w:rsid w:val="00776569"/>
    <w:rsid w:val="00776A70"/>
    <w:rsid w:val="00776CA7"/>
    <w:rsid w:val="00777100"/>
    <w:rsid w:val="007779A5"/>
    <w:rsid w:val="00780682"/>
    <w:rsid w:val="00780CE1"/>
    <w:rsid w:val="00780CF4"/>
    <w:rsid w:val="00780D93"/>
    <w:rsid w:val="00780E1D"/>
    <w:rsid w:val="007811C3"/>
    <w:rsid w:val="007817A8"/>
    <w:rsid w:val="00782340"/>
    <w:rsid w:val="00782596"/>
    <w:rsid w:val="00782A9F"/>
    <w:rsid w:val="00782D23"/>
    <w:rsid w:val="00782D3D"/>
    <w:rsid w:val="007830E5"/>
    <w:rsid w:val="00783129"/>
    <w:rsid w:val="0078367D"/>
    <w:rsid w:val="007836B6"/>
    <w:rsid w:val="007838E0"/>
    <w:rsid w:val="0078392C"/>
    <w:rsid w:val="007847E8"/>
    <w:rsid w:val="00785B73"/>
    <w:rsid w:val="0078755A"/>
    <w:rsid w:val="00787597"/>
    <w:rsid w:val="00787A5C"/>
    <w:rsid w:val="00787BBD"/>
    <w:rsid w:val="00787DD5"/>
    <w:rsid w:val="007900AC"/>
    <w:rsid w:val="007902CD"/>
    <w:rsid w:val="00790D96"/>
    <w:rsid w:val="00790FAF"/>
    <w:rsid w:val="0079100E"/>
    <w:rsid w:val="00791331"/>
    <w:rsid w:val="00791489"/>
    <w:rsid w:val="0079175B"/>
    <w:rsid w:val="00791B1A"/>
    <w:rsid w:val="00791DD9"/>
    <w:rsid w:val="00792087"/>
    <w:rsid w:val="0079244A"/>
    <w:rsid w:val="007925DB"/>
    <w:rsid w:val="00792C0A"/>
    <w:rsid w:val="00792D49"/>
    <w:rsid w:val="00793149"/>
    <w:rsid w:val="00793E78"/>
    <w:rsid w:val="0079467E"/>
    <w:rsid w:val="00794720"/>
    <w:rsid w:val="00794A5F"/>
    <w:rsid w:val="007957B1"/>
    <w:rsid w:val="0079589D"/>
    <w:rsid w:val="00795DD5"/>
    <w:rsid w:val="00795FD3"/>
    <w:rsid w:val="0079626D"/>
    <w:rsid w:val="007965DB"/>
    <w:rsid w:val="007968E7"/>
    <w:rsid w:val="007977AA"/>
    <w:rsid w:val="0079781B"/>
    <w:rsid w:val="00797D4E"/>
    <w:rsid w:val="00797E4E"/>
    <w:rsid w:val="00797F22"/>
    <w:rsid w:val="007A00D5"/>
    <w:rsid w:val="007A03D5"/>
    <w:rsid w:val="007A05AE"/>
    <w:rsid w:val="007A09C3"/>
    <w:rsid w:val="007A148B"/>
    <w:rsid w:val="007A1742"/>
    <w:rsid w:val="007A18E8"/>
    <w:rsid w:val="007A35F5"/>
    <w:rsid w:val="007A3682"/>
    <w:rsid w:val="007A3B7B"/>
    <w:rsid w:val="007A4F44"/>
    <w:rsid w:val="007A566E"/>
    <w:rsid w:val="007A59EC"/>
    <w:rsid w:val="007A5A13"/>
    <w:rsid w:val="007A61C0"/>
    <w:rsid w:val="007A63B1"/>
    <w:rsid w:val="007A63B9"/>
    <w:rsid w:val="007A668C"/>
    <w:rsid w:val="007A67FF"/>
    <w:rsid w:val="007A6F16"/>
    <w:rsid w:val="007A792D"/>
    <w:rsid w:val="007B04EB"/>
    <w:rsid w:val="007B05A5"/>
    <w:rsid w:val="007B0713"/>
    <w:rsid w:val="007B0752"/>
    <w:rsid w:val="007B0A66"/>
    <w:rsid w:val="007B0B20"/>
    <w:rsid w:val="007B0C24"/>
    <w:rsid w:val="007B0E2D"/>
    <w:rsid w:val="007B101E"/>
    <w:rsid w:val="007B151D"/>
    <w:rsid w:val="007B1C62"/>
    <w:rsid w:val="007B1D61"/>
    <w:rsid w:val="007B1F6D"/>
    <w:rsid w:val="007B1F86"/>
    <w:rsid w:val="007B2D50"/>
    <w:rsid w:val="007B3063"/>
    <w:rsid w:val="007B338B"/>
    <w:rsid w:val="007B37B5"/>
    <w:rsid w:val="007B37DC"/>
    <w:rsid w:val="007B382C"/>
    <w:rsid w:val="007B3EBC"/>
    <w:rsid w:val="007B450C"/>
    <w:rsid w:val="007B4530"/>
    <w:rsid w:val="007B45E8"/>
    <w:rsid w:val="007B4651"/>
    <w:rsid w:val="007B4FC3"/>
    <w:rsid w:val="007B543A"/>
    <w:rsid w:val="007B5610"/>
    <w:rsid w:val="007B5927"/>
    <w:rsid w:val="007B5FE6"/>
    <w:rsid w:val="007B63A6"/>
    <w:rsid w:val="007B6D3C"/>
    <w:rsid w:val="007B7967"/>
    <w:rsid w:val="007C0AC4"/>
    <w:rsid w:val="007C0EA8"/>
    <w:rsid w:val="007C1179"/>
    <w:rsid w:val="007C1517"/>
    <w:rsid w:val="007C1BBA"/>
    <w:rsid w:val="007C1CB4"/>
    <w:rsid w:val="007C2118"/>
    <w:rsid w:val="007C21C2"/>
    <w:rsid w:val="007C2AE7"/>
    <w:rsid w:val="007C3412"/>
    <w:rsid w:val="007C36C6"/>
    <w:rsid w:val="007C3F09"/>
    <w:rsid w:val="007C4077"/>
    <w:rsid w:val="007C4C72"/>
    <w:rsid w:val="007C4D63"/>
    <w:rsid w:val="007C4E28"/>
    <w:rsid w:val="007C57D0"/>
    <w:rsid w:val="007C5D7C"/>
    <w:rsid w:val="007C62FC"/>
    <w:rsid w:val="007C65AF"/>
    <w:rsid w:val="007C724E"/>
    <w:rsid w:val="007C769A"/>
    <w:rsid w:val="007C78B8"/>
    <w:rsid w:val="007C7C5A"/>
    <w:rsid w:val="007D000D"/>
    <w:rsid w:val="007D09B7"/>
    <w:rsid w:val="007D0BF5"/>
    <w:rsid w:val="007D0F3C"/>
    <w:rsid w:val="007D257A"/>
    <w:rsid w:val="007D2CB4"/>
    <w:rsid w:val="007D2F3D"/>
    <w:rsid w:val="007D2FC6"/>
    <w:rsid w:val="007D2FF2"/>
    <w:rsid w:val="007D3376"/>
    <w:rsid w:val="007D33D9"/>
    <w:rsid w:val="007D3938"/>
    <w:rsid w:val="007D3C91"/>
    <w:rsid w:val="007D3CD8"/>
    <w:rsid w:val="007D3D55"/>
    <w:rsid w:val="007D3E4F"/>
    <w:rsid w:val="007D423E"/>
    <w:rsid w:val="007D47B2"/>
    <w:rsid w:val="007D492C"/>
    <w:rsid w:val="007D4BBC"/>
    <w:rsid w:val="007D4DC7"/>
    <w:rsid w:val="007D4E11"/>
    <w:rsid w:val="007D5632"/>
    <w:rsid w:val="007D5782"/>
    <w:rsid w:val="007D5AA6"/>
    <w:rsid w:val="007D5B7B"/>
    <w:rsid w:val="007D629D"/>
    <w:rsid w:val="007D65D7"/>
    <w:rsid w:val="007D6ABB"/>
    <w:rsid w:val="007D70D0"/>
    <w:rsid w:val="007D719D"/>
    <w:rsid w:val="007D72EE"/>
    <w:rsid w:val="007D7463"/>
    <w:rsid w:val="007D752A"/>
    <w:rsid w:val="007D7E58"/>
    <w:rsid w:val="007E03CA"/>
    <w:rsid w:val="007E05C1"/>
    <w:rsid w:val="007E0863"/>
    <w:rsid w:val="007E0AF1"/>
    <w:rsid w:val="007E0B1C"/>
    <w:rsid w:val="007E0BE7"/>
    <w:rsid w:val="007E147F"/>
    <w:rsid w:val="007E1902"/>
    <w:rsid w:val="007E1CF8"/>
    <w:rsid w:val="007E1E5C"/>
    <w:rsid w:val="007E217C"/>
    <w:rsid w:val="007E2647"/>
    <w:rsid w:val="007E2675"/>
    <w:rsid w:val="007E26EB"/>
    <w:rsid w:val="007E2A1E"/>
    <w:rsid w:val="007E2A63"/>
    <w:rsid w:val="007E310C"/>
    <w:rsid w:val="007E32AF"/>
    <w:rsid w:val="007E3D52"/>
    <w:rsid w:val="007E40AE"/>
    <w:rsid w:val="007E484B"/>
    <w:rsid w:val="007E4928"/>
    <w:rsid w:val="007E53F8"/>
    <w:rsid w:val="007E56D1"/>
    <w:rsid w:val="007E5707"/>
    <w:rsid w:val="007E58C7"/>
    <w:rsid w:val="007E5F8E"/>
    <w:rsid w:val="007E674F"/>
    <w:rsid w:val="007E6C32"/>
    <w:rsid w:val="007E703E"/>
    <w:rsid w:val="007E7392"/>
    <w:rsid w:val="007E76FB"/>
    <w:rsid w:val="007E7A7E"/>
    <w:rsid w:val="007E7B57"/>
    <w:rsid w:val="007F0427"/>
    <w:rsid w:val="007F07B8"/>
    <w:rsid w:val="007F09C2"/>
    <w:rsid w:val="007F0B31"/>
    <w:rsid w:val="007F0BDC"/>
    <w:rsid w:val="007F0E45"/>
    <w:rsid w:val="007F12FF"/>
    <w:rsid w:val="007F15C6"/>
    <w:rsid w:val="007F179E"/>
    <w:rsid w:val="007F1A9D"/>
    <w:rsid w:val="007F1B73"/>
    <w:rsid w:val="007F1DF7"/>
    <w:rsid w:val="007F2BDC"/>
    <w:rsid w:val="007F330E"/>
    <w:rsid w:val="007F33D7"/>
    <w:rsid w:val="007F33F1"/>
    <w:rsid w:val="007F3B37"/>
    <w:rsid w:val="007F4144"/>
    <w:rsid w:val="007F4932"/>
    <w:rsid w:val="007F4AD9"/>
    <w:rsid w:val="007F4C6E"/>
    <w:rsid w:val="007F4C8A"/>
    <w:rsid w:val="007F4D7F"/>
    <w:rsid w:val="007F5C2C"/>
    <w:rsid w:val="007F5CA9"/>
    <w:rsid w:val="007F5EBB"/>
    <w:rsid w:val="007F617E"/>
    <w:rsid w:val="007F6402"/>
    <w:rsid w:val="007F64C2"/>
    <w:rsid w:val="007F6EBE"/>
    <w:rsid w:val="007F7700"/>
    <w:rsid w:val="007F7862"/>
    <w:rsid w:val="007F7A97"/>
    <w:rsid w:val="007F7D0B"/>
    <w:rsid w:val="00800056"/>
    <w:rsid w:val="00800338"/>
    <w:rsid w:val="008003C5"/>
    <w:rsid w:val="00800D62"/>
    <w:rsid w:val="008012B2"/>
    <w:rsid w:val="00801500"/>
    <w:rsid w:val="00801658"/>
    <w:rsid w:val="00801BF4"/>
    <w:rsid w:val="00801E93"/>
    <w:rsid w:val="0080223B"/>
    <w:rsid w:val="0080269A"/>
    <w:rsid w:val="00802E92"/>
    <w:rsid w:val="00802EC2"/>
    <w:rsid w:val="008033FA"/>
    <w:rsid w:val="00803B1E"/>
    <w:rsid w:val="00803D65"/>
    <w:rsid w:val="008043D3"/>
    <w:rsid w:val="008045E2"/>
    <w:rsid w:val="0080471E"/>
    <w:rsid w:val="008056A2"/>
    <w:rsid w:val="00805A5A"/>
    <w:rsid w:val="0080646D"/>
    <w:rsid w:val="008065E7"/>
    <w:rsid w:val="00806649"/>
    <w:rsid w:val="00806981"/>
    <w:rsid w:val="00806FC8"/>
    <w:rsid w:val="0080701D"/>
    <w:rsid w:val="00807402"/>
    <w:rsid w:val="0080790A"/>
    <w:rsid w:val="00807EE9"/>
    <w:rsid w:val="00807FA4"/>
    <w:rsid w:val="00810103"/>
    <w:rsid w:val="00811BF5"/>
    <w:rsid w:val="00811DA8"/>
    <w:rsid w:val="00812F61"/>
    <w:rsid w:val="0081391D"/>
    <w:rsid w:val="00813BEB"/>
    <w:rsid w:val="008147BC"/>
    <w:rsid w:val="00814A81"/>
    <w:rsid w:val="00814CE7"/>
    <w:rsid w:val="00814D6F"/>
    <w:rsid w:val="0081566B"/>
    <w:rsid w:val="00815ABA"/>
    <w:rsid w:val="00815C23"/>
    <w:rsid w:val="00815F3F"/>
    <w:rsid w:val="008160A2"/>
    <w:rsid w:val="008169BD"/>
    <w:rsid w:val="008169F2"/>
    <w:rsid w:val="00817156"/>
    <w:rsid w:val="008179BA"/>
    <w:rsid w:val="00817F2F"/>
    <w:rsid w:val="00820781"/>
    <w:rsid w:val="00820782"/>
    <w:rsid w:val="008207D2"/>
    <w:rsid w:val="008208FC"/>
    <w:rsid w:val="008209F3"/>
    <w:rsid w:val="00820ADD"/>
    <w:rsid w:val="00820E0A"/>
    <w:rsid w:val="00820E77"/>
    <w:rsid w:val="00821718"/>
    <w:rsid w:val="0082182B"/>
    <w:rsid w:val="00821CF7"/>
    <w:rsid w:val="0082244A"/>
    <w:rsid w:val="00822467"/>
    <w:rsid w:val="0082294E"/>
    <w:rsid w:val="00822EE1"/>
    <w:rsid w:val="008234B7"/>
    <w:rsid w:val="00823923"/>
    <w:rsid w:val="00823F4C"/>
    <w:rsid w:val="00823F54"/>
    <w:rsid w:val="008240AE"/>
    <w:rsid w:val="008241A8"/>
    <w:rsid w:val="00824590"/>
    <w:rsid w:val="0082476C"/>
    <w:rsid w:val="00824B46"/>
    <w:rsid w:val="008250BE"/>
    <w:rsid w:val="00825692"/>
    <w:rsid w:val="00825785"/>
    <w:rsid w:val="00825AFD"/>
    <w:rsid w:val="00825D67"/>
    <w:rsid w:val="00826254"/>
    <w:rsid w:val="00826410"/>
    <w:rsid w:val="0082662B"/>
    <w:rsid w:val="00826E38"/>
    <w:rsid w:val="00827469"/>
    <w:rsid w:val="008277F8"/>
    <w:rsid w:val="00827E41"/>
    <w:rsid w:val="00830FB6"/>
    <w:rsid w:val="0083126B"/>
    <w:rsid w:val="00831548"/>
    <w:rsid w:val="00831CF6"/>
    <w:rsid w:val="00832294"/>
    <w:rsid w:val="008323F2"/>
    <w:rsid w:val="00832440"/>
    <w:rsid w:val="00832463"/>
    <w:rsid w:val="008324BC"/>
    <w:rsid w:val="00832549"/>
    <w:rsid w:val="0083272F"/>
    <w:rsid w:val="00832936"/>
    <w:rsid w:val="00832E98"/>
    <w:rsid w:val="00832EC1"/>
    <w:rsid w:val="00833183"/>
    <w:rsid w:val="00833469"/>
    <w:rsid w:val="00833A01"/>
    <w:rsid w:val="00833E6F"/>
    <w:rsid w:val="00833E79"/>
    <w:rsid w:val="00833EF5"/>
    <w:rsid w:val="008350C5"/>
    <w:rsid w:val="00835C11"/>
    <w:rsid w:val="00835DC7"/>
    <w:rsid w:val="008360AC"/>
    <w:rsid w:val="0083647E"/>
    <w:rsid w:val="00836D84"/>
    <w:rsid w:val="008374DA"/>
    <w:rsid w:val="00837648"/>
    <w:rsid w:val="00837DF5"/>
    <w:rsid w:val="008403C8"/>
    <w:rsid w:val="00840C0F"/>
    <w:rsid w:val="00840DA7"/>
    <w:rsid w:val="0084123C"/>
    <w:rsid w:val="008414E3"/>
    <w:rsid w:val="008414EA"/>
    <w:rsid w:val="0084159C"/>
    <w:rsid w:val="0084169A"/>
    <w:rsid w:val="008417E7"/>
    <w:rsid w:val="00841B11"/>
    <w:rsid w:val="00841B16"/>
    <w:rsid w:val="00842539"/>
    <w:rsid w:val="00842C29"/>
    <w:rsid w:val="00842F0A"/>
    <w:rsid w:val="00843072"/>
    <w:rsid w:val="008430D0"/>
    <w:rsid w:val="00843792"/>
    <w:rsid w:val="00843C9A"/>
    <w:rsid w:val="008440A6"/>
    <w:rsid w:val="00844402"/>
    <w:rsid w:val="008444B0"/>
    <w:rsid w:val="008451D4"/>
    <w:rsid w:val="008454CD"/>
    <w:rsid w:val="00845CE8"/>
    <w:rsid w:val="00846184"/>
    <w:rsid w:val="008464E6"/>
    <w:rsid w:val="00846714"/>
    <w:rsid w:val="00846B54"/>
    <w:rsid w:val="00846F89"/>
    <w:rsid w:val="00846FDA"/>
    <w:rsid w:val="008470DC"/>
    <w:rsid w:val="0084753E"/>
    <w:rsid w:val="008477C6"/>
    <w:rsid w:val="00847908"/>
    <w:rsid w:val="008501EC"/>
    <w:rsid w:val="00850785"/>
    <w:rsid w:val="00850B16"/>
    <w:rsid w:val="00850B2E"/>
    <w:rsid w:val="00850E60"/>
    <w:rsid w:val="0085116C"/>
    <w:rsid w:val="00851FAD"/>
    <w:rsid w:val="008521AE"/>
    <w:rsid w:val="008523E2"/>
    <w:rsid w:val="00852404"/>
    <w:rsid w:val="00852597"/>
    <w:rsid w:val="00852633"/>
    <w:rsid w:val="00852B18"/>
    <w:rsid w:val="00852B6C"/>
    <w:rsid w:val="0085325E"/>
    <w:rsid w:val="008532B2"/>
    <w:rsid w:val="00853321"/>
    <w:rsid w:val="00853797"/>
    <w:rsid w:val="008538EB"/>
    <w:rsid w:val="00853D64"/>
    <w:rsid w:val="00853DFC"/>
    <w:rsid w:val="00854278"/>
    <w:rsid w:val="00854BAF"/>
    <w:rsid w:val="00854DA9"/>
    <w:rsid w:val="00854FC4"/>
    <w:rsid w:val="00855214"/>
    <w:rsid w:val="008556DE"/>
    <w:rsid w:val="008557D5"/>
    <w:rsid w:val="00855A8F"/>
    <w:rsid w:val="00855B05"/>
    <w:rsid w:val="00856224"/>
    <w:rsid w:val="008563FB"/>
    <w:rsid w:val="00856581"/>
    <w:rsid w:val="00856B20"/>
    <w:rsid w:val="00857ED7"/>
    <w:rsid w:val="00857FA9"/>
    <w:rsid w:val="00857FCD"/>
    <w:rsid w:val="00860F05"/>
    <w:rsid w:val="00860FCE"/>
    <w:rsid w:val="0086106C"/>
    <w:rsid w:val="0086133F"/>
    <w:rsid w:val="008619ED"/>
    <w:rsid w:val="00861B66"/>
    <w:rsid w:val="00861BF8"/>
    <w:rsid w:val="00861EE4"/>
    <w:rsid w:val="0086283C"/>
    <w:rsid w:val="0086285E"/>
    <w:rsid w:val="00862B5D"/>
    <w:rsid w:val="00862DAF"/>
    <w:rsid w:val="00862F48"/>
    <w:rsid w:val="0086329B"/>
    <w:rsid w:val="0086386C"/>
    <w:rsid w:val="00863F69"/>
    <w:rsid w:val="00864095"/>
    <w:rsid w:val="008644BA"/>
    <w:rsid w:val="008644C5"/>
    <w:rsid w:val="0086498B"/>
    <w:rsid w:val="00864FED"/>
    <w:rsid w:val="008659F8"/>
    <w:rsid w:val="00865EF3"/>
    <w:rsid w:val="00865FD5"/>
    <w:rsid w:val="0086617C"/>
    <w:rsid w:val="00866416"/>
    <w:rsid w:val="0086673C"/>
    <w:rsid w:val="008667D2"/>
    <w:rsid w:val="00867998"/>
    <w:rsid w:val="00867A47"/>
    <w:rsid w:val="00867B7A"/>
    <w:rsid w:val="00870193"/>
    <w:rsid w:val="008704C6"/>
    <w:rsid w:val="008709B6"/>
    <w:rsid w:val="00870E22"/>
    <w:rsid w:val="00870ED5"/>
    <w:rsid w:val="00871186"/>
    <w:rsid w:val="00871293"/>
    <w:rsid w:val="00871A60"/>
    <w:rsid w:val="00871AC7"/>
    <w:rsid w:val="00871CA0"/>
    <w:rsid w:val="00871D9F"/>
    <w:rsid w:val="00872259"/>
    <w:rsid w:val="008722EA"/>
    <w:rsid w:val="00872967"/>
    <w:rsid w:val="008729DE"/>
    <w:rsid w:val="0087313E"/>
    <w:rsid w:val="00873742"/>
    <w:rsid w:val="0087419B"/>
    <w:rsid w:val="00874A41"/>
    <w:rsid w:val="00874F36"/>
    <w:rsid w:val="0087521B"/>
    <w:rsid w:val="008753B0"/>
    <w:rsid w:val="0087570F"/>
    <w:rsid w:val="00876509"/>
    <w:rsid w:val="0087678C"/>
    <w:rsid w:val="00876DC3"/>
    <w:rsid w:val="008770D9"/>
    <w:rsid w:val="0087713E"/>
    <w:rsid w:val="0087720D"/>
    <w:rsid w:val="00877597"/>
    <w:rsid w:val="00877ED9"/>
    <w:rsid w:val="008809E1"/>
    <w:rsid w:val="008810D0"/>
    <w:rsid w:val="00881229"/>
    <w:rsid w:val="008814C5"/>
    <w:rsid w:val="00881A1F"/>
    <w:rsid w:val="008825D9"/>
    <w:rsid w:val="00882923"/>
    <w:rsid w:val="00882D84"/>
    <w:rsid w:val="00882EC0"/>
    <w:rsid w:val="00882FDA"/>
    <w:rsid w:val="008842C4"/>
    <w:rsid w:val="008847BA"/>
    <w:rsid w:val="00884D8C"/>
    <w:rsid w:val="00884F40"/>
    <w:rsid w:val="0088502C"/>
    <w:rsid w:val="00885577"/>
    <w:rsid w:val="00886033"/>
    <w:rsid w:val="0088634E"/>
    <w:rsid w:val="008865D0"/>
    <w:rsid w:val="00886B22"/>
    <w:rsid w:val="00886CB3"/>
    <w:rsid w:val="00886E29"/>
    <w:rsid w:val="00887592"/>
    <w:rsid w:val="00887A1B"/>
    <w:rsid w:val="00887A3D"/>
    <w:rsid w:val="00887B3A"/>
    <w:rsid w:val="00887CA5"/>
    <w:rsid w:val="00887F67"/>
    <w:rsid w:val="00890351"/>
    <w:rsid w:val="00890966"/>
    <w:rsid w:val="00890E4B"/>
    <w:rsid w:val="008916FD"/>
    <w:rsid w:val="00891FAC"/>
    <w:rsid w:val="0089202C"/>
    <w:rsid w:val="008922BA"/>
    <w:rsid w:val="00892773"/>
    <w:rsid w:val="00893248"/>
    <w:rsid w:val="0089375A"/>
    <w:rsid w:val="00893B79"/>
    <w:rsid w:val="00894016"/>
    <w:rsid w:val="00894F8E"/>
    <w:rsid w:val="00895294"/>
    <w:rsid w:val="008959F1"/>
    <w:rsid w:val="00895A4E"/>
    <w:rsid w:val="008965EE"/>
    <w:rsid w:val="00896942"/>
    <w:rsid w:val="008970F3"/>
    <w:rsid w:val="00897546"/>
    <w:rsid w:val="0089770C"/>
    <w:rsid w:val="008A0C86"/>
    <w:rsid w:val="008A12A4"/>
    <w:rsid w:val="008A16F3"/>
    <w:rsid w:val="008A195D"/>
    <w:rsid w:val="008A1B90"/>
    <w:rsid w:val="008A22A7"/>
    <w:rsid w:val="008A32C3"/>
    <w:rsid w:val="008A370D"/>
    <w:rsid w:val="008A385E"/>
    <w:rsid w:val="008A3937"/>
    <w:rsid w:val="008A3BA2"/>
    <w:rsid w:val="008A44E6"/>
    <w:rsid w:val="008A4965"/>
    <w:rsid w:val="008A4CDE"/>
    <w:rsid w:val="008A4DB8"/>
    <w:rsid w:val="008A53C6"/>
    <w:rsid w:val="008A5855"/>
    <w:rsid w:val="008A5AF9"/>
    <w:rsid w:val="008A5F61"/>
    <w:rsid w:val="008A6DDE"/>
    <w:rsid w:val="008A6F79"/>
    <w:rsid w:val="008A748D"/>
    <w:rsid w:val="008A767E"/>
    <w:rsid w:val="008A79A2"/>
    <w:rsid w:val="008B004B"/>
    <w:rsid w:val="008B009D"/>
    <w:rsid w:val="008B0C75"/>
    <w:rsid w:val="008B0E19"/>
    <w:rsid w:val="008B0EF2"/>
    <w:rsid w:val="008B11CE"/>
    <w:rsid w:val="008B1F3C"/>
    <w:rsid w:val="008B2184"/>
    <w:rsid w:val="008B2340"/>
    <w:rsid w:val="008B3B54"/>
    <w:rsid w:val="008B4455"/>
    <w:rsid w:val="008B49B6"/>
    <w:rsid w:val="008B5282"/>
    <w:rsid w:val="008B59D2"/>
    <w:rsid w:val="008B5B33"/>
    <w:rsid w:val="008B5D5A"/>
    <w:rsid w:val="008B6153"/>
    <w:rsid w:val="008B6B0A"/>
    <w:rsid w:val="008B6B5D"/>
    <w:rsid w:val="008B6B97"/>
    <w:rsid w:val="008B6EE0"/>
    <w:rsid w:val="008B7C13"/>
    <w:rsid w:val="008C00F4"/>
    <w:rsid w:val="008C0157"/>
    <w:rsid w:val="008C07FB"/>
    <w:rsid w:val="008C0C40"/>
    <w:rsid w:val="008C1133"/>
    <w:rsid w:val="008C124C"/>
    <w:rsid w:val="008C1C55"/>
    <w:rsid w:val="008C26D4"/>
    <w:rsid w:val="008C3604"/>
    <w:rsid w:val="008C377F"/>
    <w:rsid w:val="008C380E"/>
    <w:rsid w:val="008C3C0A"/>
    <w:rsid w:val="008C47D6"/>
    <w:rsid w:val="008C47DD"/>
    <w:rsid w:val="008C4BBC"/>
    <w:rsid w:val="008C5378"/>
    <w:rsid w:val="008C5463"/>
    <w:rsid w:val="008C54C3"/>
    <w:rsid w:val="008C5654"/>
    <w:rsid w:val="008C5852"/>
    <w:rsid w:val="008C5B47"/>
    <w:rsid w:val="008C620C"/>
    <w:rsid w:val="008C659F"/>
    <w:rsid w:val="008C66D1"/>
    <w:rsid w:val="008C6907"/>
    <w:rsid w:val="008C76C2"/>
    <w:rsid w:val="008C76E8"/>
    <w:rsid w:val="008C7D26"/>
    <w:rsid w:val="008D0A6D"/>
    <w:rsid w:val="008D10F6"/>
    <w:rsid w:val="008D1A27"/>
    <w:rsid w:val="008D1AEF"/>
    <w:rsid w:val="008D20DA"/>
    <w:rsid w:val="008D2210"/>
    <w:rsid w:val="008D2245"/>
    <w:rsid w:val="008D2281"/>
    <w:rsid w:val="008D2541"/>
    <w:rsid w:val="008D276B"/>
    <w:rsid w:val="008D2B4A"/>
    <w:rsid w:val="008D30C3"/>
    <w:rsid w:val="008D317D"/>
    <w:rsid w:val="008D3A7B"/>
    <w:rsid w:val="008D4203"/>
    <w:rsid w:val="008D44AF"/>
    <w:rsid w:val="008D4580"/>
    <w:rsid w:val="008D4843"/>
    <w:rsid w:val="008D4C8F"/>
    <w:rsid w:val="008D5547"/>
    <w:rsid w:val="008D55AD"/>
    <w:rsid w:val="008D5796"/>
    <w:rsid w:val="008D5A07"/>
    <w:rsid w:val="008D5A25"/>
    <w:rsid w:val="008D5A98"/>
    <w:rsid w:val="008D5AFA"/>
    <w:rsid w:val="008D5E25"/>
    <w:rsid w:val="008D5F1E"/>
    <w:rsid w:val="008D608A"/>
    <w:rsid w:val="008D640F"/>
    <w:rsid w:val="008D64DD"/>
    <w:rsid w:val="008D674B"/>
    <w:rsid w:val="008D6903"/>
    <w:rsid w:val="008D6ADD"/>
    <w:rsid w:val="008D6D05"/>
    <w:rsid w:val="008D795F"/>
    <w:rsid w:val="008D7AE2"/>
    <w:rsid w:val="008D7B13"/>
    <w:rsid w:val="008D7D5A"/>
    <w:rsid w:val="008D7DD9"/>
    <w:rsid w:val="008E012D"/>
    <w:rsid w:val="008E05E4"/>
    <w:rsid w:val="008E0625"/>
    <w:rsid w:val="008E094C"/>
    <w:rsid w:val="008E0AB9"/>
    <w:rsid w:val="008E0ED9"/>
    <w:rsid w:val="008E0F37"/>
    <w:rsid w:val="008E138D"/>
    <w:rsid w:val="008E2402"/>
    <w:rsid w:val="008E2BA3"/>
    <w:rsid w:val="008E2E6C"/>
    <w:rsid w:val="008E3245"/>
    <w:rsid w:val="008E3AF3"/>
    <w:rsid w:val="008E41DA"/>
    <w:rsid w:val="008E4472"/>
    <w:rsid w:val="008E470F"/>
    <w:rsid w:val="008E48FF"/>
    <w:rsid w:val="008E575A"/>
    <w:rsid w:val="008E593D"/>
    <w:rsid w:val="008E5F1B"/>
    <w:rsid w:val="008E63BE"/>
    <w:rsid w:val="008E656F"/>
    <w:rsid w:val="008E6AD1"/>
    <w:rsid w:val="008E7404"/>
    <w:rsid w:val="008E7606"/>
    <w:rsid w:val="008F01E9"/>
    <w:rsid w:val="008F0253"/>
    <w:rsid w:val="008F02E2"/>
    <w:rsid w:val="008F0323"/>
    <w:rsid w:val="008F041E"/>
    <w:rsid w:val="008F09E0"/>
    <w:rsid w:val="008F0A7C"/>
    <w:rsid w:val="008F1991"/>
    <w:rsid w:val="008F1AA9"/>
    <w:rsid w:val="008F1DC5"/>
    <w:rsid w:val="008F1F4C"/>
    <w:rsid w:val="008F2155"/>
    <w:rsid w:val="008F2229"/>
    <w:rsid w:val="008F35AE"/>
    <w:rsid w:val="008F38B3"/>
    <w:rsid w:val="008F3C93"/>
    <w:rsid w:val="008F3D00"/>
    <w:rsid w:val="008F4287"/>
    <w:rsid w:val="008F4708"/>
    <w:rsid w:val="008F4E1A"/>
    <w:rsid w:val="008F4E5B"/>
    <w:rsid w:val="008F4F26"/>
    <w:rsid w:val="008F4FCF"/>
    <w:rsid w:val="008F527C"/>
    <w:rsid w:val="008F579F"/>
    <w:rsid w:val="008F5842"/>
    <w:rsid w:val="008F5CB6"/>
    <w:rsid w:val="008F63AB"/>
    <w:rsid w:val="008F63E3"/>
    <w:rsid w:val="008F64FB"/>
    <w:rsid w:val="008F66B4"/>
    <w:rsid w:val="008F66F0"/>
    <w:rsid w:val="008F6933"/>
    <w:rsid w:val="008F6A71"/>
    <w:rsid w:val="008F6D41"/>
    <w:rsid w:val="008F706E"/>
    <w:rsid w:val="008F71D3"/>
    <w:rsid w:val="008F7726"/>
    <w:rsid w:val="008F7AFB"/>
    <w:rsid w:val="008F7DC3"/>
    <w:rsid w:val="008F7E6A"/>
    <w:rsid w:val="008F7F3A"/>
    <w:rsid w:val="00900D73"/>
    <w:rsid w:val="00901972"/>
    <w:rsid w:val="00901C75"/>
    <w:rsid w:val="009023F3"/>
    <w:rsid w:val="00902A2C"/>
    <w:rsid w:val="00902C54"/>
    <w:rsid w:val="00903312"/>
    <w:rsid w:val="009034E7"/>
    <w:rsid w:val="009044D4"/>
    <w:rsid w:val="009046FE"/>
    <w:rsid w:val="00904F38"/>
    <w:rsid w:val="0090511B"/>
    <w:rsid w:val="00905961"/>
    <w:rsid w:val="0090606A"/>
    <w:rsid w:val="0090623C"/>
    <w:rsid w:val="00907014"/>
    <w:rsid w:val="00907422"/>
    <w:rsid w:val="00907E24"/>
    <w:rsid w:val="00910243"/>
    <w:rsid w:val="00910377"/>
    <w:rsid w:val="009106FE"/>
    <w:rsid w:val="0091085E"/>
    <w:rsid w:val="00910AFB"/>
    <w:rsid w:val="009111AF"/>
    <w:rsid w:val="00911CEA"/>
    <w:rsid w:val="00911DB6"/>
    <w:rsid w:val="0091251D"/>
    <w:rsid w:val="00912528"/>
    <w:rsid w:val="00912753"/>
    <w:rsid w:val="00912878"/>
    <w:rsid w:val="009128A6"/>
    <w:rsid w:val="009128CB"/>
    <w:rsid w:val="009128F5"/>
    <w:rsid w:val="00913736"/>
    <w:rsid w:val="00913842"/>
    <w:rsid w:val="009139DB"/>
    <w:rsid w:val="00913E35"/>
    <w:rsid w:val="00913E6A"/>
    <w:rsid w:val="009142D8"/>
    <w:rsid w:val="00914405"/>
    <w:rsid w:val="00914487"/>
    <w:rsid w:val="009149D5"/>
    <w:rsid w:val="00915BFA"/>
    <w:rsid w:val="009166F6"/>
    <w:rsid w:val="00916785"/>
    <w:rsid w:val="0091689A"/>
    <w:rsid w:val="00916A2C"/>
    <w:rsid w:val="00916AE1"/>
    <w:rsid w:val="00917733"/>
    <w:rsid w:val="00917741"/>
    <w:rsid w:val="00917B78"/>
    <w:rsid w:val="00917D84"/>
    <w:rsid w:val="00920387"/>
    <w:rsid w:val="009209FA"/>
    <w:rsid w:val="00920B6C"/>
    <w:rsid w:val="00921133"/>
    <w:rsid w:val="00922215"/>
    <w:rsid w:val="00922558"/>
    <w:rsid w:val="00922DFD"/>
    <w:rsid w:val="0092353C"/>
    <w:rsid w:val="00923C98"/>
    <w:rsid w:val="00923F01"/>
    <w:rsid w:val="009242DC"/>
    <w:rsid w:val="00924892"/>
    <w:rsid w:val="00924BC6"/>
    <w:rsid w:val="00924DFB"/>
    <w:rsid w:val="00925170"/>
    <w:rsid w:val="009253F0"/>
    <w:rsid w:val="0092558C"/>
    <w:rsid w:val="0092588C"/>
    <w:rsid w:val="009262F8"/>
    <w:rsid w:val="00926825"/>
    <w:rsid w:val="00926AB9"/>
    <w:rsid w:val="00926B7C"/>
    <w:rsid w:val="009270E0"/>
    <w:rsid w:val="009272EB"/>
    <w:rsid w:val="00927693"/>
    <w:rsid w:val="00927CC2"/>
    <w:rsid w:val="00927DFE"/>
    <w:rsid w:val="00927EB9"/>
    <w:rsid w:val="009304FA"/>
    <w:rsid w:val="00930D3B"/>
    <w:rsid w:val="00930D48"/>
    <w:rsid w:val="00931353"/>
    <w:rsid w:val="009316E3"/>
    <w:rsid w:val="00931CB1"/>
    <w:rsid w:val="009321AC"/>
    <w:rsid w:val="00932257"/>
    <w:rsid w:val="009325EE"/>
    <w:rsid w:val="00932781"/>
    <w:rsid w:val="009327D9"/>
    <w:rsid w:val="00932E7F"/>
    <w:rsid w:val="00933808"/>
    <w:rsid w:val="009339C3"/>
    <w:rsid w:val="00934035"/>
    <w:rsid w:val="009347F7"/>
    <w:rsid w:val="0093497F"/>
    <w:rsid w:val="00934B8D"/>
    <w:rsid w:val="0093506E"/>
    <w:rsid w:val="00935282"/>
    <w:rsid w:val="00935454"/>
    <w:rsid w:val="0093568B"/>
    <w:rsid w:val="0093581F"/>
    <w:rsid w:val="009358C1"/>
    <w:rsid w:val="00935C4A"/>
    <w:rsid w:val="00935FF2"/>
    <w:rsid w:val="009362B3"/>
    <w:rsid w:val="009367D2"/>
    <w:rsid w:val="00936CF0"/>
    <w:rsid w:val="00937CC5"/>
    <w:rsid w:val="0094027C"/>
    <w:rsid w:val="009407F0"/>
    <w:rsid w:val="009411C7"/>
    <w:rsid w:val="0094163A"/>
    <w:rsid w:val="0094177A"/>
    <w:rsid w:val="009419A5"/>
    <w:rsid w:val="00941EA7"/>
    <w:rsid w:val="00942A25"/>
    <w:rsid w:val="00942EF6"/>
    <w:rsid w:val="009431D1"/>
    <w:rsid w:val="0094352F"/>
    <w:rsid w:val="00943A35"/>
    <w:rsid w:val="00943D1E"/>
    <w:rsid w:val="00943D33"/>
    <w:rsid w:val="00943D69"/>
    <w:rsid w:val="00944115"/>
    <w:rsid w:val="009441E0"/>
    <w:rsid w:val="00944E5D"/>
    <w:rsid w:val="00944F1D"/>
    <w:rsid w:val="009451B4"/>
    <w:rsid w:val="00945272"/>
    <w:rsid w:val="0094547C"/>
    <w:rsid w:val="00945CAE"/>
    <w:rsid w:val="00946227"/>
    <w:rsid w:val="00946316"/>
    <w:rsid w:val="00946B18"/>
    <w:rsid w:val="00946C27"/>
    <w:rsid w:val="00946ED9"/>
    <w:rsid w:val="00947701"/>
    <w:rsid w:val="00947C45"/>
    <w:rsid w:val="00947D8D"/>
    <w:rsid w:val="00947F6C"/>
    <w:rsid w:val="009500CB"/>
    <w:rsid w:val="00950555"/>
    <w:rsid w:val="00950571"/>
    <w:rsid w:val="00950572"/>
    <w:rsid w:val="00950620"/>
    <w:rsid w:val="00950A9F"/>
    <w:rsid w:val="0095152A"/>
    <w:rsid w:val="00951DAA"/>
    <w:rsid w:val="00952512"/>
    <w:rsid w:val="009528ED"/>
    <w:rsid w:val="00952BF0"/>
    <w:rsid w:val="00952E98"/>
    <w:rsid w:val="00953C2F"/>
    <w:rsid w:val="009543E3"/>
    <w:rsid w:val="009548BB"/>
    <w:rsid w:val="00954C99"/>
    <w:rsid w:val="00955289"/>
    <w:rsid w:val="00955E14"/>
    <w:rsid w:val="00955E86"/>
    <w:rsid w:val="00955EBD"/>
    <w:rsid w:val="009563BC"/>
    <w:rsid w:val="00956B4C"/>
    <w:rsid w:val="009577D3"/>
    <w:rsid w:val="00960490"/>
    <w:rsid w:val="0096083D"/>
    <w:rsid w:val="00960DAA"/>
    <w:rsid w:val="00960E06"/>
    <w:rsid w:val="00961026"/>
    <w:rsid w:val="0096133C"/>
    <w:rsid w:val="0096134B"/>
    <w:rsid w:val="009616B8"/>
    <w:rsid w:val="00961C8F"/>
    <w:rsid w:val="00962151"/>
    <w:rsid w:val="009624DC"/>
    <w:rsid w:val="00962A88"/>
    <w:rsid w:val="009630AD"/>
    <w:rsid w:val="009630D8"/>
    <w:rsid w:val="009637F7"/>
    <w:rsid w:val="00963975"/>
    <w:rsid w:val="00963F7A"/>
    <w:rsid w:val="0096468A"/>
    <w:rsid w:val="00964883"/>
    <w:rsid w:val="009648AD"/>
    <w:rsid w:val="00965C5E"/>
    <w:rsid w:val="00966800"/>
    <w:rsid w:val="00966C3D"/>
    <w:rsid w:val="00966CC2"/>
    <w:rsid w:val="00966D17"/>
    <w:rsid w:val="00966EAB"/>
    <w:rsid w:val="0096705C"/>
    <w:rsid w:val="009670E1"/>
    <w:rsid w:val="00967361"/>
    <w:rsid w:val="009674A6"/>
    <w:rsid w:val="00967746"/>
    <w:rsid w:val="00967BDB"/>
    <w:rsid w:val="0097049D"/>
    <w:rsid w:val="009707B3"/>
    <w:rsid w:val="00970A0C"/>
    <w:rsid w:val="00970A1B"/>
    <w:rsid w:val="00970AB2"/>
    <w:rsid w:val="00970ED7"/>
    <w:rsid w:val="009715B5"/>
    <w:rsid w:val="00971681"/>
    <w:rsid w:val="009716B1"/>
    <w:rsid w:val="00971A75"/>
    <w:rsid w:val="00971E69"/>
    <w:rsid w:val="00971F50"/>
    <w:rsid w:val="009722C7"/>
    <w:rsid w:val="009722D7"/>
    <w:rsid w:val="00973204"/>
    <w:rsid w:val="0097359C"/>
    <w:rsid w:val="00973715"/>
    <w:rsid w:val="00973827"/>
    <w:rsid w:val="009738F2"/>
    <w:rsid w:val="009743D9"/>
    <w:rsid w:val="00974408"/>
    <w:rsid w:val="009746B5"/>
    <w:rsid w:val="00974A92"/>
    <w:rsid w:val="00975764"/>
    <w:rsid w:val="00976550"/>
    <w:rsid w:val="00976A3C"/>
    <w:rsid w:val="0098004F"/>
    <w:rsid w:val="009800D4"/>
    <w:rsid w:val="009804AC"/>
    <w:rsid w:val="00980501"/>
    <w:rsid w:val="0098091D"/>
    <w:rsid w:val="00980C33"/>
    <w:rsid w:val="00980E8B"/>
    <w:rsid w:val="00980F02"/>
    <w:rsid w:val="0098140F"/>
    <w:rsid w:val="0098196A"/>
    <w:rsid w:val="00981A61"/>
    <w:rsid w:val="00981E7D"/>
    <w:rsid w:val="00982014"/>
    <w:rsid w:val="009820B8"/>
    <w:rsid w:val="009827B0"/>
    <w:rsid w:val="0098297E"/>
    <w:rsid w:val="009832A2"/>
    <w:rsid w:val="009832FF"/>
    <w:rsid w:val="00983558"/>
    <w:rsid w:val="009836DE"/>
    <w:rsid w:val="009838C4"/>
    <w:rsid w:val="00983A54"/>
    <w:rsid w:val="00983B08"/>
    <w:rsid w:val="009844FE"/>
    <w:rsid w:val="0098519F"/>
    <w:rsid w:val="00985EF1"/>
    <w:rsid w:val="00986395"/>
    <w:rsid w:val="009866DF"/>
    <w:rsid w:val="00987BCB"/>
    <w:rsid w:val="00987D4E"/>
    <w:rsid w:val="00990176"/>
    <w:rsid w:val="0099063B"/>
    <w:rsid w:val="00990860"/>
    <w:rsid w:val="00990C2C"/>
    <w:rsid w:val="00990D63"/>
    <w:rsid w:val="00991656"/>
    <w:rsid w:val="0099174B"/>
    <w:rsid w:val="00991768"/>
    <w:rsid w:val="00991D7C"/>
    <w:rsid w:val="00991E17"/>
    <w:rsid w:val="00992344"/>
    <w:rsid w:val="00992AEA"/>
    <w:rsid w:val="00992BDD"/>
    <w:rsid w:val="00993045"/>
    <w:rsid w:val="009932B6"/>
    <w:rsid w:val="0099378D"/>
    <w:rsid w:val="00993929"/>
    <w:rsid w:val="00993A2C"/>
    <w:rsid w:val="00993C02"/>
    <w:rsid w:val="00993D36"/>
    <w:rsid w:val="00993E2D"/>
    <w:rsid w:val="00993E40"/>
    <w:rsid w:val="009940FF"/>
    <w:rsid w:val="009948F5"/>
    <w:rsid w:val="00994BFD"/>
    <w:rsid w:val="00994E02"/>
    <w:rsid w:val="009950C5"/>
    <w:rsid w:val="00995582"/>
    <w:rsid w:val="009959E7"/>
    <w:rsid w:val="00995C3F"/>
    <w:rsid w:val="00995C96"/>
    <w:rsid w:val="0099605D"/>
    <w:rsid w:val="00996236"/>
    <w:rsid w:val="0099624A"/>
    <w:rsid w:val="009964B7"/>
    <w:rsid w:val="009965BA"/>
    <w:rsid w:val="0099684A"/>
    <w:rsid w:val="00996A78"/>
    <w:rsid w:val="00996B72"/>
    <w:rsid w:val="00997334"/>
    <w:rsid w:val="00997636"/>
    <w:rsid w:val="00997C1E"/>
    <w:rsid w:val="009A0BEF"/>
    <w:rsid w:val="009A0F3A"/>
    <w:rsid w:val="009A109F"/>
    <w:rsid w:val="009A1272"/>
    <w:rsid w:val="009A1553"/>
    <w:rsid w:val="009A1997"/>
    <w:rsid w:val="009A28E2"/>
    <w:rsid w:val="009A2D49"/>
    <w:rsid w:val="009A31C5"/>
    <w:rsid w:val="009A36E0"/>
    <w:rsid w:val="009A3865"/>
    <w:rsid w:val="009A39E1"/>
    <w:rsid w:val="009A3C67"/>
    <w:rsid w:val="009A4325"/>
    <w:rsid w:val="009A45CE"/>
    <w:rsid w:val="009A473F"/>
    <w:rsid w:val="009A50DA"/>
    <w:rsid w:val="009A5502"/>
    <w:rsid w:val="009A5541"/>
    <w:rsid w:val="009A5A03"/>
    <w:rsid w:val="009A5C57"/>
    <w:rsid w:val="009A5C76"/>
    <w:rsid w:val="009A5E17"/>
    <w:rsid w:val="009A69E6"/>
    <w:rsid w:val="009A7C12"/>
    <w:rsid w:val="009A7DF6"/>
    <w:rsid w:val="009A7F14"/>
    <w:rsid w:val="009A7F23"/>
    <w:rsid w:val="009B01CC"/>
    <w:rsid w:val="009B0683"/>
    <w:rsid w:val="009B0AE1"/>
    <w:rsid w:val="009B0DE2"/>
    <w:rsid w:val="009B1343"/>
    <w:rsid w:val="009B13F7"/>
    <w:rsid w:val="009B1D21"/>
    <w:rsid w:val="009B1E4B"/>
    <w:rsid w:val="009B2371"/>
    <w:rsid w:val="009B2971"/>
    <w:rsid w:val="009B299E"/>
    <w:rsid w:val="009B29B7"/>
    <w:rsid w:val="009B2A66"/>
    <w:rsid w:val="009B2E59"/>
    <w:rsid w:val="009B36CD"/>
    <w:rsid w:val="009B3ED5"/>
    <w:rsid w:val="009B400A"/>
    <w:rsid w:val="009B44B0"/>
    <w:rsid w:val="009B44D8"/>
    <w:rsid w:val="009B4749"/>
    <w:rsid w:val="009B4AF9"/>
    <w:rsid w:val="009B4B18"/>
    <w:rsid w:val="009B4C31"/>
    <w:rsid w:val="009B4E85"/>
    <w:rsid w:val="009B5492"/>
    <w:rsid w:val="009B5AE5"/>
    <w:rsid w:val="009B5DB8"/>
    <w:rsid w:val="009B5DFF"/>
    <w:rsid w:val="009B5E64"/>
    <w:rsid w:val="009B63EC"/>
    <w:rsid w:val="009B64CF"/>
    <w:rsid w:val="009B6525"/>
    <w:rsid w:val="009B6E33"/>
    <w:rsid w:val="009B7263"/>
    <w:rsid w:val="009B73D5"/>
    <w:rsid w:val="009B7932"/>
    <w:rsid w:val="009C123F"/>
    <w:rsid w:val="009C1467"/>
    <w:rsid w:val="009C197C"/>
    <w:rsid w:val="009C22DC"/>
    <w:rsid w:val="009C2B90"/>
    <w:rsid w:val="009C2C44"/>
    <w:rsid w:val="009C2C6D"/>
    <w:rsid w:val="009C2E57"/>
    <w:rsid w:val="009C2F0C"/>
    <w:rsid w:val="009C33D4"/>
    <w:rsid w:val="009C3A3E"/>
    <w:rsid w:val="009C3D13"/>
    <w:rsid w:val="009C3E30"/>
    <w:rsid w:val="009C41EF"/>
    <w:rsid w:val="009C4514"/>
    <w:rsid w:val="009C456E"/>
    <w:rsid w:val="009C4957"/>
    <w:rsid w:val="009C4B3C"/>
    <w:rsid w:val="009C4B63"/>
    <w:rsid w:val="009C4F11"/>
    <w:rsid w:val="009C50F2"/>
    <w:rsid w:val="009C54B8"/>
    <w:rsid w:val="009C55CD"/>
    <w:rsid w:val="009C5E68"/>
    <w:rsid w:val="009C6CAC"/>
    <w:rsid w:val="009C6D7B"/>
    <w:rsid w:val="009C70A8"/>
    <w:rsid w:val="009C713C"/>
    <w:rsid w:val="009C73E4"/>
    <w:rsid w:val="009C7871"/>
    <w:rsid w:val="009D01E6"/>
    <w:rsid w:val="009D078A"/>
    <w:rsid w:val="009D0A16"/>
    <w:rsid w:val="009D1088"/>
    <w:rsid w:val="009D155B"/>
    <w:rsid w:val="009D15CA"/>
    <w:rsid w:val="009D22C0"/>
    <w:rsid w:val="009D2340"/>
    <w:rsid w:val="009D2C53"/>
    <w:rsid w:val="009D2CB7"/>
    <w:rsid w:val="009D2ECC"/>
    <w:rsid w:val="009D32B5"/>
    <w:rsid w:val="009D35D8"/>
    <w:rsid w:val="009D3A67"/>
    <w:rsid w:val="009D3BBB"/>
    <w:rsid w:val="009D3BF2"/>
    <w:rsid w:val="009D3D85"/>
    <w:rsid w:val="009D3E5B"/>
    <w:rsid w:val="009D4458"/>
    <w:rsid w:val="009D46DE"/>
    <w:rsid w:val="009D4D8A"/>
    <w:rsid w:val="009D4DF3"/>
    <w:rsid w:val="009D4F59"/>
    <w:rsid w:val="009D4F6B"/>
    <w:rsid w:val="009D5E1A"/>
    <w:rsid w:val="009D5FC9"/>
    <w:rsid w:val="009D642C"/>
    <w:rsid w:val="009D64F3"/>
    <w:rsid w:val="009D66AA"/>
    <w:rsid w:val="009D6EF0"/>
    <w:rsid w:val="009D6F92"/>
    <w:rsid w:val="009D708B"/>
    <w:rsid w:val="009D738A"/>
    <w:rsid w:val="009D7CA4"/>
    <w:rsid w:val="009D7CB6"/>
    <w:rsid w:val="009D7E1D"/>
    <w:rsid w:val="009D7FDB"/>
    <w:rsid w:val="009E0257"/>
    <w:rsid w:val="009E0851"/>
    <w:rsid w:val="009E0C8A"/>
    <w:rsid w:val="009E0F10"/>
    <w:rsid w:val="009E16AA"/>
    <w:rsid w:val="009E17AB"/>
    <w:rsid w:val="009E18A7"/>
    <w:rsid w:val="009E1C42"/>
    <w:rsid w:val="009E2B45"/>
    <w:rsid w:val="009E3018"/>
    <w:rsid w:val="009E30E9"/>
    <w:rsid w:val="009E353A"/>
    <w:rsid w:val="009E390F"/>
    <w:rsid w:val="009E394E"/>
    <w:rsid w:val="009E3C4B"/>
    <w:rsid w:val="009E401A"/>
    <w:rsid w:val="009E48EB"/>
    <w:rsid w:val="009E49F3"/>
    <w:rsid w:val="009E4A27"/>
    <w:rsid w:val="009E4A76"/>
    <w:rsid w:val="009E4B97"/>
    <w:rsid w:val="009E50F2"/>
    <w:rsid w:val="009E52DB"/>
    <w:rsid w:val="009E5847"/>
    <w:rsid w:val="009E5A08"/>
    <w:rsid w:val="009E5C72"/>
    <w:rsid w:val="009E5E81"/>
    <w:rsid w:val="009E649A"/>
    <w:rsid w:val="009E6AAF"/>
    <w:rsid w:val="009E6DB6"/>
    <w:rsid w:val="009E6E22"/>
    <w:rsid w:val="009E7034"/>
    <w:rsid w:val="009E7ACD"/>
    <w:rsid w:val="009E7D08"/>
    <w:rsid w:val="009E7D28"/>
    <w:rsid w:val="009F0C59"/>
    <w:rsid w:val="009F1557"/>
    <w:rsid w:val="009F1578"/>
    <w:rsid w:val="009F17F1"/>
    <w:rsid w:val="009F1929"/>
    <w:rsid w:val="009F20D7"/>
    <w:rsid w:val="009F241F"/>
    <w:rsid w:val="009F251E"/>
    <w:rsid w:val="009F3515"/>
    <w:rsid w:val="009F3B96"/>
    <w:rsid w:val="009F3BA2"/>
    <w:rsid w:val="009F3E0D"/>
    <w:rsid w:val="009F3F34"/>
    <w:rsid w:val="009F3F66"/>
    <w:rsid w:val="009F48AC"/>
    <w:rsid w:val="009F4B2A"/>
    <w:rsid w:val="009F4C90"/>
    <w:rsid w:val="009F5957"/>
    <w:rsid w:val="009F61FD"/>
    <w:rsid w:val="009F65BC"/>
    <w:rsid w:val="009F65C5"/>
    <w:rsid w:val="009F6D53"/>
    <w:rsid w:val="009F6E33"/>
    <w:rsid w:val="009F6F80"/>
    <w:rsid w:val="009F7085"/>
    <w:rsid w:val="009F72E4"/>
    <w:rsid w:val="009F735E"/>
    <w:rsid w:val="009F76B9"/>
    <w:rsid w:val="009F774E"/>
    <w:rsid w:val="00A00136"/>
    <w:rsid w:val="00A00AA5"/>
    <w:rsid w:val="00A00B8D"/>
    <w:rsid w:val="00A00CCC"/>
    <w:rsid w:val="00A01287"/>
    <w:rsid w:val="00A01E9D"/>
    <w:rsid w:val="00A02257"/>
    <w:rsid w:val="00A02549"/>
    <w:rsid w:val="00A026E1"/>
    <w:rsid w:val="00A02BDD"/>
    <w:rsid w:val="00A02C16"/>
    <w:rsid w:val="00A0330D"/>
    <w:rsid w:val="00A03488"/>
    <w:rsid w:val="00A03F0E"/>
    <w:rsid w:val="00A040E2"/>
    <w:rsid w:val="00A052A6"/>
    <w:rsid w:val="00A05AAE"/>
    <w:rsid w:val="00A05E20"/>
    <w:rsid w:val="00A069BF"/>
    <w:rsid w:val="00A07061"/>
    <w:rsid w:val="00A07966"/>
    <w:rsid w:val="00A07B0E"/>
    <w:rsid w:val="00A1007D"/>
    <w:rsid w:val="00A10529"/>
    <w:rsid w:val="00A105AB"/>
    <w:rsid w:val="00A10DCB"/>
    <w:rsid w:val="00A10EFB"/>
    <w:rsid w:val="00A11077"/>
    <w:rsid w:val="00A1210E"/>
    <w:rsid w:val="00A1226A"/>
    <w:rsid w:val="00A12333"/>
    <w:rsid w:val="00A12510"/>
    <w:rsid w:val="00A13150"/>
    <w:rsid w:val="00A132F9"/>
    <w:rsid w:val="00A13EA5"/>
    <w:rsid w:val="00A13F0D"/>
    <w:rsid w:val="00A143D3"/>
    <w:rsid w:val="00A14B8C"/>
    <w:rsid w:val="00A156E6"/>
    <w:rsid w:val="00A1578B"/>
    <w:rsid w:val="00A15DD0"/>
    <w:rsid w:val="00A15F53"/>
    <w:rsid w:val="00A1629E"/>
    <w:rsid w:val="00A16CB4"/>
    <w:rsid w:val="00A17038"/>
    <w:rsid w:val="00A17044"/>
    <w:rsid w:val="00A1751D"/>
    <w:rsid w:val="00A1778C"/>
    <w:rsid w:val="00A1782D"/>
    <w:rsid w:val="00A200B2"/>
    <w:rsid w:val="00A20DB9"/>
    <w:rsid w:val="00A21012"/>
    <w:rsid w:val="00A21A81"/>
    <w:rsid w:val="00A21B09"/>
    <w:rsid w:val="00A21D44"/>
    <w:rsid w:val="00A22243"/>
    <w:rsid w:val="00A22DB0"/>
    <w:rsid w:val="00A23188"/>
    <w:rsid w:val="00A23D44"/>
    <w:rsid w:val="00A2426F"/>
    <w:rsid w:val="00A24520"/>
    <w:rsid w:val="00A24736"/>
    <w:rsid w:val="00A25F7B"/>
    <w:rsid w:val="00A263E2"/>
    <w:rsid w:val="00A26B6C"/>
    <w:rsid w:val="00A26F53"/>
    <w:rsid w:val="00A27432"/>
    <w:rsid w:val="00A275AA"/>
    <w:rsid w:val="00A27978"/>
    <w:rsid w:val="00A27AED"/>
    <w:rsid w:val="00A27D32"/>
    <w:rsid w:val="00A3029C"/>
    <w:rsid w:val="00A3065C"/>
    <w:rsid w:val="00A30E6D"/>
    <w:rsid w:val="00A31512"/>
    <w:rsid w:val="00A3186E"/>
    <w:rsid w:val="00A318DC"/>
    <w:rsid w:val="00A31CF5"/>
    <w:rsid w:val="00A3276D"/>
    <w:rsid w:val="00A32AA8"/>
    <w:rsid w:val="00A32F2E"/>
    <w:rsid w:val="00A32F32"/>
    <w:rsid w:val="00A32F94"/>
    <w:rsid w:val="00A33B32"/>
    <w:rsid w:val="00A33C91"/>
    <w:rsid w:val="00A34A44"/>
    <w:rsid w:val="00A34ADC"/>
    <w:rsid w:val="00A34B62"/>
    <w:rsid w:val="00A34BFB"/>
    <w:rsid w:val="00A34C77"/>
    <w:rsid w:val="00A3562E"/>
    <w:rsid w:val="00A356AF"/>
    <w:rsid w:val="00A3576F"/>
    <w:rsid w:val="00A35B17"/>
    <w:rsid w:val="00A35B6B"/>
    <w:rsid w:val="00A35E58"/>
    <w:rsid w:val="00A361A8"/>
    <w:rsid w:val="00A371CB"/>
    <w:rsid w:val="00A375A6"/>
    <w:rsid w:val="00A378C2"/>
    <w:rsid w:val="00A37B82"/>
    <w:rsid w:val="00A40B1C"/>
    <w:rsid w:val="00A40D03"/>
    <w:rsid w:val="00A40D64"/>
    <w:rsid w:val="00A4110C"/>
    <w:rsid w:val="00A411AD"/>
    <w:rsid w:val="00A4172A"/>
    <w:rsid w:val="00A41D42"/>
    <w:rsid w:val="00A41E23"/>
    <w:rsid w:val="00A43248"/>
    <w:rsid w:val="00A434A8"/>
    <w:rsid w:val="00A43C4F"/>
    <w:rsid w:val="00A4425A"/>
    <w:rsid w:val="00A44293"/>
    <w:rsid w:val="00A442DA"/>
    <w:rsid w:val="00A442F2"/>
    <w:rsid w:val="00A44301"/>
    <w:rsid w:val="00A4445B"/>
    <w:rsid w:val="00A44692"/>
    <w:rsid w:val="00A44A23"/>
    <w:rsid w:val="00A44C20"/>
    <w:rsid w:val="00A45440"/>
    <w:rsid w:val="00A459FF"/>
    <w:rsid w:val="00A45DD6"/>
    <w:rsid w:val="00A468DE"/>
    <w:rsid w:val="00A468F6"/>
    <w:rsid w:val="00A46935"/>
    <w:rsid w:val="00A4694C"/>
    <w:rsid w:val="00A46CA1"/>
    <w:rsid w:val="00A478F4"/>
    <w:rsid w:val="00A47941"/>
    <w:rsid w:val="00A47DEF"/>
    <w:rsid w:val="00A502D2"/>
    <w:rsid w:val="00A50B07"/>
    <w:rsid w:val="00A50D0B"/>
    <w:rsid w:val="00A50DC3"/>
    <w:rsid w:val="00A50F6F"/>
    <w:rsid w:val="00A5103F"/>
    <w:rsid w:val="00A5132D"/>
    <w:rsid w:val="00A5167D"/>
    <w:rsid w:val="00A516D4"/>
    <w:rsid w:val="00A51C16"/>
    <w:rsid w:val="00A5208B"/>
    <w:rsid w:val="00A525AB"/>
    <w:rsid w:val="00A528E0"/>
    <w:rsid w:val="00A52F88"/>
    <w:rsid w:val="00A531C6"/>
    <w:rsid w:val="00A53564"/>
    <w:rsid w:val="00A53A77"/>
    <w:rsid w:val="00A5520C"/>
    <w:rsid w:val="00A5532E"/>
    <w:rsid w:val="00A555EB"/>
    <w:rsid w:val="00A55B9D"/>
    <w:rsid w:val="00A55F40"/>
    <w:rsid w:val="00A5644B"/>
    <w:rsid w:val="00A567DA"/>
    <w:rsid w:val="00A56AFD"/>
    <w:rsid w:val="00A56BA4"/>
    <w:rsid w:val="00A56D85"/>
    <w:rsid w:val="00A56EAC"/>
    <w:rsid w:val="00A573C5"/>
    <w:rsid w:val="00A5748F"/>
    <w:rsid w:val="00A575D3"/>
    <w:rsid w:val="00A576F0"/>
    <w:rsid w:val="00A577BF"/>
    <w:rsid w:val="00A5786A"/>
    <w:rsid w:val="00A579B0"/>
    <w:rsid w:val="00A57CCD"/>
    <w:rsid w:val="00A57D5B"/>
    <w:rsid w:val="00A57EF5"/>
    <w:rsid w:val="00A600AF"/>
    <w:rsid w:val="00A60180"/>
    <w:rsid w:val="00A60360"/>
    <w:rsid w:val="00A60806"/>
    <w:rsid w:val="00A608BE"/>
    <w:rsid w:val="00A608C2"/>
    <w:rsid w:val="00A60B01"/>
    <w:rsid w:val="00A60DD1"/>
    <w:rsid w:val="00A60F7F"/>
    <w:rsid w:val="00A614F4"/>
    <w:rsid w:val="00A618FD"/>
    <w:rsid w:val="00A61B88"/>
    <w:rsid w:val="00A624A1"/>
    <w:rsid w:val="00A62CB1"/>
    <w:rsid w:val="00A62CC1"/>
    <w:rsid w:val="00A63593"/>
    <w:rsid w:val="00A63840"/>
    <w:rsid w:val="00A63853"/>
    <w:rsid w:val="00A638C1"/>
    <w:rsid w:val="00A63DDE"/>
    <w:rsid w:val="00A64749"/>
    <w:rsid w:val="00A64781"/>
    <w:rsid w:val="00A65157"/>
    <w:rsid w:val="00A6523E"/>
    <w:rsid w:val="00A653FD"/>
    <w:rsid w:val="00A6637D"/>
    <w:rsid w:val="00A66417"/>
    <w:rsid w:val="00A666E1"/>
    <w:rsid w:val="00A66759"/>
    <w:rsid w:val="00A66865"/>
    <w:rsid w:val="00A669C8"/>
    <w:rsid w:val="00A66AA5"/>
    <w:rsid w:val="00A67020"/>
    <w:rsid w:val="00A67329"/>
    <w:rsid w:val="00A67B70"/>
    <w:rsid w:val="00A7062C"/>
    <w:rsid w:val="00A70636"/>
    <w:rsid w:val="00A70741"/>
    <w:rsid w:val="00A70B76"/>
    <w:rsid w:val="00A70C2B"/>
    <w:rsid w:val="00A71191"/>
    <w:rsid w:val="00A71F66"/>
    <w:rsid w:val="00A7287D"/>
    <w:rsid w:val="00A72CD4"/>
    <w:rsid w:val="00A72CF7"/>
    <w:rsid w:val="00A73025"/>
    <w:rsid w:val="00A736A3"/>
    <w:rsid w:val="00A736A7"/>
    <w:rsid w:val="00A738D3"/>
    <w:rsid w:val="00A73B77"/>
    <w:rsid w:val="00A75076"/>
    <w:rsid w:val="00A75324"/>
    <w:rsid w:val="00A7532C"/>
    <w:rsid w:val="00A753BE"/>
    <w:rsid w:val="00A75B6F"/>
    <w:rsid w:val="00A763A8"/>
    <w:rsid w:val="00A767B7"/>
    <w:rsid w:val="00A76845"/>
    <w:rsid w:val="00A76942"/>
    <w:rsid w:val="00A76C26"/>
    <w:rsid w:val="00A77540"/>
    <w:rsid w:val="00A77837"/>
    <w:rsid w:val="00A778B1"/>
    <w:rsid w:val="00A77BB6"/>
    <w:rsid w:val="00A80588"/>
    <w:rsid w:val="00A80E63"/>
    <w:rsid w:val="00A80E9C"/>
    <w:rsid w:val="00A8107C"/>
    <w:rsid w:val="00A812BE"/>
    <w:rsid w:val="00A8148F"/>
    <w:rsid w:val="00A8165D"/>
    <w:rsid w:val="00A818F6"/>
    <w:rsid w:val="00A81A12"/>
    <w:rsid w:val="00A81E10"/>
    <w:rsid w:val="00A81F2E"/>
    <w:rsid w:val="00A8228A"/>
    <w:rsid w:val="00A82F7B"/>
    <w:rsid w:val="00A8321F"/>
    <w:rsid w:val="00A84484"/>
    <w:rsid w:val="00A84A99"/>
    <w:rsid w:val="00A85C4E"/>
    <w:rsid w:val="00A860F2"/>
    <w:rsid w:val="00A86B0C"/>
    <w:rsid w:val="00A87207"/>
    <w:rsid w:val="00A87570"/>
    <w:rsid w:val="00A87973"/>
    <w:rsid w:val="00A903A9"/>
    <w:rsid w:val="00A90874"/>
    <w:rsid w:val="00A90E2D"/>
    <w:rsid w:val="00A90FCC"/>
    <w:rsid w:val="00A9193E"/>
    <w:rsid w:val="00A92018"/>
    <w:rsid w:val="00A921BC"/>
    <w:rsid w:val="00A9249F"/>
    <w:rsid w:val="00A92BFF"/>
    <w:rsid w:val="00A92D87"/>
    <w:rsid w:val="00A93D67"/>
    <w:rsid w:val="00A942BD"/>
    <w:rsid w:val="00A947B7"/>
    <w:rsid w:val="00A948BD"/>
    <w:rsid w:val="00A9548F"/>
    <w:rsid w:val="00A95638"/>
    <w:rsid w:val="00A95B68"/>
    <w:rsid w:val="00A961F3"/>
    <w:rsid w:val="00A9684F"/>
    <w:rsid w:val="00A969DE"/>
    <w:rsid w:val="00A969E0"/>
    <w:rsid w:val="00A96A9E"/>
    <w:rsid w:val="00A96CA5"/>
    <w:rsid w:val="00A96D67"/>
    <w:rsid w:val="00A97933"/>
    <w:rsid w:val="00A97DDF"/>
    <w:rsid w:val="00A97E3A"/>
    <w:rsid w:val="00AA0239"/>
    <w:rsid w:val="00AA0279"/>
    <w:rsid w:val="00AA0D58"/>
    <w:rsid w:val="00AA0F87"/>
    <w:rsid w:val="00AA1382"/>
    <w:rsid w:val="00AA14E0"/>
    <w:rsid w:val="00AA2090"/>
    <w:rsid w:val="00AA210A"/>
    <w:rsid w:val="00AA229D"/>
    <w:rsid w:val="00AA23C4"/>
    <w:rsid w:val="00AA2463"/>
    <w:rsid w:val="00AA2485"/>
    <w:rsid w:val="00AA26DE"/>
    <w:rsid w:val="00AA2B28"/>
    <w:rsid w:val="00AA2B40"/>
    <w:rsid w:val="00AA3124"/>
    <w:rsid w:val="00AA3420"/>
    <w:rsid w:val="00AA34D9"/>
    <w:rsid w:val="00AA37F6"/>
    <w:rsid w:val="00AA3C25"/>
    <w:rsid w:val="00AA3F5C"/>
    <w:rsid w:val="00AA49AE"/>
    <w:rsid w:val="00AA4D2B"/>
    <w:rsid w:val="00AA5028"/>
    <w:rsid w:val="00AA52C0"/>
    <w:rsid w:val="00AA56FE"/>
    <w:rsid w:val="00AA5792"/>
    <w:rsid w:val="00AA57C2"/>
    <w:rsid w:val="00AA5F7E"/>
    <w:rsid w:val="00AA6B8B"/>
    <w:rsid w:val="00AA70E3"/>
    <w:rsid w:val="00AA7599"/>
    <w:rsid w:val="00AA77B0"/>
    <w:rsid w:val="00AA7C1C"/>
    <w:rsid w:val="00AA7F32"/>
    <w:rsid w:val="00AA7F71"/>
    <w:rsid w:val="00AB0127"/>
    <w:rsid w:val="00AB0398"/>
    <w:rsid w:val="00AB0483"/>
    <w:rsid w:val="00AB05E4"/>
    <w:rsid w:val="00AB0A8A"/>
    <w:rsid w:val="00AB14AF"/>
    <w:rsid w:val="00AB1C47"/>
    <w:rsid w:val="00AB1EC9"/>
    <w:rsid w:val="00AB252D"/>
    <w:rsid w:val="00AB27D0"/>
    <w:rsid w:val="00AB2926"/>
    <w:rsid w:val="00AB376F"/>
    <w:rsid w:val="00AB384D"/>
    <w:rsid w:val="00AB3BCC"/>
    <w:rsid w:val="00AB3DC7"/>
    <w:rsid w:val="00AB3E89"/>
    <w:rsid w:val="00AB441F"/>
    <w:rsid w:val="00AB44A3"/>
    <w:rsid w:val="00AB47E7"/>
    <w:rsid w:val="00AB4B71"/>
    <w:rsid w:val="00AB5125"/>
    <w:rsid w:val="00AB5D64"/>
    <w:rsid w:val="00AB63BF"/>
    <w:rsid w:val="00AB66CE"/>
    <w:rsid w:val="00AB6AAA"/>
    <w:rsid w:val="00AB7F44"/>
    <w:rsid w:val="00AC022E"/>
    <w:rsid w:val="00AC0505"/>
    <w:rsid w:val="00AC0998"/>
    <w:rsid w:val="00AC0E1E"/>
    <w:rsid w:val="00AC1231"/>
    <w:rsid w:val="00AC1BAD"/>
    <w:rsid w:val="00AC1FC5"/>
    <w:rsid w:val="00AC2555"/>
    <w:rsid w:val="00AC2800"/>
    <w:rsid w:val="00AC293F"/>
    <w:rsid w:val="00AC34C0"/>
    <w:rsid w:val="00AC35C5"/>
    <w:rsid w:val="00AC380A"/>
    <w:rsid w:val="00AC3AFE"/>
    <w:rsid w:val="00AC3BF2"/>
    <w:rsid w:val="00AC3CF9"/>
    <w:rsid w:val="00AC3E78"/>
    <w:rsid w:val="00AC4455"/>
    <w:rsid w:val="00AC448E"/>
    <w:rsid w:val="00AC4C3A"/>
    <w:rsid w:val="00AC5865"/>
    <w:rsid w:val="00AC5BD7"/>
    <w:rsid w:val="00AC64D1"/>
    <w:rsid w:val="00AC68A3"/>
    <w:rsid w:val="00AC770A"/>
    <w:rsid w:val="00AC772D"/>
    <w:rsid w:val="00AC78AA"/>
    <w:rsid w:val="00AC7C2D"/>
    <w:rsid w:val="00AC7E80"/>
    <w:rsid w:val="00AC7EB6"/>
    <w:rsid w:val="00AD076F"/>
    <w:rsid w:val="00AD09D3"/>
    <w:rsid w:val="00AD0A17"/>
    <w:rsid w:val="00AD1CE4"/>
    <w:rsid w:val="00AD2213"/>
    <w:rsid w:val="00AD223D"/>
    <w:rsid w:val="00AD2385"/>
    <w:rsid w:val="00AD23EB"/>
    <w:rsid w:val="00AD260E"/>
    <w:rsid w:val="00AD26FD"/>
    <w:rsid w:val="00AD2C65"/>
    <w:rsid w:val="00AD3540"/>
    <w:rsid w:val="00AD36FE"/>
    <w:rsid w:val="00AD3CC8"/>
    <w:rsid w:val="00AD4269"/>
    <w:rsid w:val="00AD44CB"/>
    <w:rsid w:val="00AD4F16"/>
    <w:rsid w:val="00AD5B86"/>
    <w:rsid w:val="00AD6715"/>
    <w:rsid w:val="00AD6D78"/>
    <w:rsid w:val="00AD6F9B"/>
    <w:rsid w:val="00AD6FE2"/>
    <w:rsid w:val="00AD740D"/>
    <w:rsid w:val="00AD76B4"/>
    <w:rsid w:val="00AD77DD"/>
    <w:rsid w:val="00AD7929"/>
    <w:rsid w:val="00AD7D2E"/>
    <w:rsid w:val="00AD7D95"/>
    <w:rsid w:val="00AE0003"/>
    <w:rsid w:val="00AE01AD"/>
    <w:rsid w:val="00AE0738"/>
    <w:rsid w:val="00AE0A26"/>
    <w:rsid w:val="00AE0B3B"/>
    <w:rsid w:val="00AE0C3D"/>
    <w:rsid w:val="00AE0D43"/>
    <w:rsid w:val="00AE0D8D"/>
    <w:rsid w:val="00AE0F92"/>
    <w:rsid w:val="00AE1169"/>
    <w:rsid w:val="00AE1399"/>
    <w:rsid w:val="00AE1E51"/>
    <w:rsid w:val="00AE21B8"/>
    <w:rsid w:val="00AE223F"/>
    <w:rsid w:val="00AE231A"/>
    <w:rsid w:val="00AE2389"/>
    <w:rsid w:val="00AE25A8"/>
    <w:rsid w:val="00AE3C29"/>
    <w:rsid w:val="00AE3C53"/>
    <w:rsid w:val="00AE3FE7"/>
    <w:rsid w:val="00AE450B"/>
    <w:rsid w:val="00AE4672"/>
    <w:rsid w:val="00AE4A24"/>
    <w:rsid w:val="00AE4D39"/>
    <w:rsid w:val="00AE527D"/>
    <w:rsid w:val="00AE52F6"/>
    <w:rsid w:val="00AE5457"/>
    <w:rsid w:val="00AE55B9"/>
    <w:rsid w:val="00AE591F"/>
    <w:rsid w:val="00AE5A1F"/>
    <w:rsid w:val="00AE5B55"/>
    <w:rsid w:val="00AE6470"/>
    <w:rsid w:val="00AE675D"/>
    <w:rsid w:val="00AE69EC"/>
    <w:rsid w:val="00AE6A9F"/>
    <w:rsid w:val="00AE6F56"/>
    <w:rsid w:val="00AE6FB4"/>
    <w:rsid w:val="00AE74E5"/>
    <w:rsid w:val="00AE7B13"/>
    <w:rsid w:val="00AE7BF8"/>
    <w:rsid w:val="00AE7F56"/>
    <w:rsid w:val="00AF0450"/>
    <w:rsid w:val="00AF09AE"/>
    <w:rsid w:val="00AF0A77"/>
    <w:rsid w:val="00AF0E14"/>
    <w:rsid w:val="00AF1216"/>
    <w:rsid w:val="00AF1782"/>
    <w:rsid w:val="00AF2087"/>
    <w:rsid w:val="00AF2248"/>
    <w:rsid w:val="00AF2787"/>
    <w:rsid w:val="00AF2B01"/>
    <w:rsid w:val="00AF2B68"/>
    <w:rsid w:val="00AF2B76"/>
    <w:rsid w:val="00AF331A"/>
    <w:rsid w:val="00AF3BB6"/>
    <w:rsid w:val="00AF4411"/>
    <w:rsid w:val="00AF49CF"/>
    <w:rsid w:val="00AF4AC2"/>
    <w:rsid w:val="00AF4F7D"/>
    <w:rsid w:val="00AF559D"/>
    <w:rsid w:val="00AF55C5"/>
    <w:rsid w:val="00AF5762"/>
    <w:rsid w:val="00AF5C6C"/>
    <w:rsid w:val="00AF62BA"/>
    <w:rsid w:val="00AF63E8"/>
    <w:rsid w:val="00AF6496"/>
    <w:rsid w:val="00AF656C"/>
    <w:rsid w:val="00AF6A64"/>
    <w:rsid w:val="00AF6CF7"/>
    <w:rsid w:val="00AF7321"/>
    <w:rsid w:val="00AF7CBE"/>
    <w:rsid w:val="00AF7CD4"/>
    <w:rsid w:val="00AF7CF0"/>
    <w:rsid w:val="00AF7D48"/>
    <w:rsid w:val="00B00214"/>
    <w:rsid w:val="00B00A81"/>
    <w:rsid w:val="00B00C03"/>
    <w:rsid w:val="00B010A5"/>
    <w:rsid w:val="00B0125B"/>
    <w:rsid w:val="00B0137F"/>
    <w:rsid w:val="00B01E5B"/>
    <w:rsid w:val="00B01FE2"/>
    <w:rsid w:val="00B01FEF"/>
    <w:rsid w:val="00B02670"/>
    <w:rsid w:val="00B02C07"/>
    <w:rsid w:val="00B03434"/>
    <w:rsid w:val="00B03494"/>
    <w:rsid w:val="00B039D7"/>
    <w:rsid w:val="00B03B56"/>
    <w:rsid w:val="00B03F80"/>
    <w:rsid w:val="00B041F0"/>
    <w:rsid w:val="00B04B91"/>
    <w:rsid w:val="00B05478"/>
    <w:rsid w:val="00B05636"/>
    <w:rsid w:val="00B057EC"/>
    <w:rsid w:val="00B06D15"/>
    <w:rsid w:val="00B07441"/>
    <w:rsid w:val="00B07A87"/>
    <w:rsid w:val="00B101CD"/>
    <w:rsid w:val="00B11340"/>
    <w:rsid w:val="00B11448"/>
    <w:rsid w:val="00B115F7"/>
    <w:rsid w:val="00B1186B"/>
    <w:rsid w:val="00B11A72"/>
    <w:rsid w:val="00B11B0D"/>
    <w:rsid w:val="00B11E1F"/>
    <w:rsid w:val="00B1239D"/>
    <w:rsid w:val="00B12AFE"/>
    <w:rsid w:val="00B12C9B"/>
    <w:rsid w:val="00B12D93"/>
    <w:rsid w:val="00B12E8E"/>
    <w:rsid w:val="00B12EA4"/>
    <w:rsid w:val="00B12F8F"/>
    <w:rsid w:val="00B132EA"/>
    <w:rsid w:val="00B13633"/>
    <w:rsid w:val="00B13857"/>
    <w:rsid w:val="00B139C9"/>
    <w:rsid w:val="00B13A7C"/>
    <w:rsid w:val="00B13B09"/>
    <w:rsid w:val="00B13BBB"/>
    <w:rsid w:val="00B13CF5"/>
    <w:rsid w:val="00B141BB"/>
    <w:rsid w:val="00B14C63"/>
    <w:rsid w:val="00B14F9B"/>
    <w:rsid w:val="00B1556E"/>
    <w:rsid w:val="00B1558C"/>
    <w:rsid w:val="00B16064"/>
    <w:rsid w:val="00B17550"/>
    <w:rsid w:val="00B17561"/>
    <w:rsid w:val="00B17FC0"/>
    <w:rsid w:val="00B20A15"/>
    <w:rsid w:val="00B20B77"/>
    <w:rsid w:val="00B215B0"/>
    <w:rsid w:val="00B21757"/>
    <w:rsid w:val="00B21985"/>
    <w:rsid w:val="00B21B32"/>
    <w:rsid w:val="00B21C13"/>
    <w:rsid w:val="00B22B4D"/>
    <w:rsid w:val="00B238AE"/>
    <w:rsid w:val="00B2396C"/>
    <w:rsid w:val="00B23D10"/>
    <w:rsid w:val="00B23D34"/>
    <w:rsid w:val="00B23DFD"/>
    <w:rsid w:val="00B23ECF"/>
    <w:rsid w:val="00B2430E"/>
    <w:rsid w:val="00B2481F"/>
    <w:rsid w:val="00B24BD8"/>
    <w:rsid w:val="00B24C03"/>
    <w:rsid w:val="00B25484"/>
    <w:rsid w:val="00B255D1"/>
    <w:rsid w:val="00B25663"/>
    <w:rsid w:val="00B258DA"/>
    <w:rsid w:val="00B25DEB"/>
    <w:rsid w:val="00B26309"/>
    <w:rsid w:val="00B26C54"/>
    <w:rsid w:val="00B27316"/>
    <w:rsid w:val="00B27776"/>
    <w:rsid w:val="00B305CF"/>
    <w:rsid w:val="00B306F2"/>
    <w:rsid w:val="00B30A79"/>
    <w:rsid w:val="00B30BAE"/>
    <w:rsid w:val="00B30BDD"/>
    <w:rsid w:val="00B3111D"/>
    <w:rsid w:val="00B31848"/>
    <w:rsid w:val="00B31AB4"/>
    <w:rsid w:val="00B31B18"/>
    <w:rsid w:val="00B31BC0"/>
    <w:rsid w:val="00B31F94"/>
    <w:rsid w:val="00B32142"/>
    <w:rsid w:val="00B32488"/>
    <w:rsid w:val="00B3264E"/>
    <w:rsid w:val="00B32C1C"/>
    <w:rsid w:val="00B32DE1"/>
    <w:rsid w:val="00B32E50"/>
    <w:rsid w:val="00B3315E"/>
    <w:rsid w:val="00B33517"/>
    <w:rsid w:val="00B33925"/>
    <w:rsid w:val="00B3426F"/>
    <w:rsid w:val="00B34603"/>
    <w:rsid w:val="00B34735"/>
    <w:rsid w:val="00B34A3C"/>
    <w:rsid w:val="00B34C73"/>
    <w:rsid w:val="00B34E73"/>
    <w:rsid w:val="00B35458"/>
    <w:rsid w:val="00B35502"/>
    <w:rsid w:val="00B35A00"/>
    <w:rsid w:val="00B361D2"/>
    <w:rsid w:val="00B36544"/>
    <w:rsid w:val="00B3723D"/>
    <w:rsid w:val="00B3731B"/>
    <w:rsid w:val="00B3765F"/>
    <w:rsid w:val="00B3772F"/>
    <w:rsid w:val="00B378FF"/>
    <w:rsid w:val="00B37995"/>
    <w:rsid w:val="00B37CEB"/>
    <w:rsid w:val="00B40001"/>
    <w:rsid w:val="00B40052"/>
    <w:rsid w:val="00B408CA"/>
    <w:rsid w:val="00B40C8F"/>
    <w:rsid w:val="00B40DE0"/>
    <w:rsid w:val="00B40EF9"/>
    <w:rsid w:val="00B41B84"/>
    <w:rsid w:val="00B429E4"/>
    <w:rsid w:val="00B42BB9"/>
    <w:rsid w:val="00B42CD7"/>
    <w:rsid w:val="00B43002"/>
    <w:rsid w:val="00B4450A"/>
    <w:rsid w:val="00B44611"/>
    <w:rsid w:val="00B447D8"/>
    <w:rsid w:val="00B44BD0"/>
    <w:rsid w:val="00B45831"/>
    <w:rsid w:val="00B45C0D"/>
    <w:rsid w:val="00B45DAC"/>
    <w:rsid w:val="00B46260"/>
    <w:rsid w:val="00B46A25"/>
    <w:rsid w:val="00B46AF9"/>
    <w:rsid w:val="00B46EB6"/>
    <w:rsid w:val="00B47EC0"/>
    <w:rsid w:val="00B5009B"/>
    <w:rsid w:val="00B5021C"/>
    <w:rsid w:val="00B503DE"/>
    <w:rsid w:val="00B508AD"/>
    <w:rsid w:val="00B50CFA"/>
    <w:rsid w:val="00B51072"/>
    <w:rsid w:val="00B51286"/>
    <w:rsid w:val="00B512C1"/>
    <w:rsid w:val="00B516B1"/>
    <w:rsid w:val="00B51C6F"/>
    <w:rsid w:val="00B52BCB"/>
    <w:rsid w:val="00B52D95"/>
    <w:rsid w:val="00B53097"/>
    <w:rsid w:val="00B5447D"/>
    <w:rsid w:val="00B546AD"/>
    <w:rsid w:val="00B54894"/>
    <w:rsid w:val="00B54ACD"/>
    <w:rsid w:val="00B54D11"/>
    <w:rsid w:val="00B5510F"/>
    <w:rsid w:val="00B55699"/>
    <w:rsid w:val="00B55E49"/>
    <w:rsid w:val="00B55F25"/>
    <w:rsid w:val="00B565B9"/>
    <w:rsid w:val="00B568A7"/>
    <w:rsid w:val="00B56A02"/>
    <w:rsid w:val="00B56FE0"/>
    <w:rsid w:val="00B571B4"/>
    <w:rsid w:val="00B576F8"/>
    <w:rsid w:val="00B57C93"/>
    <w:rsid w:val="00B57E27"/>
    <w:rsid w:val="00B57E5E"/>
    <w:rsid w:val="00B600F2"/>
    <w:rsid w:val="00B60126"/>
    <w:rsid w:val="00B6050E"/>
    <w:rsid w:val="00B60630"/>
    <w:rsid w:val="00B6073F"/>
    <w:rsid w:val="00B6078C"/>
    <w:rsid w:val="00B61C66"/>
    <w:rsid w:val="00B61F3C"/>
    <w:rsid w:val="00B6226D"/>
    <w:rsid w:val="00B624D3"/>
    <w:rsid w:val="00B62743"/>
    <w:rsid w:val="00B629B1"/>
    <w:rsid w:val="00B62DEE"/>
    <w:rsid w:val="00B634F5"/>
    <w:rsid w:val="00B63A75"/>
    <w:rsid w:val="00B63FE6"/>
    <w:rsid w:val="00B64689"/>
    <w:rsid w:val="00B646C0"/>
    <w:rsid w:val="00B64A69"/>
    <w:rsid w:val="00B65743"/>
    <w:rsid w:val="00B65824"/>
    <w:rsid w:val="00B658FF"/>
    <w:rsid w:val="00B65B4B"/>
    <w:rsid w:val="00B65C9B"/>
    <w:rsid w:val="00B662ED"/>
    <w:rsid w:val="00B665CC"/>
    <w:rsid w:val="00B6672B"/>
    <w:rsid w:val="00B667D3"/>
    <w:rsid w:val="00B6686C"/>
    <w:rsid w:val="00B66BFD"/>
    <w:rsid w:val="00B67391"/>
    <w:rsid w:val="00B679C9"/>
    <w:rsid w:val="00B67BBB"/>
    <w:rsid w:val="00B67BDA"/>
    <w:rsid w:val="00B67D0C"/>
    <w:rsid w:val="00B700FD"/>
    <w:rsid w:val="00B704A8"/>
    <w:rsid w:val="00B705B0"/>
    <w:rsid w:val="00B70AC1"/>
    <w:rsid w:val="00B70DEC"/>
    <w:rsid w:val="00B7109D"/>
    <w:rsid w:val="00B71659"/>
    <w:rsid w:val="00B71E73"/>
    <w:rsid w:val="00B71F53"/>
    <w:rsid w:val="00B721D1"/>
    <w:rsid w:val="00B721FB"/>
    <w:rsid w:val="00B7221A"/>
    <w:rsid w:val="00B723E2"/>
    <w:rsid w:val="00B7251A"/>
    <w:rsid w:val="00B72589"/>
    <w:rsid w:val="00B7283B"/>
    <w:rsid w:val="00B728D0"/>
    <w:rsid w:val="00B72B2A"/>
    <w:rsid w:val="00B734C5"/>
    <w:rsid w:val="00B736E8"/>
    <w:rsid w:val="00B73CBA"/>
    <w:rsid w:val="00B73F71"/>
    <w:rsid w:val="00B74052"/>
    <w:rsid w:val="00B743D4"/>
    <w:rsid w:val="00B7458A"/>
    <w:rsid w:val="00B751B6"/>
    <w:rsid w:val="00B7548A"/>
    <w:rsid w:val="00B75650"/>
    <w:rsid w:val="00B75F65"/>
    <w:rsid w:val="00B76573"/>
    <w:rsid w:val="00B774A4"/>
    <w:rsid w:val="00B77CD4"/>
    <w:rsid w:val="00B77FB4"/>
    <w:rsid w:val="00B77FF8"/>
    <w:rsid w:val="00B8037A"/>
    <w:rsid w:val="00B80693"/>
    <w:rsid w:val="00B80F74"/>
    <w:rsid w:val="00B81097"/>
    <w:rsid w:val="00B812D3"/>
    <w:rsid w:val="00B81358"/>
    <w:rsid w:val="00B81769"/>
    <w:rsid w:val="00B81BED"/>
    <w:rsid w:val="00B8295A"/>
    <w:rsid w:val="00B83125"/>
    <w:rsid w:val="00B838B9"/>
    <w:rsid w:val="00B83AFB"/>
    <w:rsid w:val="00B8422B"/>
    <w:rsid w:val="00B8435E"/>
    <w:rsid w:val="00B84917"/>
    <w:rsid w:val="00B84D1B"/>
    <w:rsid w:val="00B84E36"/>
    <w:rsid w:val="00B84EAC"/>
    <w:rsid w:val="00B85101"/>
    <w:rsid w:val="00B854F3"/>
    <w:rsid w:val="00B856CF"/>
    <w:rsid w:val="00B8596A"/>
    <w:rsid w:val="00B85D89"/>
    <w:rsid w:val="00B86300"/>
    <w:rsid w:val="00B870F8"/>
    <w:rsid w:val="00B872BD"/>
    <w:rsid w:val="00B87D4E"/>
    <w:rsid w:val="00B901A7"/>
    <w:rsid w:val="00B90292"/>
    <w:rsid w:val="00B9043A"/>
    <w:rsid w:val="00B905BD"/>
    <w:rsid w:val="00B90A7C"/>
    <w:rsid w:val="00B90BC4"/>
    <w:rsid w:val="00B90CC9"/>
    <w:rsid w:val="00B9123E"/>
    <w:rsid w:val="00B91271"/>
    <w:rsid w:val="00B91786"/>
    <w:rsid w:val="00B91834"/>
    <w:rsid w:val="00B91D12"/>
    <w:rsid w:val="00B91E28"/>
    <w:rsid w:val="00B91EF0"/>
    <w:rsid w:val="00B9225B"/>
    <w:rsid w:val="00B922E3"/>
    <w:rsid w:val="00B9244D"/>
    <w:rsid w:val="00B92AD2"/>
    <w:rsid w:val="00B92B85"/>
    <w:rsid w:val="00B92BAF"/>
    <w:rsid w:val="00B936F2"/>
    <w:rsid w:val="00B9379F"/>
    <w:rsid w:val="00B93A04"/>
    <w:rsid w:val="00B93A1D"/>
    <w:rsid w:val="00B93A46"/>
    <w:rsid w:val="00B93ABA"/>
    <w:rsid w:val="00B942B0"/>
    <w:rsid w:val="00B94474"/>
    <w:rsid w:val="00B948B1"/>
    <w:rsid w:val="00B94904"/>
    <w:rsid w:val="00B949A8"/>
    <w:rsid w:val="00B94CF0"/>
    <w:rsid w:val="00B94DCB"/>
    <w:rsid w:val="00B95013"/>
    <w:rsid w:val="00B95229"/>
    <w:rsid w:val="00B95D52"/>
    <w:rsid w:val="00B96258"/>
    <w:rsid w:val="00B96453"/>
    <w:rsid w:val="00B9662F"/>
    <w:rsid w:val="00B966FF"/>
    <w:rsid w:val="00B968E6"/>
    <w:rsid w:val="00B96D18"/>
    <w:rsid w:val="00B97D03"/>
    <w:rsid w:val="00BA033B"/>
    <w:rsid w:val="00BA046D"/>
    <w:rsid w:val="00BA07DF"/>
    <w:rsid w:val="00BA0AE9"/>
    <w:rsid w:val="00BA1101"/>
    <w:rsid w:val="00BA1636"/>
    <w:rsid w:val="00BA1BF5"/>
    <w:rsid w:val="00BA218E"/>
    <w:rsid w:val="00BA2505"/>
    <w:rsid w:val="00BA28BD"/>
    <w:rsid w:val="00BA28DA"/>
    <w:rsid w:val="00BA28EE"/>
    <w:rsid w:val="00BA39CE"/>
    <w:rsid w:val="00BA3D46"/>
    <w:rsid w:val="00BA3E58"/>
    <w:rsid w:val="00BA3FE2"/>
    <w:rsid w:val="00BA48D1"/>
    <w:rsid w:val="00BA4989"/>
    <w:rsid w:val="00BA515C"/>
    <w:rsid w:val="00BA55EF"/>
    <w:rsid w:val="00BA569A"/>
    <w:rsid w:val="00BA5841"/>
    <w:rsid w:val="00BA5876"/>
    <w:rsid w:val="00BA5A7A"/>
    <w:rsid w:val="00BA5AC0"/>
    <w:rsid w:val="00BA5E36"/>
    <w:rsid w:val="00BA631A"/>
    <w:rsid w:val="00BA660D"/>
    <w:rsid w:val="00BA6ACE"/>
    <w:rsid w:val="00BA6D94"/>
    <w:rsid w:val="00BA7EC4"/>
    <w:rsid w:val="00BB012A"/>
    <w:rsid w:val="00BB07E4"/>
    <w:rsid w:val="00BB08F7"/>
    <w:rsid w:val="00BB0A02"/>
    <w:rsid w:val="00BB0D36"/>
    <w:rsid w:val="00BB1160"/>
    <w:rsid w:val="00BB1920"/>
    <w:rsid w:val="00BB21EB"/>
    <w:rsid w:val="00BB2C0C"/>
    <w:rsid w:val="00BB2C0D"/>
    <w:rsid w:val="00BB3125"/>
    <w:rsid w:val="00BB3328"/>
    <w:rsid w:val="00BB39FF"/>
    <w:rsid w:val="00BB4524"/>
    <w:rsid w:val="00BB49E7"/>
    <w:rsid w:val="00BB4E0C"/>
    <w:rsid w:val="00BB4E79"/>
    <w:rsid w:val="00BB51BD"/>
    <w:rsid w:val="00BB53C8"/>
    <w:rsid w:val="00BB589B"/>
    <w:rsid w:val="00BB5BC1"/>
    <w:rsid w:val="00BB5E8D"/>
    <w:rsid w:val="00BB6744"/>
    <w:rsid w:val="00BB6EB6"/>
    <w:rsid w:val="00BB6EF5"/>
    <w:rsid w:val="00BB6F14"/>
    <w:rsid w:val="00BB70A1"/>
    <w:rsid w:val="00BB75A8"/>
    <w:rsid w:val="00BB78FE"/>
    <w:rsid w:val="00BC0100"/>
    <w:rsid w:val="00BC0386"/>
    <w:rsid w:val="00BC0536"/>
    <w:rsid w:val="00BC08A7"/>
    <w:rsid w:val="00BC09BB"/>
    <w:rsid w:val="00BC0B16"/>
    <w:rsid w:val="00BC0B88"/>
    <w:rsid w:val="00BC0E13"/>
    <w:rsid w:val="00BC1040"/>
    <w:rsid w:val="00BC1266"/>
    <w:rsid w:val="00BC127E"/>
    <w:rsid w:val="00BC143C"/>
    <w:rsid w:val="00BC1715"/>
    <w:rsid w:val="00BC1B0D"/>
    <w:rsid w:val="00BC1CC3"/>
    <w:rsid w:val="00BC1E62"/>
    <w:rsid w:val="00BC2C10"/>
    <w:rsid w:val="00BC3049"/>
    <w:rsid w:val="00BC323D"/>
    <w:rsid w:val="00BC35C9"/>
    <w:rsid w:val="00BC45B5"/>
    <w:rsid w:val="00BC4765"/>
    <w:rsid w:val="00BC4D09"/>
    <w:rsid w:val="00BC51AF"/>
    <w:rsid w:val="00BC53D4"/>
    <w:rsid w:val="00BC5409"/>
    <w:rsid w:val="00BC569D"/>
    <w:rsid w:val="00BC5BA8"/>
    <w:rsid w:val="00BC63FB"/>
    <w:rsid w:val="00BC6D75"/>
    <w:rsid w:val="00BC6D7D"/>
    <w:rsid w:val="00BC6DBC"/>
    <w:rsid w:val="00BC77EE"/>
    <w:rsid w:val="00BC7B43"/>
    <w:rsid w:val="00BD005B"/>
    <w:rsid w:val="00BD0113"/>
    <w:rsid w:val="00BD04C5"/>
    <w:rsid w:val="00BD10C4"/>
    <w:rsid w:val="00BD128F"/>
    <w:rsid w:val="00BD1712"/>
    <w:rsid w:val="00BD18B1"/>
    <w:rsid w:val="00BD25E9"/>
    <w:rsid w:val="00BD26D8"/>
    <w:rsid w:val="00BD2B4A"/>
    <w:rsid w:val="00BD2DF6"/>
    <w:rsid w:val="00BD33F6"/>
    <w:rsid w:val="00BD348F"/>
    <w:rsid w:val="00BD3825"/>
    <w:rsid w:val="00BD3A0E"/>
    <w:rsid w:val="00BD3D0B"/>
    <w:rsid w:val="00BD463E"/>
    <w:rsid w:val="00BD4C8D"/>
    <w:rsid w:val="00BD57CE"/>
    <w:rsid w:val="00BD5972"/>
    <w:rsid w:val="00BD5C4E"/>
    <w:rsid w:val="00BD6536"/>
    <w:rsid w:val="00BD6C4E"/>
    <w:rsid w:val="00BD7364"/>
    <w:rsid w:val="00BD79CF"/>
    <w:rsid w:val="00BE01CA"/>
    <w:rsid w:val="00BE02D9"/>
    <w:rsid w:val="00BE043E"/>
    <w:rsid w:val="00BE04D1"/>
    <w:rsid w:val="00BE0917"/>
    <w:rsid w:val="00BE0978"/>
    <w:rsid w:val="00BE1374"/>
    <w:rsid w:val="00BE19AE"/>
    <w:rsid w:val="00BE24B5"/>
    <w:rsid w:val="00BE25D8"/>
    <w:rsid w:val="00BE2999"/>
    <w:rsid w:val="00BE2C52"/>
    <w:rsid w:val="00BE2CE5"/>
    <w:rsid w:val="00BE349F"/>
    <w:rsid w:val="00BE3807"/>
    <w:rsid w:val="00BE4309"/>
    <w:rsid w:val="00BE451C"/>
    <w:rsid w:val="00BE49DB"/>
    <w:rsid w:val="00BE50C9"/>
    <w:rsid w:val="00BE50E3"/>
    <w:rsid w:val="00BE51AF"/>
    <w:rsid w:val="00BE5515"/>
    <w:rsid w:val="00BE55B4"/>
    <w:rsid w:val="00BE560D"/>
    <w:rsid w:val="00BE5CFF"/>
    <w:rsid w:val="00BE5D10"/>
    <w:rsid w:val="00BE6532"/>
    <w:rsid w:val="00BE6832"/>
    <w:rsid w:val="00BE6C50"/>
    <w:rsid w:val="00BE6FA9"/>
    <w:rsid w:val="00BE6FD8"/>
    <w:rsid w:val="00BE6FDA"/>
    <w:rsid w:val="00BE73A5"/>
    <w:rsid w:val="00BE75F3"/>
    <w:rsid w:val="00BF01E4"/>
    <w:rsid w:val="00BF1226"/>
    <w:rsid w:val="00BF13B8"/>
    <w:rsid w:val="00BF1419"/>
    <w:rsid w:val="00BF1AF1"/>
    <w:rsid w:val="00BF1B22"/>
    <w:rsid w:val="00BF1BE0"/>
    <w:rsid w:val="00BF1C90"/>
    <w:rsid w:val="00BF221D"/>
    <w:rsid w:val="00BF2478"/>
    <w:rsid w:val="00BF250D"/>
    <w:rsid w:val="00BF2A36"/>
    <w:rsid w:val="00BF30CB"/>
    <w:rsid w:val="00BF32BD"/>
    <w:rsid w:val="00BF33E4"/>
    <w:rsid w:val="00BF3705"/>
    <w:rsid w:val="00BF3D88"/>
    <w:rsid w:val="00BF3DB7"/>
    <w:rsid w:val="00BF449C"/>
    <w:rsid w:val="00BF44F8"/>
    <w:rsid w:val="00BF49F6"/>
    <w:rsid w:val="00BF4EEC"/>
    <w:rsid w:val="00BF569B"/>
    <w:rsid w:val="00BF59D0"/>
    <w:rsid w:val="00BF62CE"/>
    <w:rsid w:val="00BF6367"/>
    <w:rsid w:val="00BF6607"/>
    <w:rsid w:val="00BF6978"/>
    <w:rsid w:val="00BF762F"/>
    <w:rsid w:val="00BF7CA0"/>
    <w:rsid w:val="00BF7CB9"/>
    <w:rsid w:val="00C001F0"/>
    <w:rsid w:val="00C002E7"/>
    <w:rsid w:val="00C00BCD"/>
    <w:rsid w:val="00C00FC1"/>
    <w:rsid w:val="00C0136C"/>
    <w:rsid w:val="00C01424"/>
    <w:rsid w:val="00C01A68"/>
    <w:rsid w:val="00C01AE0"/>
    <w:rsid w:val="00C027A9"/>
    <w:rsid w:val="00C02A40"/>
    <w:rsid w:val="00C03045"/>
    <w:rsid w:val="00C033F2"/>
    <w:rsid w:val="00C0352A"/>
    <w:rsid w:val="00C03539"/>
    <w:rsid w:val="00C038BA"/>
    <w:rsid w:val="00C04441"/>
    <w:rsid w:val="00C04BC4"/>
    <w:rsid w:val="00C04E36"/>
    <w:rsid w:val="00C04EF7"/>
    <w:rsid w:val="00C0568D"/>
    <w:rsid w:val="00C05738"/>
    <w:rsid w:val="00C05970"/>
    <w:rsid w:val="00C05EA7"/>
    <w:rsid w:val="00C05EDE"/>
    <w:rsid w:val="00C060E3"/>
    <w:rsid w:val="00C062C6"/>
    <w:rsid w:val="00C06577"/>
    <w:rsid w:val="00C06795"/>
    <w:rsid w:val="00C06826"/>
    <w:rsid w:val="00C06C78"/>
    <w:rsid w:val="00C07BFB"/>
    <w:rsid w:val="00C07E0F"/>
    <w:rsid w:val="00C107A6"/>
    <w:rsid w:val="00C10CFE"/>
    <w:rsid w:val="00C10F03"/>
    <w:rsid w:val="00C11149"/>
    <w:rsid w:val="00C112CD"/>
    <w:rsid w:val="00C11BD5"/>
    <w:rsid w:val="00C1209E"/>
    <w:rsid w:val="00C12763"/>
    <w:rsid w:val="00C12ADC"/>
    <w:rsid w:val="00C12FEF"/>
    <w:rsid w:val="00C1327E"/>
    <w:rsid w:val="00C135E9"/>
    <w:rsid w:val="00C137B8"/>
    <w:rsid w:val="00C13807"/>
    <w:rsid w:val="00C13D4B"/>
    <w:rsid w:val="00C13ED3"/>
    <w:rsid w:val="00C140B3"/>
    <w:rsid w:val="00C143C1"/>
    <w:rsid w:val="00C14696"/>
    <w:rsid w:val="00C147E5"/>
    <w:rsid w:val="00C14977"/>
    <w:rsid w:val="00C14AC2"/>
    <w:rsid w:val="00C14FE9"/>
    <w:rsid w:val="00C150F3"/>
    <w:rsid w:val="00C1619B"/>
    <w:rsid w:val="00C16408"/>
    <w:rsid w:val="00C166E4"/>
    <w:rsid w:val="00C167A7"/>
    <w:rsid w:val="00C1690C"/>
    <w:rsid w:val="00C16A67"/>
    <w:rsid w:val="00C16A80"/>
    <w:rsid w:val="00C171D5"/>
    <w:rsid w:val="00C171E9"/>
    <w:rsid w:val="00C17633"/>
    <w:rsid w:val="00C17917"/>
    <w:rsid w:val="00C17E6F"/>
    <w:rsid w:val="00C2012E"/>
    <w:rsid w:val="00C202FC"/>
    <w:rsid w:val="00C2033C"/>
    <w:rsid w:val="00C205C4"/>
    <w:rsid w:val="00C209F7"/>
    <w:rsid w:val="00C20C26"/>
    <w:rsid w:val="00C21356"/>
    <w:rsid w:val="00C2152B"/>
    <w:rsid w:val="00C21612"/>
    <w:rsid w:val="00C21BF8"/>
    <w:rsid w:val="00C21CEE"/>
    <w:rsid w:val="00C21DBD"/>
    <w:rsid w:val="00C22132"/>
    <w:rsid w:val="00C22201"/>
    <w:rsid w:val="00C2231D"/>
    <w:rsid w:val="00C22333"/>
    <w:rsid w:val="00C2282F"/>
    <w:rsid w:val="00C22830"/>
    <w:rsid w:val="00C229A5"/>
    <w:rsid w:val="00C22A96"/>
    <w:rsid w:val="00C22C22"/>
    <w:rsid w:val="00C22D8A"/>
    <w:rsid w:val="00C22EEE"/>
    <w:rsid w:val="00C22F25"/>
    <w:rsid w:val="00C23175"/>
    <w:rsid w:val="00C233CC"/>
    <w:rsid w:val="00C23DA9"/>
    <w:rsid w:val="00C247FD"/>
    <w:rsid w:val="00C24882"/>
    <w:rsid w:val="00C2491D"/>
    <w:rsid w:val="00C249A9"/>
    <w:rsid w:val="00C2524A"/>
    <w:rsid w:val="00C254EE"/>
    <w:rsid w:val="00C25500"/>
    <w:rsid w:val="00C25C25"/>
    <w:rsid w:val="00C25CA5"/>
    <w:rsid w:val="00C25F3E"/>
    <w:rsid w:val="00C26A92"/>
    <w:rsid w:val="00C26D91"/>
    <w:rsid w:val="00C26ED0"/>
    <w:rsid w:val="00C26F09"/>
    <w:rsid w:val="00C2737E"/>
    <w:rsid w:val="00C278ED"/>
    <w:rsid w:val="00C27B66"/>
    <w:rsid w:val="00C27E6E"/>
    <w:rsid w:val="00C30069"/>
    <w:rsid w:val="00C300F4"/>
    <w:rsid w:val="00C3019A"/>
    <w:rsid w:val="00C3056C"/>
    <w:rsid w:val="00C30805"/>
    <w:rsid w:val="00C3109B"/>
    <w:rsid w:val="00C31156"/>
    <w:rsid w:val="00C31ACB"/>
    <w:rsid w:val="00C31B8A"/>
    <w:rsid w:val="00C31C54"/>
    <w:rsid w:val="00C32357"/>
    <w:rsid w:val="00C32939"/>
    <w:rsid w:val="00C32CCE"/>
    <w:rsid w:val="00C32E29"/>
    <w:rsid w:val="00C33086"/>
    <w:rsid w:val="00C3312F"/>
    <w:rsid w:val="00C332E0"/>
    <w:rsid w:val="00C33476"/>
    <w:rsid w:val="00C33487"/>
    <w:rsid w:val="00C33A24"/>
    <w:rsid w:val="00C34285"/>
    <w:rsid w:val="00C342C3"/>
    <w:rsid w:val="00C34400"/>
    <w:rsid w:val="00C346AC"/>
    <w:rsid w:val="00C34913"/>
    <w:rsid w:val="00C349C5"/>
    <w:rsid w:val="00C34C46"/>
    <w:rsid w:val="00C34C6C"/>
    <w:rsid w:val="00C34E90"/>
    <w:rsid w:val="00C3512E"/>
    <w:rsid w:val="00C35144"/>
    <w:rsid w:val="00C354D4"/>
    <w:rsid w:val="00C35BA6"/>
    <w:rsid w:val="00C35CDA"/>
    <w:rsid w:val="00C365B5"/>
    <w:rsid w:val="00C367D2"/>
    <w:rsid w:val="00C3685A"/>
    <w:rsid w:val="00C36A0D"/>
    <w:rsid w:val="00C374B1"/>
    <w:rsid w:val="00C376E5"/>
    <w:rsid w:val="00C376F8"/>
    <w:rsid w:val="00C37D3B"/>
    <w:rsid w:val="00C40A64"/>
    <w:rsid w:val="00C40ABB"/>
    <w:rsid w:val="00C40E31"/>
    <w:rsid w:val="00C40EBE"/>
    <w:rsid w:val="00C413C5"/>
    <w:rsid w:val="00C41B11"/>
    <w:rsid w:val="00C4234A"/>
    <w:rsid w:val="00C432D7"/>
    <w:rsid w:val="00C433C2"/>
    <w:rsid w:val="00C43605"/>
    <w:rsid w:val="00C436B2"/>
    <w:rsid w:val="00C43AA5"/>
    <w:rsid w:val="00C43DDA"/>
    <w:rsid w:val="00C4410A"/>
    <w:rsid w:val="00C44342"/>
    <w:rsid w:val="00C4446A"/>
    <w:rsid w:val="00C448E1"/>
    <w:rsid w:val="00C44A80"/>
    <w:rsid w:val="00C44AE5"/>
    <w:rsid w:val="00C44B2D"/>
    <w:rsid w:val="00C4592A"/>
    <w:rsid w:val="00C45CBC"/>
    <w:rsid w:val="00C45E8E"/>
    <w:rsid w:val="00C473C0"/>
    <w:rsid w:val="00C478D2"/>
    <w:rsid w:val="00C506FF"/>
    <w:rsid w:val="00C509F0"/>
    <w:rsid w:val="00C50D58"/>
    <w:rsid w:val="00C510A1"/>
    <w:rsid w:val="00C513E3"/>
    <w:rsid w:val="00C515B7"/>
    <w:rsid w:val="00C517A2"/>
    <w:rsid w:val="00C518BE"/>
    <w:rsid w:val="00C51E03"/>
    <w:rsid w:val="00C51E52"/>
    <w:rsid w:val="00C51E58"/>
    <w:rsid w:val="00C52439"/>
    <w:rsid w:val="00C526C5"/>
    <w:rsid w:val="00C52E46"/>
    <w:rsid w:val="00C535FD"/>
    <w:rsid w:val="00C53816"/>
    <w:rsid w:val="00C53897"/>
    <w:rsid w:val="00C53B21"/>
    <w:rsid w:val="00C541AA"/>
    <w:rsid w:val="00C54FB6"/>
    <w:rsid w:val="00C550DF"/>
    <w:rsid w:val="00C555AC"/>
    <w:rsid w:val="00C55C34"/>
    <w:rsid w:val="00C55C49"/>
    <w:rsid w:val="00C55CA0"/>
    <w:rsid w:val="00C56247"/>
    <w:rsid w:val="00C5684B"/>
    <w:rsid w:val="00C56B61"/>
    <w:rsid w:val="00C56C57"/>
    <w:rsid w:val="00C57229"/>
    <w:rsid w:val="00C57630"/>
    <w:rsid w:val="00C57720"/>
    <w:rsid w:val="00C57D01"/>
    <w:rsid w:val="00C60987"/>
    <w:rsid w:val="00C60DBC"/>
    <w:rsid w:val="00C61657"/>
    <w:rsid w:val="00C6165D"/>
    <w:rsid w:val="00C61B13"/>
    <w:rsid w:val="00C61EDA"/>
    <w:rsid w:val="00C62065"/>
    <w:rsid w:val="00C6233B"/>
    <w:rsid w:val="00C630EC"/>
    <w:rsid w:val="00C631EC"/>
    <w:rsid w:val="00C64076"/>
    <w:rsid w:val="00C643AC"/>
    <w:rsid w:val="00C6462B"/>
    <w:rsid w:val="00C6479A"/>
    <w:rsid w:val="00C64F33"/>
    <w:rsid w:val="00C6531E"/>
    <w:rsid w:val="00C65AE2"/>
    <w:rsid w:val="00C66439"/>
    <w:rsid w:val="00C6654A"/>
    <w:rsid w:val="00C66C60"/>
    <w:rsid w:val="00C67007"/>
    <w:rsid w:val="00C67539"/>
    <w:rsid w:val="00C67861"/>
    <w:rsid w:val="00C678D0"/>
    <w:rsid w:val="00C67CCC"/>
    <w:rsid w:val="00C67D19"/>
    <w:rsid w:val="00C7098C"/>
    <w:rsid w:val="00C70C06"/>
    <w:rsid w:val="00C7127E"/>
    <w:rsid w:val="00C71A2D"/>
    <w:rsid w:val="00C71A8F"/>
    <w:rsid w:val="00C72591"/>
    <w:rsid w:val="00C729B6"/>
    <w:rsid w:val="00C72B54"/>
    <w:rsid w:val="00C72BAD"/>
    <w:rsid w:val="00C72DB6"/>
    <w:rsid w:val="00C7308A"/>
    <w:rsid w:val="00C73327"/>
    <w:rsid w:val="00C735D1"/>
    <w:rsid w:val="00C73669"/>
    <w:rsid w:val="00C743A5"/>
    <w:rsid w:val="00C7482F"/>
    <w:rsid w:val="00C74997"/>
    <w:rsid w:val="00C74A75"/>
    <w:rsid w:val="00C74C4C"/>
    <w:rsid w:val="00C74E1B"/>
    <w:rsid w:val="00C74E4E"/>
    <w:rsid w:val="00C7537A"/>
    <w:rsid w:val="00C76152"/>
    <w:rsid w:val="00C76229"/>
    <w:rsid w:val="00C76B06"/>
    <w:rsid w:val="00C76DCD"/>
    <w:rsid w:val="00C77542"/>
    <w:rsid w:val="00C77546"/>
    <w:rsid w:val="00C7776F"/>
    <w:rsid w:val="00C77C52"/>
    <w:rsid w:val="00C77CEA"/>
    <w:rsid w:val="00C77DE2"/>
    <w:rsid w:val="00C8001A"/>
    <w:rsid w:val="00C80256"/>
    <w:rsid w:val="00C802BC"/>
    <w:rsid w:val="00C8070E"/>
    <w:rsid w:val="00C8114D"/>
    <w:rsid w:val="00C81B6F"/>
    <w:rsid w:val="00C81BC1"/>
    <w:rsid w:val="00C8256F"/>
    <w:rsid w:val="00C828CE"/>
    <w:rsid w:val="00C828FB"/>
    <w:rsid w:val="00C82C76"/>
    <w:rsid w:val="00C837D1"/>
    <w:rsid w:val="00C83E3B"/>
    <w:rsid w:val="00C842AA"/>
    <w:rsid w:val="00C8432B"/>
    <w:rsid w:val="00C84882"/>
    <w:rsid w:val="00C84E52"/>
    <w:rsid w:val="00C8532E"/>
    <w:rsid w:val="00C857E7"/>
    <w:rsid w:val="00C85A19"/>
    <w:rsid w:val="00C85F9F"/>
    <w:rsid w:val="00C863EA"/>
    <w:rsid w:val="00C86584"/>
    <w:rsid w:val="00C866FD"/>
    <w:rsid w:val="00C86C9B"/>
    <w:rsid w:val="00C86D50"/>
    <w:rsid w:val="00C87E9A"/>
    <w:rsid w:val="00C90423"/>
    <w:rsid w:val="00C90E94"/>
    <w:rsid w:val="00C90EAF"/>
    <w:rsid w:val="00C91162"/>
    <w:rsid w:val="00C9138D"/>
    <w:rsid w:val="00C91417"/>
    <w:rsid w:val="00C920D8"/>
    <w:rsid w:val="00C921CC"/>
    <w:rsid w:val="00C924C2"/>
    <w:rsid w:val="00C930BC"/>
    <w:rsid w:val="00C930EF"/>
    <w:rsid w:val="00C93D3C"/>
    <w:rsid w:val="00C94528"/>
    <w:rsid w:val="00C94870"/>
    <w:rsid w:val="00C950AB"/>
    <w:rsid w:val="00C9633E"/>
    <w:rsid w:val="00C967F8"/>
    <w:rsid w:val="00C96CA8"/>
    <w:rsid w:val="00C96D6C"/>
    <w:rsid w:val="00C96E37"/>
    <w:rsid w:val="00C9713A"/>
    <w:rsid w:val="00C97461"/>
    <w:rsid w:val="00C974EA"/>
    <w:rsid w:val="00C976EC"/>
    <w:rsid w:val="00C97A84"/>
    <w:rsid w:val="00C97D45"/>
    <w:rsid w:val="00CA07C2"/>
    <w:rsid w:val="00CA0911"/>
    <w:rsid w:val="00CA1086"/>
    <w:rsid w:val="00CA13F4"/>
    <w:rsid w:val="00CA1528"/>
    <w:rsid w:val="00CA15F4"/>
    <w:rsid w:val="00CA17F5"/>
    <w:rsid w:val="00CA1F2B"/>
    <w:rsid w:val="00CA1F70"/>
    <w:rsid w:val="00CA269E"/>
    <w:rsid w:val="00CA2986"/>
    <w:rsid w:val="00CA2B9F"/>
    <w:rsid w:val="00CA3217"/>
    <w:rsid w:val="00CA35C3"/>
    <w:rsid w:val="00CA3B38"/>
    <w:rsid w:val="00CA425C"/>
    <w:rsid w:val="00CA439A"/>
    <w:rsid w:val="00CA51ED"/>
    <w:rsid w:val="00CA5453"/>
    <w:rsid w:val="00CA5985"/>
    <w:rsid w:val="00CA59CE"/>
    <w:rsid w:val="00CA61AC"/>
    <w:rsid w:val="00CA6233"/>
    <w:rsid w:val="00CA6635"/>
    <w:rsid w:val="00CA6797"/>
    <w:rsid w:val="00CA6942"/>
    <w:rsid w:val="00CA6969"/>
    <w:rsid w:val="00CA7379"/>
    <w:rsid w:val="00CA75D6"/>
    <w:rsid w:val="00CA76F7"/>
    <w:rsid w:val="00CA7776"/>
    <w:rsid w:val="00CB0AB8"/>
    <w:rsid w:val="00CB0AD3"/>
    <w:rsid w:val="00CB0DEF"/>
    <w:rsid w:val="00CB13E3"/>
    <w:rsid w:val="00CB183F"/>
    <w:rsid w:val="00CB19D4"/>
    <w:rsid w:val="00CB1F95"/>
    <w:rsid w:val="00CB20A0"/>
    <w:rsid w:val="00CB2958"/>
    <w:rsid w:val="00CB2A13"/>
    <w:rsid w:val="00CB3034"/>
    <w:rsid w:val="00CB3149"/>
    <w:rsid w:val="00CB3A04"/>
    <w:rsid w:val="00CB3A3B"/>
    <w:rsid w:val="00CB3A8F"/>
    <w:rsid w:val="00CB3B05"/>
    <w:rsid w:val="00CB3C8F"/>
    <w:rsid w:val="00CB40C6"/>
    <w:rsid w:val="00CB41C9"/>
    <w:rsid w:val="00CB432A"/>
    <w:rsid w:val="00CB590A"/>
    <w:rsid w:val="00CB5CA3"/>
    <w:rsid w:val="00CB605C"/>
    <w:rsid w:val="00CB60ED"/>
    <w:rsid w:val="00CB665B"/>
    <w:rsid w:val="00CB6BDA"/>
    <w:rsid w:val="00CB7117"/>
    <w:rsid w:val="00CB7156"/>
    <w:rsid w:val="00CB726A"/>
    <w:rsid w:val="00CC07C3"/>
    <w:rsid w:val="00CC082D"/>
    <w:rsid w:val="00CC0D53"/>
    <w:rsid w:val="00CC1077"/>
    <w:rsid w:val="00CC10B7"/>
    <w:rsid w:val="00CC1123"/>
    <w:rsid w:val="00CC154F"/>
    <w:rsid w:val="00CC1746"/>
    <w:rsid w:val="00CC1946"/>
    <w:rsid w:val="00CC1A86"/>
    <w:rsid w:val="00CC1B09"/>
    <w:rsid w:val="00CC1CCC"/>
    <w:rsid w:val="00CC24A2"/>
    <w:rsid w:val="00CC2FF1"/>
    <w:rsid w:val="00CC33DA"/>
    <w:rsid w:val="00CC36D9"/>
    <w:rsid w:val="00CC3B43"/>
    <w:rsid w:val="00CC3F03"/>
    <w:rsid w:val="00CC40C0"/>
    <w:rsid w:val="00CC4290"/>
    <w:rsid w:val="00CC4620"/>
    <w:rsid w:val="00CC4B9C"/>
    <w:rsid w:val="00CC5FC2"/>
    <w:rsid w:val="00CC68E8"/>
    <w:rsid w:val="00CC6A99"/>
    <w:rsid w:val="00CC714A"/>
    <w:rsid w:val="00CC7818"/>
    <w:rsid w:val="00CC7D21"/>
    <w:rsid w:val="00CC7DBE"/>
    <w:rsid w:val="00CC7FF1"/>
    <w:rsid w:val="00CD017B"/>
    <w:rsid w:val="00CD0492"/>
    <w:rsid w:val="00CD05B3"/>
    <w:rsid w:val="00CD0902"/>
    <w:rsid w:val="00CD0D0A"/>
    <w:rsid w:val="00CD108E"/>
    <w:rsid w:val="00CD1097"/>
    <w:rsid w:val="00CD10FA"/>
    <w:rsid w:val="00CD1349"/>
    <w:rsid w:val="00CD19E1"/>
    <w:rsid w:val="00CD1D5B"/>
    <w:rsid w:val="00CD20C2"/>
    <w:rsid w:val="00CD2498"/>
    <w:rsid w:val="00CD2560"/>
    <w:rsid w:val="00CD2781"/>
    <w:rsid w:val="00CD2A45"/>
    <w:rsid w:val="00CD35D6"/>
    <w:rsid w:val="00CD373A"/>
    <w:rsid w:val="00CD3B87"/>
    <w:rsid w:val="00CD43A2"/>
    <w:rsid w:val="00CD4505"/>
    <w:rsid w:val="00CD4A44"/>
    <w:rsid w:val="00CD4AFE"/>
    <w:rsid w:val="00CD4C03"/>
    <w:rsid w:val="00CD4EE8"/>
    <w:rsid w:val="00CD53DD"/>
    <w:rsid w:val="00CD5927"/>
    <w:rsid w:val="00CD60F8"/>
    <w:rsid w:val="00CD6203"/>
    <w:rsid w:val="00CD673C"/>
    <w:rsid w:val="00CD6BF4"/>
    <w:rsid w:val="00CD6E36"/>
    <w:rsid w:val="00CD6FB1"/>
    <w:rsid w:val="00CD7036"/>
    <w:rsid w:val="00CD7064"/>
    <w:rsid w:val="00CD73F7"/>
    <w:rsid w:val="00CD7477"/>
    <w:rsid w:val="00CD74DC"/>
    <w:rsid w:val="00CD76A5"/>
    <w:rsid w:val="00CE0AB6"/>
    <w:rsid w:val="00CE1638"/>
    <w:rsid w:val="00CE1738"/>
    <w:rsid w:val="00CE1BA6"/>
    <w:rsid w:val="00CE2131"/>
    <w:rsid w:val="00CE2950"/>
    <w:rsid w:val="00CE2D1E"/>
    <w:rsid w:val="00CE36A0"/>
    <w:rsid w:val="00CE38A6"/>
    <w:rsid w:val="00CE4326"/>
    <w:rsid w:val="00CE48E4"/>
    <w:rsid w:val="00CE4983"/>
    <w:rsid w:val="00CE4D13"/>
    <w:rsid w:val="00CE585E"/>
    <w:rsid w:val="00CE5C37"/>
    <w:rsid w:val="00CE61CC"/>
    <w:rsid w:val="00CE6406"/>
    <w:rsid w:val="00CE6B37"/>
    <w:rsid w:val="00CE6B4E"/>
    <w:rsid w:val="00CE728A"/>
    <w:rsid w:val="00CE748A"/>
    <w:rsid w:val="00CE7835"/>
    <w:rsid w:val="00CF00CA"/>
    <w:rsid w:val="00CF059C"/>
    <w:rsid w:val="00CF0F20"/>
    <w:rsid w:val="00CF102A"/>
    <w:rsid w:val="00CF112B"/>
    <w:rsid w:val="00CF1822"/>
    <w:rsid w:val="00CF1AA7"/>
    <w:rsid w:val="00CF2028"/>
    <w:rsid w:val="00CF2138"/>
    <w:rsid w:val="00CF2594"/>
    <w:rsid w:val="00CF25C1"/>
    <w:rsid w:val="00CF2E07"/>
    <w:rsid w:val="00CF2E73"/>
    <w:rsid w:val="00CF324F"/>
    <w:rsid w:val="00CF3BFA"/>
    <w:rsid w:val="00CF458D"/>
    <w:rsid w:val="00CF467F"/>
    <w:rsid w:val="00CF492D"/>
    <w:rsid w:val="00CF58EA"/>
    <w:rsid w:val="00CF5A16"/>
    <w:rsid w:val="00CF5BF4"/>
    <w:rsid w:val="00CF5DE2"/>
    <w:rsid w:val="00CF67E9"/>
    <w:rsid w:val="00CF68A1"/>
    <w:rsid w:val="00CF6A62"/>
    <w:rsid w:val="00CF6CEB"/>
    <w:rsid w:val="00CF739A"/>
    <w:rsid w:val="00CF7559"/>
    <w:rsid w:val="00CF76F0"/>
    <w:rsid w:val="00CF774A"/>
    <w:rsid w:val="00CF7A76"/>
    <w:rsid w:val="00CF7F4E"/>
    <w:rsid w:val="00D0015A"/>
    <w:rsid w:val="00D001A0"/>
    <w:rsid w:val="00D00D72"/>
    <w:rsid w:val="00D00EE8"/>
    <w:rsid w:val="00D016E9"/>
    <w:rsid w:val="00D01934"/>
    <w:rsid w:val="00D01D38"/>
    <w:rsid w:val="00D0231D"/>
    <w:rsid w:val="00D027EF"/>
    <w:rsid w:val="00D02EE3"/>
    <w:rsid w:val="00D02FED"/>
    <w:rsid w:val="00D030F9"/>
    <w:rsid w:val="00D03622"/>
    <w:rsid w:val="00D03D31"/>
    <w:rsid w:val="00D043FD"/>
    <w:rsid w:val="00D049C4"/>
    <w:rsid w:val="00D04BB6"/>
    <w:rsid w:val="00D0511E"/>
    <w:rsid w:val="00D05725"/>
    <w:rsid w:val="00D057EF"/>
    <w:rsid w:val="00D0649A"/>
    <w:rsid w:val="00D07879"/>
    <w:rsid w:val="00D10A6B"/>
    <w:rsid w:val="00D10DC5"/>
    <w:rsid w:val="00D11134"/>
    <w:rsid w:val="00D1141F"/>
    <w:rsid w:val="00D118E6"/>
    <w:rsid w:val="00D11B00"/>
    <w:rsid w:val="00D11CE8"/>
    <w:rsid w:val="00D1209D"/>
    <w:rsid w:val="00D12305"/>
    <w:rsid w:val="00D1277B"/>
    <w:rsid w:val="00D12CE5"/>
    <w:rsid w:val="00D130BC"/>
    <w:rsid w:val="00D13B4B"/>
    <w:rsid w:val="00D13E40"/>
    <w:rsid w:val="00D14406"/>
    <w:rsid w:val="00D14DCB"/>
    <w:rsid w:val="00D15538"/>
    <w:rsid w:val="00D15C03"/>
    <w:rsid w:val="00D15CC8"/>
    <w:rsid w:val="00D16162"/>
    <w:rsid w:val="00D1621F"/>
    <w:rsid w:val="00D1655E"/>
    <w:rsid w:val="00D173BE"/>
    <w:rsid w:val="00D20801"/>
    <w:rsid w:val="00D20D89"/>
    <w:rsid w:val="00D20FB1"/>
    <w:rsid w:val="00D2126D"/>
    <w:rsid w:val="00D2147D"/>
    <w:rsid w:val="00D223D4"/>
    <w:rsid w:val="00D234AC"/>
    <w:rsid w:val="00D23834"/>
    <w:rsid w:val="00D23974"/>
    <w:rsid w:val="00D241AE"/>
    <w:rsid w:val="00D24677"/>
    <w:rsid w:val="00D2482A"/>
    <w:rsid w:val="00D24DCD"/>
    <w:rsid w:val="00D24E49"/>
    <w:rsid w:val="00D251F1"/>
    <w:rsid w:val="00D2537F"/>
    <w:rsid w:val="00D2617B"/>
    <w:rsid w:val="00D26C5C"/>
    <w:rsid w:val="00D26D7C"/>
    <w:rsid w:val="00D2714E"/>
    <w:rsid w:val="00D27154"/>
    <w:rsid w:val="00D27663"/>
    <w:rsid w:val="00D277C1"/>
    <w:rsid w:val="00D3095B"/>
    <w:rsid w:val="00D30A37"/>
    <w:rsid w:val="00D310D4"/>
    <w:rsid w:val="00D31287"/>
    <w:rsid w:val="00D315F5"/>
    <w:rsid w:val="00D31A9D"/>
    <w:rsid w:val="00D31B19"/>
    <w:rsid w:val="00D31B4F"/>
    <w:rsid w:val="00D31E40"/>
    <w:rsid w:val="00D31F8D"/>
    <w:rsid w:val="00D320AF"/>
    <w:rsid w:val="00D322E8"/>
    <w:rsid w:val="00D324B3"/>
    <w:rsid w:val="00D324DC"/>
    <w:rsid w:val="00D3253F"/>
    <w:rsid w:val="00D3262B"/>
    <w:rsid w:val="00D32E26"/>
    <w:rsid w:val="00D33182"/>
    <w:rsid w:val="00D3328E"/>
    <w:rsid w:val="00D33290"/>
    <w:rsid w:val="00D349E2"/>
    <w:rsid w:val="00D35072"/>
    <w:rsid w:val="00D3578C"/>
    <w:rsid w:val="00D35A8B"/>
    <w:rsid w:val="00D35AF9"/>
    <w:rsid w:val="00D35C24"/>
    <w:rsid w:val="00D35DB9"/>
    <w:rsid w:val="00D36BE4"/>
    <w:rsid w:val="00D374D9"/>
    <w:rsid w:val="00D37E68"/>
    <w:rsid w:val="00D4004D"/>
    <w:rsid w:val="00D4080F"/>
    <w:rsid w:val="00D40B14"/>
    <w:rsid w:val="00D40F9F"/>
    <w:rsid w:val="00D4115C"/>
    <w:rsid w:val="00D41DA2"/>
    <w:rsid w:val="00D41ECF"/>
    <w:rsid w:val="00D421A1"/>
    <w:rsid w:val="00D42783"/>
    <w:rsid w:val="00D4297A"/>
    <w:rsid w:val="00D42B8A"/>
    <w:rsid w:val="00D42EA8"/>
    <w:rsid w:val="00D433EC"/>
    <w:rsid w:val="00D43617"/>
    <w:rsid w:val="00D43741"/>
    <w:rsid w:val="00D43788"/>
    <w:rsid w:val="00D43C73"/>
    <w:rsid w:val="00D43C9C"/>
    <w:rsid w:val="00D43E28"/>
    <w:rsid w:val="00D441F6"/>
    <w:rsid w:val="00D44514"/>
    <w:rsid w:val="00D4453E"/>
    <w:rsid w:val="00D4497F"/>
    <w:rsid w:val="00D44D8B"/>
    <w:rsid w:val="00D44E01"/>
    <w:rsid w:val="00D45290"/>
    <w:rsid w:val="00D45797"/>
    <w:rsid w:val="00D45E8C"/>
    <w:rsid w:val="00D46648"/>
    <w:rsid w:val="00D468AB"/>
    <w:rsid w:val="00D469F1"/>
    <w:rsid w:val="00D47029"/>
    <w:rsid w:val="00D470C5"/>
    <w:rsid w:val="00D4718D"/>
    <w:rsid w:val="00D47ADB"/>
    <w:rsid w:val="00D47D58"/>
    <w:rsid w:val="00D47E52"/>
    <w:rsid w:val="00D50107"/>
    <w:rsid w:val="00D50185"/>
    <w:rsid w:val="00D50257"/>
    <w:rsid w:val="00D503BC"/>
    <w:rsid w:val="00D50947"/>
    <w:rsid w:val="00D50AD0"/>
    <w:rsid w:val="00D513C8"/>
    <w:rsid w:val="00D5196E"/>
    <w:rsid w:val="00D519EC"/>
    <w:rsid w:val="00D51C6E"/>
    <w:rsid w:val="00D52405"/>
    <w:rsid w:val="00D5335D"/>
    <w:rsid w:val="00D53676"/>
    <w:rsid w:val="00D53CF9"/>
    <w:rsid w:val="00D543D7"/>
    <w:rsid w:val="00D54567"/>
    <w:rsid w:val="00D54707"/>
    <w:rsid w:val="00D55208"/>
    <w:rsid w:val="00D55557"/>
    <w:rsid w:val="00D55C21"/>
    <w:rsid w:val="00D55C22"/>
    <w:rsid w:val="00D56547"/>
    <w:rsid w:val="00D56A5E"/>
    <w:rsid w:val="00D6011F"/>
    <w:rsid w:val="00D60262"/>
    <w:rsid w:val="00D605FF"/>
    <w:rsid w:val="00D60FAB"/>
    <w:rsid w:val="00D61A93"/>
    <w:rsid w:val="00D61AEA"/>
    <w:rsid w:val="00D61CE5"/>
    <w:rsid w:val="00D634D7"/>
    <w:rsid w:val="00D63B12"/>
    <w:rsid w:val="00D63B41"/>
    <w:rsid w:val="00D640CD"/>
    <w:rsid w:val="00D64CBA"/>
    <w:rsid w:val="00D64F15"/>
    <w:rsid w:val="00D6529B"/>
    <w:rsid w:val="00D655C7"/>
    <w:rsid w:val="00D65984"/>
    <w:rsid w:val="00D662BF"/>
    <w:rsid w:val="00D662CD"/>
    <w:rsid w:val="00D6631D"/>
    <w:rsid w:val="00D669FF"/>
    <w:rsid w:val="00D66B72"/>
    <w:rsid w:val="00D67883"/>
    <w:rsid w:val="00D679FD"/>
    <w:rsid w:val="00D67B5C"/>
    <w:rsid w:val="00D67C02"/>
    <w:rsid w:val="00D67CA6"/>
    <w:rsid w:val="00D701D8"/>
    <w:rsid w:val="00D70747"/>
    <w:rsid w:val="00D70D45"/>
    <w:rsid w:val="00D71143"/>
    <w:rsid w:val="00D711BF"/>
    <w:rsid w:val="00D719A1"/>
    <w:rsid w:val="00D72332"/>
    <w:rsid w:val="00D725C9"/>
    <w:rsid w:val="00D7261A"/>
    <w:rsid w:val="00D728D5"/>
    <w:rsid w:val="00D72AD2"/>
    <w:rsid w:val="00D7365F"/>
    <w:rsid w:val="00D73D25"/>
    <w:rsid w:val="00D73DF1"/>
    <w:rsid w:val="00D73EF4"/>
    <w:rsid w:val="00D73FB9"/>
    <w:rsid w:val="00D74128"/>
    <w:rsid w:val="00D75226"/>
    <w:rsid w:val="00D7558D"/>
    <w:rsid w:val="00D75A58"/>
    <w:rsid w:val="00D76082"/>
    <w:rsid w:val="00D763AC"/>
    <w:rsid w:val="00D7649E"/>
    <w:rsid w:val="00D76A51"/>
    <w:rsid w:val="00D76B84"/>
    <w:rsid w:val="00D771D9"/>
    <w:rsid w:val="00D77515"/>
    <w:rsid w:val="00D77A0C"/>
    <w:rsid w:val="00D802E7"/>
    <w:rsid w:val="00D803F9"/>
    <w:rsid w:val="00D80CCF"/>
    <w:rsid w:val="00D81174"/>
    <w:rsid w:val="00D8124F"/>
    <w:rsid w:val="00D814A2"/>
    <w:rsid w:val="00D814AC"/>
    <w:rsid w:val="00D8196D"/>
    <w:rsid w:val="00D81D88"/>
    <w:rsid w:val="00D81EBB"/>
    <w:rsid w:val="00D8223F"/>
    <w:rsid w:val="00D82890"/>
    <w:rsid w:val="00D82D0F"/>
    <w:rsid w:val="00D82D7F"/>
    <w:rsid w:val="00D832D2"/>
    <w:rsid w:val="00D8337F"/>
    <w:rsid w:val="00D83567"/>
    <w:rsid w:val="00D839D0"/>
    <w:rsid w:val="00D83AEF"/>
    <w:rsid w:val="00D83EF7"/>
    <w:rsid w:val="00D840A2"/>
    <w:rsid w:val="00D84179"/>
    <w:rsid w:val="00D84193"/>
    <w:rsid w:val="00D84A92"/>
    <w:rsid w:val="00D84D9A"/>
    <w:rsid w:val="00D84E1B"/>
    <w:rsid w:val="00D8511D"/>
    <w:rsid w:val="00D85194"/>
    <w:rsid w:val="00D85C71"/>
    <w:rsid w:val="00D85D8D"/>
    <w:rsid w:val="00D863D6"/>
    <w:rsid w:val="00D86559"/>
    <w:rsid w:val="00D86676"/>
    <w:rsid w:val="00D866F6"/>
    <w:rsid w:val="00D86D73"/>
    <w:rsid w:val="00D87592"/>
    <w:rsid w:val="00D87CBB"/>
    <w:rsid w:val="00D87DDA"/>
    <w:rsid w:val="00D9249F"/>
    <w:rsid w:val="00D926D9"/>
    <w:rsid w:val="00D92894"/>
    <w:rsid w:val="00D92CE8"/>
    <w:rsid w:val="00D930C7"/>
    <w:rsid w:val="00D932A2"/>
    <w:rsid w:val="00D93307"/>
    <w:rsid w:val="00D93DDC"/>
    <w:rsid w:val="00D9411C"/>
    <w:rsid w:val="00D94744"/>
    <w:rsid w:val="00D94A45"/>
    <w:rsid w:val="00D94D08"/>
    <w:rsid w:val="00D94F3C"/>
    <w:rsid w:val="00D95814"/>
    <w:rsid w:val="00D95A27"/>
    <w:rsid w:val="00D95E19"/>
    <w:rsid w:val="00D96170"/>
    <w:rsid w:val="00D9634D"/>
    <w:rsid w:val="00D9654F"/>
    <w:rsid w:val="00D96758"/>
    <w:rsid w:val="00D96D4E"/>
    <w:rsid w:val="00D96DFE"/>
    <w:rsid w:val="00D96E66"/>
    <w:rsid w:val="00D97236"/>
    <w:rsid w:val="00D9771C"/>
    <w:rsid w:val="00D97CE3"/>
    <w:rsid w:val="00DA013A"/>
    <w:rsid w:val="00DA02F7"/>
    <w:rsid w:val="00DA0621"/>
    <w:rsid w:val="00DA08BC"/>
    <w:rsid w:val="00DA0B8C"/>
    <w:rsid w:val="00DA1129"/>
    <w:rsid w:val="00DA16F0"/>
    <w:rsid w:val="00DA1DD0"/>
    <w:rsid w:val="00DA20C9"/>
    <w:rsid w:val="00DA2F80"/>
    <w:rsid w:val="00DA3202"/>
    <w:rsid w:val="00DA3661"/>
    <w:rsid w:val="00DA3897"/>
    <w:rsid w:val="00DA3EB7"/>
    <w:rsid w:val="00DA3F38"/>
    <w:rsid w:val="00DA4276"/>
    <w:rsid w:val="00DA46E4"/>
    <w:rsid w:val="00DA47CD"/>
    <w:rsid w:val="00DA481F"/>
    <w:rsid w:val="00DA486C"/>
    <w:rsid w:val="00DA4892"/>
    <w:rsid w:val="00DA4BCF"/>
    <w:rsid w:val="00DA4F46"/>
    <w:rsid w:val="00DA579A"/>
    <w:rsid w:val="00DA5919"/>
    <w:rsid w:val="00DA5AC4"/>
    <w:rsid w:val="00DA6062"/>
    <w:rsid w:val="00DA63EC"/>
    <w:rsid w:val="00DA6612"/>
    <w:rsid w:val="00DA6C13"/>
    <w:rsid w:val="00DA6F59"/>
    <w:rsid w:val="00DA7069"/>
    <w:rsid w:val="00DA7643"/>
    <w:rsid w:val="00DA777D"/>
    <w:rsid w:val="00DA78C7"/>
    <w:rsid w:val="00DA790C"/>
    <w:rsid w:val="00DB0906"/>
    <w:rsid w:val="00DB152C"/>
    <w:rsid w:val="00DB169B"/>
    <w:rsid w:val="00DB1D6D"/>
    <w:rsid w:val="00DB2344"/>
    <w:rsid w:val="00DB25CC"/>
    <w:rsid w:val="00DB28DE"/>
    <w:rsid w:val="00DB2C21"/>
    <w:rsid w:val="00DB2D61"/>
    <w:rsid w:val="00DB322E"/>
    <w:rsid w:val="00DB332A"/>
    <w:rsid w:val="00DB354C"/>
    <w:rsid w:val="00DB3945"/>
    <w:rsid w:val="00DB39DA"/>
    <w:rsid w:val="00DB3C05"/>
    <w:rsid w:val="00DB40CC"/>
    <w:rsid w:val="00DB43C2"/>
    <w:rsid w:val="00DB4627"/>
    <w:rsid w:val="00DB4A8B"/>
    <w:rsid w:val="00DB5924"/>
    <w:rsid w:val="00DB6760"/>
    <w:rsid w:val="00DB678E"/>
    <w:rsid w:val="00DB6A83"/>
    <w:rsid w:val="00DB6C7A"/>
    <w:rsid w:val="00DB6E92"/>
    <w:rsid w:val="00DB6F53"/>
    <w:rsid w:val="00DB73DB"/>
    <w:rsid w:val="00DC0167"/>
    <w:rsid w:val="00DC062A"/>
    <w:rsid w:val="00DC0732"/>
    <w:rsid w:val="00DC0785"/>
    <w:rsid w:val="00DC099E"/>
    <w:rsid w:val="00DC09E5"/>
    <w:rsid w:val="00DC0E03"/>
    <w:rsid w:val="00DC13A2"/>
    <w:rsid w:val="00DC1B5B"/>
    <w:rsid w:val="00DC1F0D"/>
    <w:rsid w:val="00DC2385"/>
    <w:rsid w:val="00DC246B"/>
    <w:rsid w:val="00DC2536"/>
    <w:rsid w:val="00DC3015"/>
    <w:rsid w:val="00DC341C"/>
    <w:rsid w:val="00DC37BD"/>
    <w:rsid w:val="00DC3F72"/>
    <w:rsid w:val="00DC3F7E"/>
    <w:rsid w:val="00DC42E7"/>
    <w:rsid w:val="00DC4744"/>
    <w:rsid w:val="00DC4E0C"/>
    <w:rsid w:val="00DC55B5"/>
    <w:rsid w:val="00DC5FFB"/>
    <w:rsid w:val="00DC69C7"/>
    <w:rsid w:val="00DC6C5B"/>
    <w:rsid w:val="00DC6DDB"/>
    <w:rsid w:val="00DC7602"/>
    <w:rsid w:val="00DC78EF"/>
    <w:rsid w:val="00DD0234"/>
    <w:rsid w:val="00DD0CF6"/>
    <w:rsid w:val="00DD0DF8"/>
    <w:rsid w:val="00DD0E4A"/>
    <w:rsid w:val="00DD193C"/>
    <w:rsid w:val="00DD1CD6"/>
    <w:rsid w:val="00DD22FC"/>
    <w:rsid w:val="00DD2C36"/>
    <w:rsid w:val="00DD3ADA"/>
    <w:rsid w:val="00DD3D4C"/>
    <w:rsid w:val="00DD3F24"/>
    <w:rsid w:val="00DD4CE1"/>
    <w:rsid w:val="00DD4E34"/>
    <w:rsid w:val="00DD5072"/>
    <w:rsid w:val="00DD533F"/>
    <w:rsid w:val="00DD5434"/>
    <w:rsid w:val="00DD56B2"/>
    <w:rsid w:val="00DD5817"/>
    <w:rsid w:val="00DD583C"/>
    <w:rsid w:val="00DD5EE2"/>
    <w:rsid w:val="00DD61C1"/>
    <w:rsid w:val="00DD6B3E"/>
    <w:rsid w:val="00DD7CDB"/>
    <w:rsid w:val="00DD7DC8"/>
    <w:rsid w:val="00DE0024"/>
    <w:rsid w:val="00DE003D"/>
    <w:rsid w:val="00DE0080"/>
    <w:rsid w:val="00DE01FE"/>
    <w:rsid w:val="00DE05E0"/>
    <w:rsid w:val="00DE0700"/>
    <w:rsid w:val="00DE0A5B"/>
    <w:rsid w:val="00DE0F8E"/>
    <w:rsid w:val="00DE12E3"/>
    <w:rsid w:val="00DE136B"/>
    <w:rsid w:val="00DE17CE"/>
    <w:rsid w:val="00DE1F45"/>
    <w:rsid w:val="00DE2268"/>
    <w:rsid w:val="00DE22AB"/>
    <w:rsid w:val="00DE26AE"/>
    <w:rsid w:val="00DE2CBA"/>
    <w:rsid w:val="00DE3548"/>
    <w:rsid w:val="00DE3B78"/>
    <w:rsid w:val="00DE3D86"/>
    <w:rsid w:val="00DE3FE6"/>
    <w:rsid w:val="00DE4744"/>
    <w:rsid w:val="00DE4B32"/>
    <w:rsid w:val="00DE5370"/>
    <w:rsid w:val="00DE54FF"/>
    <w:rsid w:val="00DE5904"/>
    <w:rsid w:val="00DE6226"/>
    <w:rsid w:val="00DE6509"/>
    <w:rsid w:val="00DE6C4B"/>
    <w:rsid w:val="00DE7169"/>
    <w:rsid w:val="00DE73C1"/>
    <w:rsid w:val="00DE75E9"/>
    <w:rsid w:val="00DE7F91"/>
    <w:rsid w:val="00DF03BC"/>
    <w:rsid w:val="00DF0486"/>
    <w:rsid w:val="00DF0799"/>
    <w:rsid w:val="00DF0A5E"/>
    <w:rsid w:val="00DF11E3"/>
    <w:rsid w:val="00DF1AC7"/>
    <w:rsid w:val="00DF1E8D"/>
    <w:rsid w:val="00DF23F6"/>
    <w:rsid w:val="00DF24C3"/>
    <w:rsid w:val="00DF25B9"/>
    <w:rsid w:val="00DF268D"/>
    <w:rsid w:val="00DF2ED5"/>
    <w:rsid w:val="00DF2F16"/>
    <w:rsid w:val="00DF3750"/>
    <w:rsid w:val="00DF3B8F"/>
    <w:rsid w:val="00DF436C"/>
    <w:rsid w:val="00DF48F4"/>
    <w:rsid w:val="00DF49AC"/>
    <w:rsid w:val="00DF50E2"/>
    <w:rsid w:val="00DF5C83"/>
    <w:rsid w:val="00DF672E"/>
    <w:rsid w:val="00DF6CAE"/>
    <w:rsid w:val="00DF6DA5"/>
    <w:rsid w:val="00DF730B"/>
    <w:rsid w:val="00DF7E1E"/>
    <w:rsid w:val="00E00647"/>
    <w:rsid w:val="00E00743"/>
    <w:rsid w:val="00E00AD7"/>
    <w:rsid w:val="00E00B94"/>
    <w:rsid w:val="00E00D92"/>
    <w:rsid w:val="00E016F3"/>
    <w:rsid w:val="00E018AB"/>
    <w:rsid w:val="00E02879"/>
    <w:rsid w:val="00E030EE"/>
    <w:rsid w:val="00E034E8"/>
    <w:rsid w:val="00E039C1"/>
    <w:rsid w:val="00E03A9C"/>
    <w:rsid w:val="00E03EB4"/>
    <w:rsid w:val="00E04134"/>
    <w:rsid w:val="00E046F8"/>
    <w:rsid w:val="00E0471E"/>
    <w:rsid w:val="00E04BC2"/>
    <w:rsid w:val="00E057F8"/>
    <w:rsid w:val="00E05BA0"/>
    <w:rsid w:val="00E06114"/>
    <w:rsid w:val="00E063F7"/>
    <w:rsid w:val="00E06CAC"/>
    <w:rsid w:val="00E0750D"/>
    <w:rsid w:val="00E0765D"/>
    <w:rsid w:val="00E077C8"/>
    <w:rsid w:val="00E105B1"/>
    <w:rsid w:val="00E11610"/>
    <w:rsid w:val="00E11DA6"/>
    <w:rsid w:val="00E132A1"/>
    <w:rsid w:val="00E13498"/>
    <w:rsid w:val="00E13A92"/>
    <w:rsid w:val="00E14263"/>
    <w:rsid w:val="00E1445D"/>
    <w:rsid w:val="00E14558"/>
    <w:rsid w:val="00E14EA5"/>
    <w:rsid w:val="00E15315"/>
    <w:rsid w:val="00E15B78"/>
    <w:rsid w:val="00E15C64"/>
    <w:rsid w:val="00E168A6"/>
    <w:rsid w:val="00E16E87"/>
    <w:rsid w:val="00E16F06"/>
    <w:rsid w:val="00E1756C"/>
    <w:rsid w:val="00E1770D"/>
    <w:rsid w:val="00E177DB"/>
    <w:rsid w:val="00E17F61"/>
    <w:rsid w:val="00E20048"/>
    <w:rsid w:val="00E20114"/>
    <w:rsid w:val="00E20555"/>
    <w:rsid w:val="00E208C6"/>
    <w:rsid w:val="00E20F96"/>
    <w:rsid w:val="00E2101C"/>
    <w:rsid w:val="00E21072"/>
    <w:rsid w:val="00E21E89"/>
    <w:rsid w:val="00E222B6"/>
    <w:rsid w:val="00E2239D"/>
    <w:rsid w:val="00E22C88"/>
    <w:rsid w:val="00E22D3B"/>
    <w:rsid w:val="00E23CBB"/>
    <w:rsid w:val="00E23DD7"/>
    <w:rsid w:val="00E23EFC"/>
    <w:rsid w:val="00E2401A"/>
    <w:rsid w:val="00E24024"/>
    <w:rsid w:val="00E240F2"/>
    <w:rsid w:val="00E248CF"/>
    <w:rsid w:val="00E2550F"/>
    <w:rsid w:val="00E257EB"/>
    <w:rsid w:val="00E2674D"/>
    <w:rsid w:val="00E26784"/>
    <w:rsid w:val="00E26A8D"/>
    <w:rsid w:val="00E26B9A"/>
    <w:rsid w:val="00E272D0"/>
    <w:rsid w:val="00E30BD7"/>
    <w:rsid w:val="00E30F5A"/>
    <w:rsid w:val="00E311A2"/>
    <w:rsid w:val="00E312A6"/>
    <w:rsid w:val="00E316CF"/>
    <w:rsid w:val="00E31ABA"/>
    <w:rsid w:val="00E31C68"/>
    <w:rsid w:val="00E32055"/>
    <w:rsid w:val="00E32DD2"/>
    <w:rsid w:val="00E33065"/>
    <w:rsid w:val="00E33D4F"/>
    <w:rsid w:val="00E33FA3"/>
    <w:rsid w:val="00E343A5"/>
    <w:rsid w:val="00E353F9"/>
    <w:rsid w:val="00E355B6"/>
    <w:rsid w:val="00E358C7"/>
    <w:rsid w:val="00E35C38"/>
    <w:rsid w:val="00E35C5E"/>
    <w:rsid w:val="00E35FF7"/>
    <w:rsid w:val="00E36547"/>
    <w:rsid w:val="00E366BA"/>
    <w:rsid w:val="00E36AFB"/>
    <w:rsid w:val="00E37AF5"/>
    <w:rsid w:val="00E37DA3"/>
    <w:rsid w:val="00E40243"/>
    <w:rsid w:val="00E403EF"/>
    <w:rsid w:val="00E408E7"/>
    <w:rsid w:val="00E41282"/>
    <w:rsid w:val="00E419BC"/>
    <w:rsid w:val="00E42D54"/>
    <w:rsid w:val="00E435C2"/>
    <w:rsid w:val="00E438A7"/>
    <w:rsid w:val="00E445E7"/>
    <w:rsid w:val="00E44862"/>
    <w:rsid w:val="00E449CB"/>
    <w:rsid w:val="00E44A53"/>
    <w:rsid w:val="00E44BF7"/>
    <w:rsid w:val="00E44DBE"/>
    <w:rsid w:val="00E456AB"/>
    <w:rsid w:val="00E45B2D"/>
    <w:rsid w:val="00E45C86"/>
    <w:rsid w:val="00E46F15"/>
    <w:rsid w:val="00E47682"/>
    <w:rsid w:val="00E47A66"/>
    <w:rsid w:val="00E506E3"/>
    <w:rsid w:val="00E507BC"/>
    <w:rsid w:val="00E50F4E"/>
    <w:rsid w:val="00E512A5"/>
    <w:rsid w:val="00E51516"/>
    <w:rsid w:val="00E517DF"/>
    <w:rsid w:val="00E51A15"/>
    <w:rsid w:val="00E51EF2"/>
    <w:rsid w:val="00E52615"/>
    <w:rsid w:val="00E52752"/>
    <w:rsid w:val="00E527A2"/>
    <w:rsid w:val="00E52B7D"/>
    <w:rsid w:val="00E539B0"/>
    <w:rsid w:val="00E53A83"/>
    <w:rsid w:val="00E53E4E"/>
    <w:rsid w:val="00E53FDD"/>
    <w:rsid w:val="00E543AB"/>
    <w:rsid w:val="00E543FB"/>
    <w:rsid w:val="00E54829"/>
    <w:rsid w:val="00E54883"/>
    <w:rsid w:val="00E54916"/>
    <w:rsid w:val="00E54E77"/>
    <w:rsid w:val="00E5501F"/>
    <w:rsid w:val="00E55A02"/>
    <w:rsid w:val="00E55C08"/>
    <w:rsid w:val="00E55F30"/>
    <w:rsid w:val="00E55FC1"/>
    <w:rsid w:val="00E563BE"/>
    <w:rsid w:val="00E56BB5"/>
    <w:rsid w:val="00E5700E"/>
    <w:rsid w:val="00E576B1"/>
    <w:rsid w:val="00E576D6"/>
    <w:rsid w:val="00E57748"/>
    <w:rsid w:val="00E5774E"/>
    <w:rsid w:val="00E57BF3"/>
    <w:rsid w:val="00E6076F"/>
    <w:rsid w:val="00E609B8"/>
    <w:rsid w:val="00E60E41"/>
    <w:rsid w:val="00E60F92"/>
    <w:rsid w:val="00E610DA"/>
    <w:rsid w:val="00E61636"/>
    <w:rsid w:val="00E61B65"/>
    <w:rsid w:val="00E61C0A"/>
    <w:rsid w:val="00E61CB5"/>
    <w:rsid w:val="00E61DC2"/>
    <w:rsid w:val="00E61EAB"/>
    <w:rsid w:val="00E61FA9"/>
    <w:rsid w:val="00E62026"/>
    <w:rsid w:val="00E623B8"/>
    <w:rsid w:val="00E62D3E"/>
    <w:rsid w:val="00E62EE9"/>
    <w:rsid w:val="00E630F4"/>
    <w:rsid w:val="00E633DD"/>
    <w:rsid w:val="00E63C2A"/>
    <w:rsid w:val="00E63F01"/>
    <w:rsid w:val="00E63FC0"/>
    <w:rsid w:val="00E6428C"/>
    <w:rsid w:val="00E654AE"/>
    <w:rsid w:val="00E65696"/>
    <w:rsid w:val="00E65907"/>
    <w:rsid w:val="00E65C54"/>
    <w:rsid w:val="00E65F47"/>
    <w:rsid w:val="00E667A8"/>
    <w:rsid w:val="00E66B7A"/>
    <w:rsid w:val="00E66D4E"/>
    <w:rsid w:val="00E6707D"/>
    <w:rsid w:val="00E67222"/>
    <w:rsid w:val="00E676EF"/>
    <w:rsid w:val="00E679A1"/>
    <w:rsid w:val="00E67F47"/>
    <w:rsid w:val="00E67F65"/>
    <w:rsid w:val="00E70E15"/>
    <w:rsid w:val="00E71053"/>
    <w:rsid w:val="00E7128D"/>
    <w:rsid w:val="00E718A4"/>
    <w:rsid w:val="00E71C40"/>
    <w:rsid w:val="00E71E04"/>
    <w:rsid w:val="00E7204F"/>
    <w:rsid w:val="00E720FE"/>
    <w:rsid w:val="00E73253"/>
    <w:rsid w:val="00E736AC"/>
    <w:rsid w:val="00E7396D"/>
    <w:rsid w:val="00E73A1A"/>
    <w:rsid w:val="00E73B77"/>
    <w:rsid w:val="00E751EF"/>
    <w:rsid w:val="00E75EBB"/>
    <w:rsid w:val="00E763E6"/>
    <w:rsid w:val="00E764BD"/>
    <w:rsid w:val="00E766FB"/>
    <w:rsid w:val="00E76906"/>
    <w:rsid w:val="00E76B77"/>
    <w:rsid w:val="00E770B6"/>
    <w:rsid w:val="00E77E7D"/>
    <w:rsid w:val="00E77ECA"/>
    <w:rsid w:val="00E77FAC"/>
    <w:rsid w:val="00E806E0"/>
    <w:rsid w:val="00E80776"/>
    <w:rsid w:val="00E80B3A"/>
    <w:rsid w:val="00E80DC6"/>
    <w:rsid w:val="00E80F34"/>
    <w:rsid w:val="00E82682"/>
    <w:rsid w:val="00E8271E"/>
    <w:rsid w:val="00E828C2"/>
    <w:rsid w:val="00E8352B"/>
    <w:rsid w:val="00E83A49"/>
    <w:rsid w:val="00E83D1A"/>
    <w:rsid w:val="00E83E54"/>
    <w:rsid w:val="00E8457E"/>
    <w:rsid w:val="00E8593A"/>
    <w:rsid w:val="00E85E90"/>
    <w:rsid w:val="00E86346"/>
    <w:rsid w:val="00E863E6"/>
    <w:rsid w:val="00E86632"/>
    <w:rsid w:val="00E86D3E"/>
    <w:rsid w:val="00E86FDF"/>
    <w:rsid w:val="00E875B0"/>
    <w:rsid w:val="00E87886"/>
    <w:rsid w:val="00E87A2F"/>
    <w:rsid w:val="00E87E24"/>
    <w:rsid w:val="00E87EE6"/>
    <w:rsid w:val="00E91504"/>
    <w:rsid w:val="00E91A24"/>
    <w:rsid w:val="00E929A6"/>
    <w:rsid w:val="00E92D01"/>
    <w:rsid w:val="00E92E68"/>
    <w:rsid w:val="00E9319A"/>
    <w:rsid w:val="00E934D2"/>
    <w:rsid w:val="00E9377F"/>
    <w:rsid w:val="00E939B5"/>
    <w:rsid w:val="00E93B96"/>
    <w:rsid w:val="00E93C0A"/>
    <w:rsid w:val="00E94128"/>
    <w:rsid w:val="00E9418B"/>
    <w:rsid w:val="00E94A53"/>
    <w:rsid w:val="00E94AA2"/>
    <w:rsid w:val="00E95317"/>
    <w:rsid w:val="00E95657"/>
    <w:rsid w:val="00E956AA"/>
    <w:rsid w:val="00E95C9F"/>
    <w:rsid w:val="00E96894"/>
    <w:rsid w:val="00E969BB"/>
    <w:rsid w:val="00E969E1"/>
    <w:rsid w:val="00E96FC0"/>
    <w:rsid w:val="00E97081"/>
    <w:rsid w:val="00E97324"/>
    <w:rsid w:val="00E9797A"/>
    <w:rsid w:val="00E97A1E"/>
    <w:rsid w:val="00E97B31"/>
    <w:rsid w:val="00EA0188"/>
    <w:rsid w:val="00EA0AA7"/>
    <w:rsid w:val="00EA10E2"/>
    <w:rsid w:val="00EA1591"/>
    <w:rsid w:val="00EA1789"/>
    <w:rsid w:val="00EA1DF9"/>
    <w:rsid w:val="00EA23C0"/>
    <w:rsid w:val="00EA244D"/>
    <w:rsid w:val="00EA2955"/>
    <w:rsid w:val="00EA2CEF"/>
    <w:rsid w:val="00EA2F6D"/>
    <w:rsid w:val="00EA2F75"/>
    <w:rsid w:val="00EA2F83"/>
    <w:rsid w:val="00EA3081"/>
    <w:rsid w:val="00EA363D"/>
    <w:rsid w:val="00EA4016"/>
    <w:rsid w:val="00EA4FFC"/>
    <w:rsid w:val="00EA51D0"/>
    <w:rsid w:val="00EA5544"/>
    <w:rsid w:val="00EA5A6F"/>
    <w:rsid w:val="00EA6498"/>
    <w:rsid w:val="00EA6C59"/>
    <w:rsid w:val="00EA6D5E"/>
    <w:rsid w:val="00EB01FE"/>
    <w:rsid w:val="00EB0990"/>
    <w:rsid w:val="00EB0A82"/>
    <w:rsid w:val="00EB104B"/>
    <w:rsid w:val="00EB108D"/>
    <w:rsid w:val="00EB189F"/>
    <w:rsid w:val="00EB2EC6"/>
    <w:rsid w:val="00EB2FE0"/>
    <w:rsid w:val="00EB318B"/>
    <w:rsid w:val="00EB33BA"/>
    <w:rsid w:val="00EB3DCE"/>
    <w:rsid w:val="00EB4137"/>
    <w:rsid w:val="00EB4DF8"/>
    <w:rsid w:val="00EB4FF7"/>
    <w:rsid w:val="00EB526B"/>
    <w:rsid w:val="00EB5C3C"/>
    <w:rsid w:val="00EB5CCC"/>
    <w:rsid w:val="00EB5FA5"/>
    <w:rsid w:val="00EB611F"/>
    <w:rsid w:val="00EB6BC4"/>
    <w:rsid w:val="00EB6C00"/>
    <w:rsid w:val="00EB7120"/>
    <w:rsid w:val="00EB72C7"/>
    <w:rsid w:val="00EB72DE"/>
    <w:rsid w:val="00EB732B"/>
    <w:rsid w:val="00EB7629"/>
    <w:rsid w:val="00EB77B4"/>
    <w:rsid w:val="00EB799C"/>
    <w:rsid w:val="00EB7B4D"/>
    <w:rsid w:val="00EC0086"/>
    <w:rsid w:val="00EC02D8"/>
    <w:rsid w:val="00EC09AB"/>
    <w:rsid w:val="00EC0E32"/>
    <w:rsid w:val="00EC1497"/>
    <w:rsid w:val="00EC18F6"/>
    <w:rsid w:val="00EC1B3F"/>
    <w:rsid w:val="00EC1CA6"/>
    <w:rsid w:val="00EC1ECB"/>
    <w:rsid w:val="00EC1F70"/>
    <w:rsid w:val="00EC2862"/>
    <w:rsid w:val="00EC3591"/>
    <w:rsid w:val="00EC38EC"/>
    <w:rsid w:val="00EC3D83"/>
    <w:rsid w:val="00EC4434"/>
    <w:rsid w:val="00EC479B"/>
    <w:rsid w:val="00EC4971"/>
    <w:rsid w:val="00EC50C7"/>
    <w:rsid w:val="00EC50CC"/>
    <w:rsid w:val="00EC58B1"/>
    <w:rsid w:val="00EC5996"/>
    <w:rsid w:val="00EC5AD4"/>
    <w:rsid w:val="00EC5BE4"/>
    <w:rsid w:val="00EC64C7"/>
    <w:rsid w:val="00EC653E"/>
    <w:rsid w:val="00EC65A7"/>
    <w:rsid w:val="00EC693E"/>
    <w:rsid w:val="00EC6CD9"/>
    <w:rsid w:val="00EC7020"/>
    <w:rsid w:val="00EC7521"/>
    <w:rsid w:val="00EC78C2"/>
    <w:rsid w:val="00ED01D7"/>
    <w:rsid w:val="00ED0211"/>
    <w:rsid w:val="00ED036C"/>
    <w:rsid w:val="00ED0972"/>
    <w:rsid w:val="00ED14A2"/>
    <w:rsid w:val="00ED1A24"/>
    <w:rsid w:val="00ED1C60"/>
    <w:rsid w:val="00ED24F6"/>
    <w:rsid w:val="00ED2653"/>
    <w:rsid w:val="00ED26BF"/>
    <w:rsid w:val="00ED2B49"/>
    <w:rsid w:val="00ED2B74"/>
    <w:rsid w:val="00ED2CFE"/>
    <w:rsid w:val="00ED3A14"/>
    <w:rsid w:val="00ED3FD9"/>
    <w:rsid w:val="00ED4568"/>
    <w:rsid w:val="00ED46BE"/>
    <w:rsid w:val="00ED4EED"/>
    <w:rsid w:val="00ED51C1"/>
    <w:rsid w:val="00ED52A3"/>
    <w:rsid w:val="00ED5534"/>
    <w:rsid w:val="00ED57CD"/>
    <w:rsid w:val="00ED5E62"/>
    <w:rsid w:val="00ED6805"/>
    <w:rsid w:val="00ED6A80"/>
    <w:rsid w:val="00ED7AD8"/>
    <w:rsid w:val="00ED7B94"/>
    <w:rsid w:val="00ED7D93"/>
    <w:rsid w:val="00ED7DFF"/>
    <w:rsid w:val="00EE0457"/>
    <w:rsid w:val="00EE0473"/>
    <w:rsid w:val="00EE0A9C"/>
    <w:rsid w:val="00EE0C1A"/>
    <w:rsid w:val="00EE11C4"/>
    <w:rsid w:val="00EE14A9"/>
    <w:rsid w:val="00EE16D4"/>
    <w:rsid w:val="00EE16F5"/>
    <w:rsid w:val="00EE1929"/>
    <w:rsid w:val="00EE1A20"/>
    <w:rsid w:val="00EE1A8E"/>
    <w:rsid w:val="00EE23B6"/>
    <w:rsid w:val="00EE31B5"/>
    <w:rsid w:val="00EE3A79"/>
    <w:rsid w:val="00EE3C8F"/>
    <w:rsid w:val="00EE40AD"/>
    <w:rsid w:val="00EE425B"/>
    <w:rsid w:val="00EE4513"/>
    <w:rsid w:val="00EE495F"/>
    <w:rsid w:val="00EE49E9"/>
    <w:rsid w:val="00EE4E7F"/>
    <w:rsid w:val="00EE4E8D"/>
    <w:rsid w:val="00EE5148"/>
    <w:rsid w:val="00EE5861"/>
    <w:rsid w:val="00EE5E7F"/>
    <w:rsid w:val="00EE5ED1"/>
    <w:rsid w:val="00EE5F5D"/>
    <w:rsid w:val="00EE642B"/>
    <w:rsid w:val="00EE668A"/>
    <w:rsid w:val="00EE6728"/>
    <w:rsid w:val="00EE7067"/>
    <w:rsid w:val="00EE70FF"/>
    <w:rsid w:val="00EE7100"/>
    <w:rsid w:val="00EE7E85"/>
    <w:rsid w:val="00EF01CC"/>
    <w:rsid w:val="00EF0561"/>
    <w:rsid w:val="00EF0A5A"/>
    <w:rsid w:val="00EF0DC5"/>
    <w:rsid w:val="00EF0F3B"/>
    <w:rsid w:val="00EF1125"/>
    <w:rsid w:val="00EF17E2"/>
    <w:rsid w:val="00EF1D89"/>
    <w:rsid w:val="00EF2442"/>
    <w:rsid w:val="00EF25A0"/>
    <w:rsid w:val="00EF2752"/>
    <w:rsid w:val="00EF2E6B"/>
    <w:rsid w:val="00EF3662"/>
    <w:rsid w:val="00EF38A1"/>
    <w:rsid w:val="00EF3D7C"/>
    <w:rsid w:val="00EF3ECC"/>
    <w:rsid w:val="00EF431B"/>
    <w:rsid w:val="00EF446E"/>
    <w:rsid w:val="00EF461D"/>
    <w:rsid w:val="00EF4647"/>
    <w:rsid w:val="00EF4C11"/>
    <w:rsid w:val="00EF4E38"/>
    <w:rsid w:val="00EF5182"/>
    <w:rsid w:val="00EF534A"/>
    <w:rsid w:val="00EF54DB"/>
    <w:rsid w:val="00EF5547"/>
    <w:rsid w:val="00EF6065"/>
    <w:rsid w:val="00EF606F"/>
    <w:rsid w:val="00EF64B9"/>
    <w:rsid w:val="00EF6813"/>
    <w:rsid w:val="00EF7125"/>
    <w:rsid w:val="00F01938"/>
    <w:rsid w:val="00F01950"/>
    <w:rsid w:val="00F01E72"/>
    <w:rsid w:val="00F02347"/>
    <w:rsid w:val="00F02364"/>
    <w:rsid w:val="00F028C6"/>
    <w:rsid w:val="00F030B3"/>
    <w:rsid w:val="00F0318F"/>
    <w:rsid w:val="00F04013"/>
    <w:rsid w:val="00F04162"/>
    <w:rsid w:val="00F053FC"/>
    <w:rsid w:val="00F05490"/>
    <w:rsid w:val="00F057B6"/>
    <w:rsid w:val="00F06266"/>
    <w:rsid w:val="00F067C7"/>
    <w:rsid w:val="00F1023B"/>
    <w:rsid w:val="00F1037F"/>
    <w:rsid w:val="00F10668"/>
    <w:rsid w:val="00F10FA6"/>
    <w:rsid w:val="00F11736"/>
    <w:rsid w:val="00F11DE4"/>
    <w:rsid w:val="00F1204D"/>
    <w:rsid w:val="00F123F0"/>
    <w:rsid w:val="00F12C87"/>
    <w:rsid w:val="00F13421"/>
    <w:rsid w:val="00F13666"/>
    <w:rsid w:val="00F13750"/>
    <w:rsid w:val="00F13933"/>
    <w:rsid w:val="00F13C1E"/>
    <w:rsid w:val="00F13F58"/>
    <w:rsid w:val="00F14176"/>
    <w:rsid w:val="00F14D12"/>
    <w:rsid w:val="00F152DB"/>
    <w:rsid w:val="00F15461"/>
    <w:rsid w:val="00F15563"/>
    <w:rsid w:val="00F16264"/>
    <w:rsid w:val="00F170E3"/>
    <w:rsid w:val="00F178A1"/>
    <w:rsid w:val="00F1795E"/>
    <w:rsid w:val="00F17B52"/>
    <w:rsid w:val="00F17C8E"/>
    <w:rsid w:val="00F17F50"/>
    <w:rsid w:val="00F17F90"/>
    <w:rsid w:val="00F201F0"/>
    <w:rsid w:val="00F20433"/>
    <w:rsid w:val="00F207C3"/>
    <w:rsid w:val="00F20B5E"/>
    <w:rsid w:val="00F20E06"/>
    <w:rsid w:val="00F21725"/>
    <w:rsid w:val="00F21D02"/>
    <w:rsid w:val="00F21DB2"/>
    <w:rsid w:val="00F223E1"/>
    <w:rsid w:val="00F224F2"/>
    <w:rsid w:val="00F224FD"/>
    <w:rsid w:val="00F2279A"/>
    <w:rsid w:val="00F2288E"/>
    <w:rsid w:val="00F23BBB"/>
    <w:rsid w:val="00F23DFC"/>
    <w:rsid w:val="00F23F5A"/>
    <w:rsid w:val="00F25127"/>
    <w:rsid w:val="00F251CC"/>
    <w:rsid w:val="00F2561C"/>
    <w:rsid w:val="00F25DD3"/>
    <w:rsid w:val="00F26201"/>
    <w:rsid w:val="00F263EE"/>
    <w:rsid w:val="00F26703"/>
    <w:rsid w:val="00F27285"/>
    <w:rsid w:val="00F275C3"/>
    <w:rsid w:val="00F27AA9"/>
    <w:rsid w:val="00F27C39"/>
    <w:rsid w:val="00F30039"/>
    <w:rsid w:val="00F3017B"/>
    <w:rsid w:val="00F302AA"/>
    <w:rsid w:val="00F303B3"/>
    <w:rsid w:val="00F3091A"/>
    <w:rsid w:val="00F30B8D"/>
    <w:rsid w:val="00F31003"/>
    <w:rsid w:val="00F31372"/>
    <w:rsid w:val="00F3159D"/>
    <w:rsid w:val="00F31A79"/>
    <w:rsid w:val="00F31E6A"/>
    <w:rsid w:val="00F327E4"/>
    <w:rsid w:val="00F3284B"/>
    <w:rsid w:val="00F3288A"/>
    <w:rsid w:val="00F3308E"/>
    <w:rsid w:val="00F336D6"/>
    <w:rsid w:val="00F3377D"/>
    <w:rsid w:val="00F337C1"/>
    <w:rsid w:val="00F338B8"/>
    <w:rsid w:val="00F33E94"/>
    <w:rsid w:val="00F3476D"/>
    <w:rsid w:val="00F34A30"/>
    <w:rsid w:val="00F34BD3"/>
    <w:rsid w:val="00F35595"/>
    <w:rsid w:val="00F3566E"/>
    <w:rsid w:val="00F364E7"/>
    <w:rsid w:val="00F36590"/>
    <w:rsid w:val="00F36DD2"/>
    <w:rsid w:val="00F37334"/>
    <w:rsid w:val="00F375EC"/>
    <w:rsid w:val="00F376C5"/>
    <w:rsid w:val="00F40699"/>
    <w:rsid w:val="00F40B54"/>
    <w:rsid w:val="00F40ED4"/>
    <w:rsid w:val="00F4148C"/>
    <w:rsid w:val="00F41679"/>
    <w:rsid w:val="00F4191E"/>
    <w:rsid w:val="00F41B57"/>
    <w:rsid w:val="00F41D49"/>
    <w:rsid w:val="00F422B3"/>
    <w:rsid w:val="00F42847"/>
    <w:rsid w:val="00F42B13"/>
    <w:rsid w:val="00F42E51"/>
    <w:rsid w:val="00F43455"/>
    <w:rsid w:val="00F43985"/>
    <w:rsid w:val="00F43A25"/>
    <w:rsid w:val="00F43A57"/>
    <w:rsid w:val="00F43C71"/>
    <w:rsid w:val="00F44357"/>
    <w:rsid w:val="00F44DC7"/>
    <w:rsid w:val="00F452F4"/>
    <w:rsid w:val="00F45695"/>
    <w:rsid w:val="00F45696"/>
    <w:rsid w:val="00F45CDB"/>
    <w:rsid w:val="00F45E34"/>
    <w:rsid w:val="00F46007"/>
    <w:rsid w:val="00F466DC"/>
    <w:rsid w:val="00F46C6D"/>
    <w:rsid w:val="00F46D61"/>
    <w:rsid w:val="00F47286"/>
    <w:rsid w:val="00F47BE9"/>
    <w:rsid w:val="00F47CC5"/>
    <w:rsid w:val="00F47E18"/>
    <w:rsid w:val="00F47E51"/>
    <w:rsid w:val="00F50059"/>
    <w:rsid w:val="00F508DE"/>
    <w:rsid w:val="00F50978"/>
    <w:rsid w:val="00F50D8C"/>
    <w:rsid w:val="00F50F07"/>
    <w:rsid w:val="00F5117E"/>
    <w:rsid w:val="00F514A4"/>
    <w:rsid w:val="00F51939"/>
    <w:rsid w:val="00F51B8E"/>
    <w:rsid w:val="00F51C40"/>
    <w:rsid w:val="00F51E32"/>
    <w:rsid w:val="00F52823"/>
    <w:rsid w:val="00F533FA"/>
    <w:rsid w:val="00F5346D"/>
    <w:rsid w:val="00F53D8D"/>
    <w:rsid w:val="00F54DEC"/>
    <w:rsid w:val="00F54FD8"/>
    <w:rsid w:val="00F55241"/>
    <w:rsid w:val="00F554FA"/>
    <w:rsid w:val="00F55615"/>
    <w:rsid w:val="00F556E2"/>
    <w:rsid w:val="00F56679"/>
    <w:rsid w:val="00F56874"/>
    <w:rsid w:val="00F57B76"/>
    <w:rsid w:val="00F60372"/>
    <w:rsid w:val="00F60CC9"/>
    <w:rsid w:val="00F60F1D"/>
    <w:rsid w:val="00F60FD7"/>
    <w:rsid w:val="00F6100E"/>
    <w:rsid w:val="00F6135D"/>
    <w:rsid w:val="00F61723"/>
    <w:rsid w:val="00F61906"/>
    <w:rsid w:val="00F61B9A"/>
    <w:rsid w:val="00F61D92"/>
    <w:rsid w:val="00F61E3D"/>
    <w:rsid w:val="00F625ED"/>
    <w:rsid w:val="00F6295F"/>
    <w:rsid w:val="00F634D8"/>
    <w:rsid w:val="00F6392C"/>
    <w:rsid w:val="00F63B38"/>
    <w:rsid w:val="00F63D81"/>
    <w:rsid w:val="00F63EDA"/>
    <w:rsid w:val="00F64015"/>
    <w:rsid w:val="00F64459"/>
    <w:rsid w:val="00F644F4"/>
    <w:rsid w:val="00F64925"/>
    <w:rsid w:val="00F650BB"/>
    <w:rsid w:val="00F651B3"/>
    <w:rsid w:val="00F652A1"/>
    <w:rsid w:val="00F652CC"/>
    <w:rsid w:val="00F654BA"/>
    <w:rsid w:val="00F659E4"/>
    <w:rsid w:val="00F6650B"/>
    <w:rsid w:val="00F6689D"/>
    <w:rsid w:val="00F6738E"/>
    <w:rsid w:val="00F6765D"/>
    <w:rsid w:val="00F67752"/>
    <w:rsid w:val="00F67FC9"/>
    <w:rsid w:val="00F70112"/>
    <w:rsid w:val="00F7065F"/>
    <w:rsid w:val="00F70938"/>
    <w:rsid w:val="00F70DE2"/>
    <w:rsid w:val="00F70E5C"/>
    <w:rsid w:val="00F71B1B"/>
    <w:rsid w:val="00F71E16"/>
    <w:rsid w:val="00F723C5"/>
    <w:rsid w:val="00F72C8A"/>
    <w:rsid w:val="00F738A3"/>
    <w:rsid w:val="00F7391D"/>
    <w:rsid w:val="00F741C7"/>
    <w:rsid w:val="00F74314"/>
    <w:rsid w:val="00F74F44"/>
    <w:rsid w:val="00F75051"/>
    <w:rsid w:val="00F751AA"/>
    <w:rsid w:val="00F754D6"/>
    <w:rsid w:val="00F75559"/>
    <w:rsid w:val="00F75811"/>
    <w:rsid w:val="00F7611C"/>
    <w:rsid w:val="00F763C7"/>
    <w:rsid w:val="00F76735"/>
    <w:rsid w:val="00F76AF7"/>
    <w:rsid w:val="00F77659"/>
    <w:rsid w:val="00F77DDF"/>
    <w:rsid w:val="00F80195"/>
    <w:rsid w:val="00F8042E"/>
    <w:rsid w:val="00F805FD"/>
    <w:rsid w:val="00F8096C"/>
    <w:rsid w:val="00F80D38"/>
    <w:rsid w:val="00F819B8"/>
    <w:rsid w:val="00F819FD"/>
    <w:rsid w:val="00F81A81"/>
    <w:rsid w:val="00F81ABF"/>
    <w:rsid w:val="00F824DE"/>
    <w:rsid w:val="00F82908"/>
    <w:rsid w:val="00F82CC1"/>
    <w:rsid w:val="00F83619"/>
    <w:rsid w:val="00F84325"/>
    <w:rsid w:val="00F844C9"/>
    <w:rsid w:val="00F84A26"/>
    <w:rsid w:val="00F84AB5"/>
    <w:rsid w:val="00F84AD2"/>
    <w:rsid w:val="00F84F6F"/>
    <w:rsid w:val="00F855E3"/>
    <w:rsid w:val="00F86230"/>
    <w:rsid w:val="00F8640D"/>
    <w:rsid w:val="00F864AE"/>
    <w:rsid w:val="00F86B45"/>
    <w:rsid w:val="00F86BD3"/>
    <w:rsid w:val="00F86DE6"/>
    <w:rsid w:val="00F872EC"/>
    <w:rsid w:val="00F876C7"/>
    <w:rsid w:val="00F90675"/>
    <w:rsid w:val="00F90BCF"/>
    <w:rsid w:val="00F91C9B"/>
    <w:rsid w:val="00F9213F"/>
    <w:rsid w:val="00F921CE"/>
    <w:rsid w:val="00F92775"/>
    <w:rsid w:val="00F929EF"/>
    <w:rsid w:val="00F92C24"/>
    <w:rsid w:val="00F936C6"/>
    <w:rsid w:val="00F93B50"/>
    <w:rsid w:val="00F93CC8"/>
    <w:rsid w:val="00F93FCA"/>
    <w:rsid w:val="00F94B6C"/>
    <w:rsid w:val="00F9599D"/>
    <w:rsid w:val="00F96D49"/>
    <w:rsid w:val="00F97586"/>
    <w:rsid w:val="00F978A9"/>
    <w:rsid w:val="00F97E5D"/>
    <w:rsid w:val="00FA0C0A"/>
    <w:rsid w:val="00FA0D67"/>
    <w:rsid w:val="00FA0DAA"/>
    <w:rsid w:val="00FA0E3F"/>
    <w:rsid w:val="00FA1370"/>
    <w:rsid w:val="00FA18A4"/>
    <w:rsid w:val="00FA1932"/>
    <w:rsid w:val="00FA1E6A"/>
    <w:rsid w:val="00FA20C7"/>
    <w:rsid w:val="00FA236F"/>
    <w:rsid w:val="00FA237E"/>
    <w:rsid w:val="00FA2390"/>
    <w:rsid w:val="00FA27DA"/>
    <w:rsid w:val="00FA27EC"/>
    <w:rsid w:val="00FA28E1"/>
    <w:rsid w:val="00FA2AB2"/>
    <w:rsid w:val="00FA32A0"/>
    <w:rsid w:val="00FA37B5"/>
    <w:rsid w:val="00FA4132"/>
    <w:rsid w:val="00FA437C"/>
    <w:rsid w:val="00FA48B9"/>
    <w:rsid w:val="00FA4B08"/>
    <w:rsid w:val="00FA4BAD"/>
    <w:rsid w:val="00FA4CCF"/>
    <w:rsid w:val="00FA4D71"/>
    <w:rsid w:val="00FA4F9A"/>
    <w:rsid w:val="00FA5067"/>
    <w:rsid w:val="00FA5509"/>
    <w:rsid w:val="00FA5D48"/>
    <w:rsid w:val="00FA602D"/>
    <w:rsid w:val="00FA6727"/>
    <w:rsid w:val="00FA6A9A"/>
    <w:rsid w:val="00FA6B27"/>
    <w:rsid w:val="00FA704D"/>
    <w:rsid w:val="00FA7781"/>
    <w:rsid w:val="00FA7F55"/>
    <w:rsid w:val="00FB0008"/>
    <w:rsid w:val="00FB0682"/>
    <w:rsid w:val="00FB07FD"/>
    <w:rsid w:val="00FB08B2"/>
    <w:rsid w:val="00FB0AF0"/>
    <w:rsid w:val="00FB264F"/>
    <w:rsid w:val="00FB2EEB"/>
    <w:rsid w:val="00FB3071"/>
    <w:rsid w:val="00FB377D"/>
    <w:rsid w:val="00FB3C7E"/>
    <w:rsid w:val="00FB41B8"/>
    <w:rsid w:val="00FB4358"/>
    <w:rsid w:val="00FB49B5"/>
    <w:rsid w:val="00FB5926"/>
    <w:rsid w:val="00FB5B84"/>
    <w:rsid w:val="00FB5D1B"/>
    <w:rsid w:val="00FB5E6F"/>
    <w:rsid w:val="00FB62E0"/>
    <w:rsid w:val="00FB68D1"/>
    <w:rsid w:val="00FB6A0B"/>
    <w:rsid w:val="00FB6E5B"/>
    <w:rsid w:val="00FB6FFD"/>
    <w:rsid w:val="00FB75C9"/>
    <w:rsid w:val="00FB79B7"/>
    <w:rsid w:val="00FB7C58"/>
    <w:rsid w:val="00FB7C69"/>
    <w:rsid w:val="00FB7C76"/>
    <w:rsid w:val="00FB7FC6"/>
    <w:rsid w:val="00FC0774"/>
    <w:rsid w:val="00FC0C21"/>
    <w:rsid w:val="00FC18D3"/>
    <w:rsid w:val="00FC1A03"/>
    <w:rsid w:val="00FC1B50"/>
    <w:rsid w:val="00FC2059"/>
    <w:rsid w:val="00FC20C8"/>
    <w:rsid w:val="00FC25C9"/>
    <w:rsid w:val="00FC29D5"/>
    <w:rsid w:val="00FC32CD"/>
    <w:rsid w:val="00FC33A4"/>
    <w:rsid w:val="00FC3519"/>
    <w:rsid w:val="00FC3726"/>
    <w:rsid w:val="00FC3EDB"/>
    <w:rsid w:val="00FC41BF"/>
    <w:rsid w:val="00FC4DF9"/>
    <w:rsid w:val="00FC53F3"/>
    <w:rsid w:val="00FC53F8"/>
    <w:rsid w:val="00FC549F"/>
    <w:rsid w:val="00FC5A9C"/>
    <w:rsid w:val="00FC5F40"/>
    <w:rsid w:val="00FC6138"/>
    <w:rsid w:val="00FC6973"/>
    <w:rsid w:val="00FC6A1D"/>
    <w:rsid w:val="00FC6A46"/>
    <w:rsid w:val="00FC6C5B"/>
    <w:rsid w:val="00FC6CF6"/>
    <w:rsid w:val="00FC7960"/>
    <w:rsid w:val="00FC7D54"/>
    <w:rsid w:val="00FD071D"/>
    <w:rsid w:val="00FD18FB"/>
    <w:rsid w:val="00FD1BB6"/>
    <w:rsid w:val="00FD21B1"/>
    <w:rsid w:val="00FD23AE"/>
    <w:rsid w:val="00FD23F5"/>
    <w:rsid w:val="00FD3207"/>
    <w:rsid w:val="00FD324A"/>
    <w:rsid w:val="00FD33F2"/>
    <w:rsid w:val="00FD35BE"/>
    <w:rsid w:val="00FD3992"/>
    <w:rsid w:val="00FD3A50"/>
    <w:rsid w:val="00FD3D8A"/>
    <w:rsid w:val="00FD421F"/>
    <w:rsid w:val="00FD489A"/>
    <w:rsid w:val="00FD54CD"/>
    <w:rsid w:val="00FD5BF2"/>
    <w:rsid w:val="00FD5D99"/>
    <w:rsid w:val="00FD63FA"/>
    <w:rsid w:val="00FD6403"/>
    <w:rsid w:val="00FD66CB"/>
    <w:rsid w:val="00FD67DC"/>
    <w:rsid w:val="00FD6C47"/>
    <w:rsid w:val="00FD79EB"/>
    <w:rsid w:val="00FD7DC6"/>
    <w:rsid w:val="00FE00DC"/>
    <w:rsid w:val="00FE026A"/>
    <w:rsid w:val="00FE057E"/>
    <w:rsid w:val="00FE0FED"/>
    <w:rsid w:val="00FE11D6"/>
    <w:rsid w:val="00FE1712"/>
    <w:rsid w:val="00FE21B8"/>
    <w:rsid w:val="00FE23DB"/>
    <w:rsid w:val="00FE2859"/>
    <w:rsid w:val="00FE2D06"/>
    <w:rsid w:val="00FE32E2"/>
    <w:rsid w:val="00FE39AF"/>
    <w:rsid w:val="00FE3EAC"/>
    <w:rsid w:val="00FE3FDC"/>
    <w:rsid w:val="00FE4065"/>
    <w:rsid w:val="00FE48AA"/>
    <w:rsid w:val="00FE5311"/>
    <w:rsid w:val="00FE5994"/>
    <w:rsid w:val="00FE5A80"/>
    <w:rsid w:val="00FE68F4"/>
    <w:rsid w:val="00FE71FA"/>
    <w:rsid w:val="00FE7315"/>
    <w:rsid w:val="00FE7B4D"/>
    <w:rsid w:val="00FF025C"/>
    <w:rsid w:val="00FF02F7"/>
    <w:rsid w:val="00FF04B2"/>
    <w:rsid w:val="00FF0E44"/>
    <w:rsid w:val="00FF1AF5"/>
    <w:rsid w:val="00FF2207"/>
    <w:rsid w:val="00FF25DA"/>
    <w:rsid w:val="00FF2837"/>
    <w:rsid w:val="00FF2F56"/>
    <w:rsid w:val="00FF31D6"/>
    <w:rsid w:val="00FF3802"/>
    <w:rsid w:val="00FF3FA1"/>
    <w:rsid w:val="00FF3FE9"/>
    <w:rsid w:val="00FF4183"/>
    <w:rsid w:val="00FF427D"/>
    <w:rsid w:val="00FF481A"/>
    <w:rsid w:val="00FF4C94"/>
    <w:rsid w:val="00FF4E84"/>
    <w:rsid w:val="00FF55B8"/>
    <w:rsid w:val="00FF5ABF"/>
    <w:rsid w:val="00FF5E94"/>
    <w:rsid w:val="00FF6142"/>
    <w:rsid w:val="00FF6270"/>
    <w:rsid w:val="00FF6394"/>
    <w:rsid w:val="00FF6A2A"/>
    <w:rsid w:val="00FF6A2D"/>
    <w:rsid w:val="00FF747D"/>
    <w:rsid w:val="00FF7F0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208CD9"/>
  <w15:docId w15:val="{E7754F57-3B40-C54C-9ED1-DDACCE724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7067"/>
    <w:rPr>
      <w:rFonts w:ascii="Times New Roman" w:eastAsia="Times New Roman" w:hAnsi="Times New Roman" w:cs="Times New Roman"/>
      <w:lang w:val="en-LV" w:eastAsia="en-GB"/>
    </w:rPr>
  </w:style>
  <w:style w:type="paragraph" w:styleId="Heading1">
    <w:name w:val="heading 1"/>
    <w:basedOn w:val="Normal"/>
    <w:next w:val="Normal"/>
    <w:link w:val="Heading1Char"/>
    <w:uiPriority w:val="9"/>
    <w:qFormat/>
    <w:rsid w:val="00AE3C29"/>
    <w:pPr>
      <w:keepNext/>
      <w:spacing w:before="240" w:after="60"/>
      <w:outlineLvl w:val="0"/>
    </w:pPr>
    <w:rPr>
      <w:rFonts w:ascii="Calibri Light" w:hAnsi="Calibri Light"/>
      <w:b/>
      <w:bCs/>
      <w:kern w:val="32"/>
      <w:sz w:val="32"/>
      <w:szCs w:val="3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3C29"/>
    <w:rPr>
      <w:rFonts w:ascii="Calibri Light" w:eastAsia="Times New Roman" w:hAnsi="Calibri Light" w:cs="Times New Roman"/>
      <w:b/>
      <w:bCs/>
      <w:kern w:val="32"/>
      <w:sz w:val="32"/>
      <w:szCs w:val="32"/>
      <w:lang w:val="en-US"/>
    </w:rPr>
  </w:style>
  <w:style w:type="paragraph" w:styleId="ListParagraph">
    <w:name w:val="List Paragraph"/>
    <w:basedOn w:val="Normal"/>
    <w:uiPriority w:val="34"/>
    <w:qFormat/>
    <w:rsid w:val="00AE3C29"/>
    <w:pPr>
      <w:ind w:left="720"/>
      <w:contextualSpacing/>
    </w:pPr>
    <w:rPr>
      <w:lang w:val="en-US" w:eastAsia="en-US"/>
    </w:rPr>
  </w:style>
  <w:style w:type="paragraph" w:styleId="NoSpacing">
    <w:name w:val="No Spacing"/>
    <w:uiPriority w:val="1"/>
    <w:qFormat/>
    <w:rsid w:val="00AE3C29"/>
    <w:rPr>
      <w:rFonts w:ascii="Times New Roman" w:eastAsia="Times New Roman" w:hAnsi="Times New Roman" w:cs="Times New Roman"/>
      <w:lang w:val="en-US"/>
    </w:rPr>
  </w:style>
  <w:style w:type="paragraph" w:styleId="BalloonText">
    <w:name w:val="Balloon Text"/>
    <w:basedOn w:val="Normal"/>
    <w:link w:val="BalloonTextChar"/>
    <w:uiPriority w:val="99"/>
    <w:semiHidden/>
    <w:unhideWhenUsed/>
    <w:rsid w:val="00655DE7"/>
    <w:rPr>
      <w:sz w:val="18"/>
      <w:szCs w:val="18"/>
    </w:rPr>
  </w:style>
  <w:style w:type="character" w:customStyle="1" w:styleId="BalloonTextChar">
    <w:name w:val="Balloon Text Char"/>
    <w:basedOn w:val="DefaultParagraphFont"/>
    <w:link w:val="BalloonText"/>
    <w:uiPriority w:val="99"/>
    <w:semiHidden/>
    <w:rsid w:val="00655DE7"/>
    <w:rPr>
      <w:rFonts w:ascii="Times New Roman" w:eastAsia="Times New Roman" w:hAnsi="Times New Roman" w:cs="Times New Roman"/>
      <w:sz w:val="18"/>
      <w:szCs w:val="18"/>
      <w:lang w:val="en-US"/>
    </w:rPr>
  </w:style>
  <w:style w:type="paragraph" w:customStyle="1" w:styleId="vld">
    <w:name w:val="vld"/>
    <w:basedOn w:val="Normal"/>
    <w:rsid w:val="0082182B"/>
    <w:pPr>
      <w:widowControl w:val="0"/>
      <w:overflowPunct w:val="0"/>
      <w:autoSpaceDE w:val="0"/>
      <w:autoSpaceDN w:val="0"/>
      <w:adjustRightInd w:val="0"/>
      <w:spacing w:after="120"/>
      <w:jc w:val="both"/>
      <w:textAlignment w:val="baseline"/>
    </w:pPr>
    <w:rPr>
      <w:rFonts w:ascii="Arial" w:hAnsi="Arial"/>
      <w:szCs w:val="20"/>
      <w:lang w:val="lv-LV" w:eastAsia="en-US"/>
    </w:rPr>
  </w:style>
  <w:style w:type="character" w:customStyle="1" w:styleId="Noklusjumarindkopasfonts">
    <w:name w:val="Noklusējuma rindkopas fonts"/>
    <w:rsid w:val="00E21072"/>
  </w:style>
  <w:style w:type="paragraph" w:customStyle="1" w:styleId="tv213">
    <w:name w:val="tv213"/>
    <w:basedOn w:val="Normal"/>
    <w:rsid w:val="00820E77"/>
    <w:pPr>
      <w:spacing w:before="100" w:beforeAutospacing="1" w:after="100" w:afterAutospacing="1"/>
    </w:pPr>
    <w:rPr>
      <w:lang w:val="en-US"/>
    </w:rPr>
  </w:style>
  <w:style w:type="paragraph" w:styleId="NormalWeb">
    <w:name w:val="Normal (Web)"/>
    <w:basedOn w:val="Normal"/>
    <w:uiPriority w:val="99"/>
    <w:semiHidden/>
    <w:unhideWhenUsed/>
    <w:rsid w:val="008D64DD"/>
    <w:pPr>
      <w:spacing w:before="100" w:beforeAutospacing="1" w:after="100" w:afterAutospacing="1"/>
    </w:pPr>
  </w:style>
  <w:style w:type="paragraph" w:styleId="Footer">
    <w:name w:val="footer"/>
    <w:basedOn w:val="Normal"/>
    <w:link w:val="FooterChar"/>
    <w:uiPriority w:val="99"/>
    <w:unhideWhenUsed/>
    <w:rsid w:val="00C94528"/>
    <w:pPr>
      <w:tabs>
        <w:tab w:val="center" w:pos="4513"/>
        <w:tab w:val="right" w:pos="9026"/>
      </w:tabs>
    </w:pPr>
    <w:rPr>
      <w:lang w:val="en-US" w:eastAsia="en-US"/>
    </w:rPr>
  </w:style>
  <w:style w:type="character" w:customStyle="1" w:styleId="FooterChar">
    <w:name w:val="Footer Char"/>
    <w:basedOn w:val="DefaultParagraphFont"/>
    <w:link w:val="Footer"/>
    <w:uiPriority w:val="99"/>
    <w:rsid w:val="00C94528"/>
    <w:rPr>
      <w:rFonts w:ascii="Times New Roman" w:eastAsia="Times New Roman" w:hAnsi="Times New Roman" w:cs="Times New Roman"/>
      <w:lang w:val="en-US"/>
    </w:rPr>
  </w:style>
  <w:style w:type="character" w:styleId="PageNumber">
    <w:name w:val="page number"/>
    <w:basedOn w:val="DefaultParagraphFont"/>
    <w:uiPriority w:val="99"/>
    <w:semiHidden/>
    <w:unhideWhenUsed/>
    <w:rsid w:val="00C94528"/>
  </w:style>
  <w:style w:type="table" w:styleId="TableGrid">
    <w:name w:val="Table Grid"/>
    <w:basedOn w:val="TableNormal"/>
    <w:uiPriority w:val="39"/>
    <w:rsid w:val="00A123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27CA9"/>
    <w:pPr>
      <w:tabs>
        <w:tab w:val="center" w:pos="4513"/>
        <w:tab w:val="right" w:pos="9026"/>
      </w:tabs>
    </w:pPr>
    <w:rPr>
      <w:lang w:val="en-US" w:eastAsia="en-US"/>
    </w:rPr>
  </w:style>
  <w:style w:type="character" w:customStyle="1" w:styleId="HeaderChar">
    <w:name w:val="Header Char"/>
    <w:basedOn w:val="DefaultParagraphFont"/>
    <w:link w:val="Header"/>
    <w:uiPriority w:val="99"/>
    <w:rsid w:val="00027CA9"/>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281887">
      <w:bodyDiv w:val="1"/>
      <w:marLeft w:val="0"/>
      <w:marRight w:val="0"/>
      <w:marTop w:val="0"/>
      <w:marBottom w:val="0"/>
      <w:divBdr>
        <w:top w:val="none" w:sz="0" w:space="0" w:color="auto"/>
        <w:left w:val="none" w:sz="0" w:space="0" w:color="auto"/>
        <w:bottom w:val="none" w:sz="0" w:space="0" w:color="auto"/>
        <w:right w:val="none" w:sz="0" w:space="0" w:color="auto"/>
      </w:divBdr>
    </w:div>
    <w:div w:id="111368647">
      <w:bodyDiv w:val="1"/>
      <w:marLeft w:val="0"/>
      <w:marRight w:val="0"/>
      <w:marTop w:val="0"/>
      <w:marBottom w:val="0"/>
      <w:divBdr>
        <w:top w:val="none" w:sz="0" w:space="0" w:color="auto"/>
        <w:left w:val="none" w:sz="0" w:space="0" w:color="auto"/>
        <w:bottom w:val="none" w:sz="0" w:space="0" w:color="auto"/>
        <w:right w:val="none" w:sz="0" w:space="0" w:color="auto"/>
      </w:divBdr>
    </w:div>
    <w:div w:id="316615101">
      <w:bodyDiv w:val="1"/>
      <w:marLeft w:val="0"/>
      <w:marRight w:val="0"/>
      <w:marTop w:val="0"/>
      <w:marBottom w:val="0"/>
      <w:divBdr>
        <w:top w:val="none" w:sz="0" w:space="0" w:color="auto"/>
        <w:left w:val="none" w:sz="0" w:space="0" w:color="auto"/>
        <w:bottom w:val="none" w:sz="0" w:space="0" w:color="auto"/>
        <w:right w:val="none" w:sz="0" w:space="0" w:color="auto"/>
      </w:divBdr>
    </w:div>
    <w:div w:id="510337650">
      <w:bodyDiv w:val="1"/>
      <w:marLeft w:val="0"/>
      <w:marRight w:val="0"/>
      <w:marTop w:val="0"/>
      <w:marBottom w:val="0"/>
      <w:divBdr>
        <w:top w:val="none" w:sz="0" w:space="0" w:color="auto"/>
        <w:left w:val="none" w:sz="0" w:space="0" w:color="auto"/>
        <w:bottom w:val="none" w:sz="0" w:space="0" w:color="auto"/>
        <w:right w:val="none" w:sz="0" w:space="0" w:color="auto"/>
      </w:divBdr>
    </w:div>
    <w:div w:id="585653539">
      <w:bodyDiv w:val="1"/>
      <w:marLeft w:val="0"/>
      <w:marRight w:val="0"/>
      <w:marTop w:val="0"/>
      <w:marBottom w:val="0"/>
      <w:divBdr>
        <w:top w:val="none" w:sz="0" w:space="0" w:color="auto"/>
        <w:left w:val="none" w:sz="0" w:space="0" w:color="auto"/>
        <w:bottom w:val="none" w:sz="0" w:space="0" w:color="auto"/>
        <w:right w:val="none" w:sz="0" w:space="0" w:color="auto"/>
      </w:divBdr>
    </w:div>
    <w:div w:id="596863112">
      <w:bodyDiv w:val="1"/>
      <w:marLeft w:val="0"/>
      <w:marRight w:val="0"/>
      <w:marTop w:val="0"/>
      <w:marBottom w:val="0"/>
      <w:divBdr>
        <w:top w:val="none" w:sz="0" w:space="0" w:color="auto"/>
        <w:left w:val="none" w:sz="0" w:space="0" w:color="auto"/>
        <w:bottom w:val="none" w:sz="0" w:space="0" w:color="auto"/>
        <w:right w:val="none" w:sz="0" w:space="0" w:color="auto"/>
      </w:divBdr>
    </w:div>
    <w:div w:id="847518915">
      <w:bodyDiv w:val="1"/>
      <w:marLeft w:val="0"/>
      <w:marRight w:val="0"/>
      <w:marTop w:val="0"/>
      <w:marBottom w:val="0"/>
      <w:divBdr>
        <w:top w:val="none" w:sz="0" w:space="0" w:color="auto"/>
        <w:left w:val="none" w:sz="0" w:space="0" w:color="auto"/>
        <w:bottom w:val="none" w:sz="0" w:space="0" w:color="auto"/>
        <w:right w:val="none" w:sz="0" w:space="0" w:color="auto"/>
      </w:divBdr>
    </w:div>
    <w:div w:id="869730631">
      <w:bodyDiv w:val="1"/>
      <w:marLeft w:val="0"/>
      <w:marRight w:val="0"/>
      <w:marTop w:val="0"/>
      <w:marBottom w:val="0"/>
      <w:divBdr>
        <w:top w:val="none" w:sz="0" w:space="0" w:color="auto"/>
        <w:left w:val="none" w:sz="0" w:space="0" w:color="auto"/>
        <w:bottom w:val="none" w:sz="0" w:space="0" w:color="auto"/>
        <w:right w:val="none" w:sz="0" w:space="0" w:color="auto"/>
      </w:divBdr>
    </w:div>
    <w:div w:id="908853894">
      <w:bodyDiv w:val="1"/>
      <w:marLeft w:val="0"/>
      <w:marRight w:val="0"/>
      <w:marTop w:val="0"/>
      <w:marBottom w:val="0"/>
      <w:divBdr>
        <w:top w:val="none" w:sz="0" w:space="0" w:color="auto"/>
        <w:left w:val="none" w:sz="0" w:space="0" w:color="auto"/>
        <w:bottom w:val="none" w:sz="0" w:space="0" w:color="auto"/>
        <w:right w:val="none" w:sz="0" w:space="0" w:color="auto"/>
      </w:divBdr>
    </w:div>
    <w:div w:id="1062606865">
      <w:bodyDiv w:val="1"/>
      <w:marLeft w:val="0"/>
      <w:marRight w:val="0"/>
      <w:marTop w:val="0"/>
      <w:marBottom w:val="0"/>
      <w:divBdr>
        <w:top w:val="none" w:sz="0" w:space="0" w:color="auto"/>
        <w:left w:val="none" w:sz="0" w:space="0" w:color="auto"/>
        <w:bottom w:val="none" w:sz="0" w:space="0" w:color="auto"/>
        <w:right w:val="none" w:sz="0" w:space="0" w:color="auto"/>
      </w:divBdr>
    </w:div>
    <w:div w:id="1118333009">
      <w:bodyDiv w:val="1"/>
      <w:marLeft w:val="0"/>
      <w:marRight w:val="0"/>
      <w:marTop w:val="0"/>
      <w:marBottom w:val="0"/>
      <w:divBdr>
        <w:top w:val="none" w:sz="0" w:space="0" w:color="auto"/>
        <w:left w:val="none" w:sz="0" w:space="0" w:color="auto"/>
        <w:bottom w:val="none" w:sz="0" w:space="0" w:color="auto"/>
        <w:right w:val="none" w:sz="0" w:space="0" w:color="auto"/>
      </w:divBdr>
    </w:div>
    <w:div w:id="1186670594">
      <w:bodyDiv w:val="1"/>
      <w:marLeft w:val="0"/>
      <w:marRight w:val="0"/>
      <w:marTop w:val="0"/>
      <w:marBottom w:val="0"/>
      <w:divBdr>
        <w:top w:val="none" w:sz="0" w:space="0" w:color="auto"/>
        <w:left w:val="none" w:sz="0" w:space="0" w:color="auto"/>
        <w:bottom w:val="none" w:sz="0" w:space="0" w:color="auto"/>
        <w:right w:val="none" w:sz="0" w:space="0" w:color="auto"/>
      </w:divBdr>
    </w:div>
    <w:div w:id="1214006464">
      <w:bodyDiv w:val="1"/>
      <w:marLeft w:val="0"/>
      <w:marRight w:val="0"/>
      <w:marTop w:val="0"/>
      <w:marBottom w:val="0"/>
      <w:divBdr>
        <w:top w:val="none" w:sz="0" w:space="0" w:color="auto"/>
        <w:left w:val="none" w:sz="0" w:space="0" w:color="auto"/>
        <w:bottom w:val="none" w:sz="0" w:space="0" w:color="auto"/>
        <w:right w:val="none" w:sz="0" w:space="0" w:color="auto"/>
      </w:divBdr>
    </w:div>
    <w:div w:id="1495880608">
      <w:bodyDiv w:val="1"/>
      <w:marLeft w:val="0"/>
      <w:marRight w:val="0"/>
      <w:marTop w:val="0"/>
      <w:marBottom w:val="0"/>
      <w:divBdr>
        <w:top w:val="none" w:sz="0" w:space="0" w:color="auto"/>
        <w:left w:val="none" w:sz="0" w:space="0" w:color="auto"/>
        <w:bottom w:val="none" w:sz="0" w:space="0" w:color="auto"/>
        <w:right w:val="none" w:sz="0" w:space="0" w:color="auto"/>
      </w:divBdr>
    </w:div>
    <w:div w:id="1511721812">
      <w:bodyDiv w:val="1"/>
      <w:marLeft w:val="0"/>
      <w:marRight w:val="0"/>
      <w:marTop w:val="0"/>
      <w:marBottom w:val="0"/>
      <w:divBdr>
        <w:top w:val="none" w:sz="0" w:space="0" w:color="auto"/>
        <w:left w:val="none" w:sz="0" w:space="0" w:color="auto"/>
        <w:bottom w:val="none" w:sz="0" w:space="0" w:color="auto"/>
        <w:right w:val="none" w:sz="0" w:space="0" w:color="auto"/>
      </w:divBdr>
    </w:div>
    <w:div w:id="1512448892">
      <w:bodyDiv w:val="1"/>
      <w:marLeft w:val="0"/>
      <w:marRight w:val="0"/>
      <w:marTop w:val="0"/>
      <w:marBottom w:val="0"/>
      <w:divBdr>
        <w:top w:val="none" w:sz="0" w:space="0" w:color="auto"/>
        <w:left w:val="none" w:sz="0" w:space="0" w:color="auto"/>
        <w:bottom w:val="none" w:sz="0" w:space="0" w:color="auto"/>
        <w:right w:val="none" w:sz="0" w:space="0" w:color="auto"/>
      </w:divBdr>
    </w:div>
    <w:div w:id="1556048018">
      <w:bodyDiv w:val="1"/>
      <w:marLeft w:val="0"/>
      <w:marRight w:val="0"/>
      <w:marTop w:val="0"/>
      <w:marBottom w:val="0"/>
      <w:divBdr>
        <w:top w:val="none" w:sz="0" w:space="0" w:color="auto"/>
        <w:left w:val="none" w:sz="0" w:space="0" w:color="auto"/>
        <w:bottom w:val="none" w:sz="0" w:space="0" w:color="auto"/>
        <w:right w:val="none" w:sz="0" w:space="0" w:color="auto"/>
      </w:divBdr>
    </w:div>
    <w:div w:id="1620069332">
      <w:bodyDiv w:val="1"/>
      <w:marLeft w:val="0"/>
      <w:marRight w:val="0"/>
      <w:marTop w:val="0"/>
      <w:marBottom w:val="0"/>
      <w:divBdr>
        <w:top w:val="none" w:sz="0" w:space="0" w:color="auto"/>
        <w:left w:val="none" w:sz="0" w:space="0" w:color="auto"/>
        <w:bottom w:val="none" w:sz="0" w:space="0" w:color="auto"/>
        <w:right w:val="none" w:sz="0" w:space="0" w:color="auto"/>
      </w:divBdr>
    </w:div>
    <w:div w:id="1915044067">
      <w:bodyDiv w:val="1"/>
      <w:marLeft w:val="0"/>
      <w:marRight w:val="0"/>
      <w:marTop w:val="0"/>
      <w:marBottom w:val="0"/>
      <w:divBdr>
        <w:top w:val="none" w:sz="0" w:space="0" w:color="auto"/>
        <w:left w:val="none" w:sz="0" w:space="0" w:color="auto"/>
        <w:bottom w:val="none" w:sz="0" w:space="0" w:color="auto"/>
        <w:right w:val="none" w:sz="0" w:space="0" w:color="auto"/>
      </w:divBdr>
    </w:div>
    <w:div w:id="1973828504">
      <w:bodyDiv w:val="1"/>
      <w:marLeft w:val="0"/>
      <w:marRight w:val="0"/>
      <w:marTop w:val="0"/>
      <w:marBottom w:val="0"/>
      <w:divBdr>
        <w:top w:val="none" w:sz="0" w:space="0" w:color="auto"/>
        <w:left w:val="none" w:sz="0" w:space="0" w:color="auto"/>
        <w:bottom w:val="none" w:sz="0" w:space="0" w:color="auto"/>
        <w:right w:val="none" w:sz="0" w:space="0" w:color="auto"/>
      </w:divBdr>
    </w:div>
    <w:div w:id="1988629851">
      <w:bodyDiv w:val="1"/>
      <w:marLeft w:val="0"/>
      <w:marRight w:val="0"/>
      <w:marTop w:val="0"/>
      <w:marBottom w:val="0"/>
      <w:divBdr>
        <w:top w:val="none" w:sz="0" w:space="0" w:color="auto"/>
        <w:left w:val="none" w:sz="0" w:space="0" w:color="auto"/>
        <w:bottom w:val="none" w:sz="0" w:space="0" w:color="auto"/>
        <w:right w:val="none" w:sz="0" w:space="0" w:color="auto"/>
      </w:divBdr>
    </w:div>
    <w:div w:id="1993943454">
      <w:bodyDiv w:val="1"/>
      <w:marLeft w:val="0"/>
      <w:marRight w:val="0"/>
      <w:marTop w:val="0"/>
      <w:marBottom w:val="0"/>
      <w:divBdr>
        <w:top w:val="none" w:sz="0" w:space="0" w:color="auto"/>
        <w:left w:val="none" w:sz="0" w:space="0" w:color="auto"/>
        <w:bottom w:val="none" w:sz="0" w:space="0" w:color="auto"/>
        <w:right w:val="none" w:sz="0" w:space="0" w:color="auto"/>
      </w:divBdr>
    </w:div>
    <w:div w:id="2132088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10757</TotalTime>
  <Pages>6</Pages>
  <Words>2997</Words>
  <Characters>17088</Characters>
  <Application>Microsoft Office Word</Application>
  <DocSecurity>0</DocSecurity>
  <Lines>142</Lines>
  <Paragraphs>40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LR Kurtūras ministrija un padotībā esošās iestādes</Company>
  <LinksUpToDate>false</LinksUpToDate>
  <CharactersWithSpaces>20045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Agnese Rupenheite</dc:creator>
  <cp:lastModifiedBy>Microsoft Office User</cp:lastModifiedBy>
  <cp:revision>7645</cp:revision>
  <cp:lastPrinted>2020-07-15T19:23:00Z</cp:lastPrinted>
  <dcterms:created xsi:type="dcterms:W3CDTF">2020-07-16T06:59:00Z</dcterms:created>
  <dcterms:modified xsi:type="dcterms:W3CDTF">2021-06-16T12:35:00Z</dcterms:modified>
</cp:coreProperties>
</file>